
<file path=[Content_Types].xml><?xml version="1.0" encoding="utf-8"?>
<Types xmlns="http://schemas.openxmlformats.org/package/2006/content-types">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B4" w:rsidRPr="004056B4" w:rsidRDefault="004056B4" w:rsidP="004056B4">
      <w:pPr>
        <w:spacing w:after="0" w:line="0" w:lineRule="atLeast"/>
        <w:ind w:left="-540"/>
        <w:jc w:val="center"/>
        <w:rPr>
          <w:rFonts w:ascii="Times New Roman" w:eastAsia="Times New Roman" w:hAnsi="Times New Roman" w:cs="Times New Roman"/>
          <w:b/>
          <w:sz w:val="28"/>
          <w:szCs w:val="28"/>
          <w:lang w:eastAsia="ru-RU"/>
        </w:rPr>
      </w:pPr>
      <w:r w:rsidRPr="004056B4">
        <w:rPr>
          <w:rFonts w:ascii="Times New Roman" w:eastAsia="Times New Roman" w:hAnsi="Times New Roman" w:cs="Times New Roman"/>
          <w:b/>
          <w:sz w:val="28"/>
          <w:szCs w:val="28"/>
          <w:lang w:eastAsia="ru-RU"/>
        </w:rPr>
        <w:t>Отчет о результатах самообследования за 201</w:t>
      </w:r>
      <w:r>
        <w:rPr>
          <w:rFonts w:ascii="Times New Roman" w:eastAsia="Times New Roman" w:hAnsi="Times New Roman" w:cs="Times New Roman"/>
          <w:b/>
          <w:sz w:val="28"/>
          <w:szCs w:val="28"/>
          <w:lang w:eastAsia="ru-RU"/>
        </w:rPr>
        <w:t>6</w:t>
      </w:r>
      <w:r w:rsidRPr="004056B4">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4056B4">
        <w:rPr>
          <w:rFonts w:ascii="Times New Roman" w:eastAsia="Times New Roman" w:hAnsi="Times New Roman" w:cs="Times New Roman"/>
          <w:b/>
          <w:sz w:val="28"/>
          <w:szCs w:val="28"/>
          <w:lang w:eastAsia="ru-RU"/>
        </w:rPr>
        <w:t xml:space="preserve"> учебный год</w:t>
      </w:r>
    </w:p>
    <w:p w:rsidR="004056B4" w:rsidRPr="00097BDF" w:rsidRDefault="004056B4" w:rsidP="004056B4">
      <w:pPr>
        <w:spacing w:after="0" w:line="0" w:lineRule="atLeast"/>
        <w:ind w:left="-540"/>
        <w:jc w:val="center"/>
        <w:rPr>
          <w:rFonts w:ascii="Times New Roman" w:eastAsia="Times New Roman" w:hAnsi="Times New Roman" w:cs="Times New Roman"/>
          <w:b/>
          <w:sz w:val="28"/>
          <w:szCs w:val="28"/>
          <w:lang w:eastAsia="ru-RU"/>
        </w:rPr>
      </w:pPr>
      <w:r w:rsidRPr="004056B4">
        <w:rPr>
          <w:rFonts w:ascii="Times New Roman" w:eastAsia="Times New Roman" w:hAnsi="Times New Roman" w:cs="Times New Roman"/>
          <w:b/>
          <w:sz w:val="28"/>
          <w:szCs w:val="28"/>
          <w:lang w:eastAsia="ru-RU"/>
        </w:rPr>
        <w:t xml:space="preserve"> (публичный доклад)</w:t>
      </w:r>
    </w:p>
    <w:p w:rsidR="004056B4" w:rsidRPr="00097BDF" w:rsidRDefault="004056B4" w:rsidP="004056B4">
      <w:pPr>
        <w:spacing w:after="0" w:line="0" w:lineRule="atLeast"/>
        <w:ind w:left="-540"/>
        <w:jc w:val="center"/>
        <w:rPr>
          <w:rFonts w:ascii="Times New Roman" w:eastAsia="Times New Roman" w:hAnsi="Times New Roman" w:cs="Times New Roman"/>
          <w:b/>
          <w:sz w:val="28"/>
          <w:szCs w:val="28"/>
          <w:lang w:eastAsia="ru-RU"/>
        </w:rPr>
      </w:pPr>
    </w:p>
    <w:p w:rsidR="004056B4" w:rsidRPr="004056B4" w:rsidRDefault="004056B4" w:rsidP="00097BDF">
      <w:pPr>
        <w:spacing w:after="0" w:line="0" w:lineRule="atLeast"/>
        <w:ind w:left="360"/>
        <w:jc w:val="center"/>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b/>
          <w:sz w:val="24"/>
          <w:szCs w:val="24"/>
          <w:lang w:eastAsia="ru-RU"/>
        </w:rPr>
        <w:t>Общая характеристика учреждения</w:t>
      </w:r>
    </w:p>
    <w:p w:rsidR="004056B4" w:rsidRPr="004056B4" w:rsidRDefault="004056B4" w:rsidP="004056B4">
      <w:pPr>
        <w:spacing w:after="0" w:line="0" w:lineRule="atLeast"/>
        <w:ind w:left="-540"/>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        МБОУ «Средняя общеобразовательная школа №2 им. Г.В.Кравченко» открыта в </w:t>
      </w:r>
      <w:smartTag w:uri="urn:schemas-microsoft-com:office:smarttags" w:element="metricconverter">
        <w:smartTagPr>
          <w:attr w:name="ProductID" w:val="1980 г"/>
        </w:smartTagPr>
        <w:r w:rsidRPr="004056B4">
          <w:rPr>
            <w:rFonts w:ascii="Times New Roman" w:eastAsia="Times New Roman" w:hAnsi="Times New Roman" w:cs="Times New Roman"/>
            <w:sz w:val="24"/>
            <w:szCs w:val="24"/>
            <w:lang w:eastAsia="ru-RU"/>
          </w:rPr>
          <w:t>1980 г</w:t>
        </w:r>
      </w:smartTag>
      <w:r w:rsidRPr="004056B4">
        <w:rPr>
          <w:rFonts w:ascii="Times New Roman" w:eastAsia="Times New Roman" w:hAnsi="Times New Roman" w:cs="Times New Roman"/>
          <w:sz w:val="24"/>
          <w:szCs w:val="24"/>
          <w:lang w:eastAsia="ru-RU"/>
        </w:rPr>
        <w:t>.</w:t>
      </w:r>
    </w:p>
    <w:p w:rsidR="004056B4" w:rsidRPr="004056B4" w:rsidRDefault="004056B4" w:rsidP="004056B4">
      <w:pPr>
        <w:spacing w:after="0" w:line="40" w:lineRule="atLeast"/>
        <w:ind w:left="-540"/>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        Учредитель: администрация городского округа «Вуктыл»</w:t>
      </w:r>
    </w:p>
    <w:p w:rsidR="004056B4" w:rsidRPr="004056B4" w:rsidRDefault="004056B4" w:rsidP="004056B4">
      <w:pPr>
        <w:keepNext/>
        <w:spacing w:after="0" w:line="240" w:lineRule="auto"/>
        <w:jc w:val="both"/>
        <w:outlineLvl w:val="1"/>
        <w:rPr>
          <w:rFonts w:ascii="Times New Roman" w:eastAsia="Times New Roman" w:hAnsi="Times New Roman" w:cs="Times New Roman"/>
          <w:sz w:val="24"/>
          <w:szCs w:val="24"/>
          <w:u w:val="single"/>
          <w:lang w:eastAsia="ru-RU"/>
        </w:rPr>
      </w:pPr>
      <w:r w:rsidRPr="004056B4">
        <w:rPr>
          <w:rFonts w:ascii="Times New Roman" w:eastAsia="Times New Roman" w:hAnsi="Times New Roman" w:cs="Times New Roman"/>
          <w:b/>
          <w:sz w:val="24"/>
          <w:szCs w:val="24"/>
          <w:lang w:eastAsia="ru-RU"/>
        </w:rPr>
        <w:t>Вид ОУ</w:t>
      </w:r>
      <w:r w:rsidR="00097BDF">
        <w:rPr>
          <w:rFonts w:ascii="Times New Roman" w:eastAsia="Times New Roman" w:hAnsi="Times New Roman" w:cs="Times New Roman"/>
          <w:b/>
          <w:sz w:val="24"/>
          <w:szCs w:val="24"/>
          <w:lang w:eastAsia="ru-RU"/>
        </w:rPr>
        <w:t>:</w:t>
      </w:r>
      <w:r w:rsidRPr="004056B4">
        <w:rPr>
          <w:rFonts w:ascii="Times New Roman" w:eastAsia="Times New Roman" w:hAnsi="Times New Roman" w:cs="Times New Roman"/>
          <w:sz w:val="24"/>
          <w:szCs w:val="24"/>
          <w:u w:val="single"/>
          <w:lang w:eastAsia="ru-RU"/>
        </w:rPr>
        <w:t>средняя общеобразовательная школа</w:t>
      </w:r>
    </w:p>
    <w:p w:rsidR="004056B4" w:rsidRPr="004056B4" w:rsidRDefault="004056B4" w:rsidP="004056B4">
      <w:pPr>
        <w:spacing w:after="0" w:line="240" w:lineRule="auto"/>
        <w:jc w:val="both"/>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b/>
          <w:sz w:val="24"/>
          <w:szCs w:val="24"/>
          <w:lang w:eastAsia="ru-RU"/>
        </w:rPr>
        <w:t>Место нахождения:</w:t>
      </w:r>
    </w:p>
    <w:p w:rsidR="004056B4" w:rsidRPr="004056B4" w:rsidRDefault="004056B4" w:rsidP="004056B4">
      <w:pPr>
        <w:spacing w:after="0" w:line="240" w:lineRule="auto"/>
        <w:jc w:val="both"/>
        <w:rPr>
          <w:rFonts w:ascii="Times New Roman" w:eastAsia="Times New Roman" w:hAnsi="Times New Roman" w:cs="Times New Roman"/>
          <w:sz w:val="24"/>
          <w:szCs w:val="24"/>
          <w:u w:val="single"/>
          <w:lang w:eastAsia="ru-RU"/>
        </w:rPr>
      </w:pPr>
      <w:r w:rsidRPr="004056B4">
        <w:rPr>
          <w:rFonts w:ascii="Times New Roman" w:eastAsia="Times New Roman" w:hAnsi="Times New Roman" w:cs="Times New Roman"/>
          <w:b/>
          <w:sz w:val="24"/>
          <w:szCs w:val="24"/>
          <w:lang w:eastAsia="ru-RU"/>
        </w:rPr>
        <w:t xml:space="preserve"> юридический адрес</w:t>
      </w:r>
      <w:r w:rsidRPr="004056B4">
        <w:rPr>
          <w:rFonts w:ascii="Times New Roman" w:eastAsia="Times New Roman" w:hAnsi="Times New Roman" w:cs="Times New Roman"/>
          <w:sz w:val="24"/>
          <w:szCs w:val="24"/>
          <w:lang w:eastAsia="ru-RU"/>
        </w:rPr>
        <w:t xml:space="preserve"> ОУ: </w:t>
      </w:r>
      <w:r w:rsidRPr="004056B4">
        <w:rPr>
          <w:rFonts w:ascii="Times New Roman" w:eastAsia="Times New Roman" w:hAnsi="Times New Roman" w:cs="Times New Roman"/>
          <w:sz w:val="24"/>
          <w:szCs w:val="24"/>
          <w:u w:val="single"/>
          <w:lang w:eastAsia="ru-RU"/>
        </w:rPr>
        <w:t xml:space="preserve">Республика Коми, г. Вуктыл, ул. Коммунистическая, д. 11, </w:t>
      </w:r>
    </w:p>
    <w:p w:rsidR="004056B4" w:rsidRPr="004056B4" w:rsidRDefault="004056B4" w:rsidP="004056B4">
      <w:pPr>
        <w:spacing w:after="0" w:line="240" w:lineRule="auto"/>
        <w:jc w:val="both"/>
        <w:rPr>
          <w:rFonts w:ascii="Times New Roman" w:eastAsia="Times New Roman" w:hAnsi="Times New Roman" w:cs="Times New Roman"/>
          <w:sz w:val="24"/>
          <w:szCs w:val="24"/>
          <w:u w:val="single"/>
          <w:lang w:eastAsia="ru-RU"/>
        </w:rPr>
      </w:pPr>
      <w:r w:rsidRPr="004056B4">
        <w:rPr>
          <w:rFonts w:ascii="Times New Roman" w:eastAsia="Times New Roman" w:hAnsi="Times New Roman" w:cs="Times New Roman"/>
          <w:b/>
          <w:sz w:val="24"/>
          <w:szCs w:val="24"/>
          <w:lang w:eastAsia="ru-RU"/>
        </w:rPr>
        <w:t>фактический адрес</w:t>
      </w:r>
      <w:r w:rsidRPr="004056B4">
        <w:rPr>
          <w:rFonts w:ascii="Times New Roman" w:eastAsia="Times New Roman" w:hAnsi="Times New Roman" w:cs="Times New Roman"/>
          <w:sz w:val="24"/>
          <w:szCs w:val="24"/>
          <w:lang w:eastAsia="ru-RU"/>
        </w:rPr>
        <w:t xml:space="preserve"> ОУ: </w:t>
      </w:r>
      <w:r w:rsidRPr="004056B4">
        <w:rPr>
          <w:rFonts w:ascii="Times New Roman" w:eastAsia="Times New Roman" w:hAnsi="Times New Roman" w:cs="Times New Roman"/>
          <w:sz w:val="24"/>
          <w:szCs w:val="24"/>
          <w:u w:val="single"/>
          <w:lang w:eastAsia="ru-RU"/>
        </w:rPr>
        <w:t xml:space="preserve">Республика Коми, г. Вуктыл, ул. Коммунистическая, д. 11, </w:t>
      </w:r>
    </w:p>
    <w:p w:rsidR="004056B4" w:rsidRPr="004056B4" w:rsidRDefault="004056B4" w:rsidP="004056B4">
      <w:pPr>
        <w:spacing w:after="0" w:line="240" w:lineRule="auto"/>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факс </w:t>
      </w:r>
      <w:r w:rsidRPr="004056B4">
        <w:rPr>
          <w:rFonts w:ascii="Times New Roman" w:eastAsia="Times New Roman" w:hAnsi="Times New Roman" w:cs="Times New Roman"/>
          <w:sz w:val="24"/>
          <w:szCs w:val="24"/>
          <w:u w:val="single"/>
          <w:lang w:eastAsia="ru-RU"/>
        </w:rPr>
        <w:t>88214621601</w:t>
      </w:r>
      <w:r w:rsidRPr="004056B4">
        <w:rPr>
          <w:rFonts w:ascii="Times New Roman" w:eastAsia="Times New Roman" w:hAnsi="Times New Roman" w:cs="Times New Roman"/>
          <w:sz w:val="24"/>
          <w:szCs w:val="24"/>
          <w:lang w:eastAsia="ru-RU"/>
        </w:rPr>
        <w:t xml:space="preserve">, </w:t>
      </w:r>
      <w:proofErr w:type="gramStart"/>
      <w:r w:rsidRPr="004056B4">
        <w:rPr>
          <w:rFonts w:ascii="Times New Roman" w:eastAsia="Times New Roman" w:hAnsi="Times New Roman" w:cs="Times New Roman"/>
          <w:sz w:val="24"/>
          <w:szCs w:val="24"/>
          <w:lang w:eastAsia="ru-RU"/>
        </w:rPr>
        <w:t>Е</w:t>
      </w:r>
      <w:proofErr w:type="gramEnd"/>
      <w:r w:rsidRPr="004056B4">
        <w:rPr>
          <w:rFonts w:ascii="Times New Roman" w:eastAsia="Times New Roman" w:hAnsi="Times New Roman" w:cs="Times New Roman"/>
          <w:sz w:val="24"/>
          <w:szCs w:val="24"/>
          <w:lang w:eastAsia="ru-RU"/>
        </w:rPr>
        <w:t>-</w:t>
      </w:r>
      <w:r w:rsidRPr="004056B4">
        <w:rPr>
          <w:rFonts w:ascii="Times New Roman" w:eastAsia="Times New Roman" w:hAnsi="Times New Roman" w:cs="Times New Roman"/>
          <w:sz w:val="24"/>
          <w:szCs w:val="24"/>
          <w:lang w:val="en-US" w:eastAsia="ru-RU"/>
        </w:rPr>
        <w:t>mail</w:t>
      </w:r>
      <w:r w:rsidR="00950C95" w:rsidRPr="00C7443D">
        <w:rPr>
          <w:rFonts w:ascii="Times New Roman" w:eastAsia="Times New Roman" w:hAnsi="Times New Roman" w:cs="Times New Roman"/>
          <w:sz w:val="24"/>
          <w:szCs w:val="24"/>
          <w:lang w:eastAsia="ru-RU"/>
        </w:rPr>
        <w:t>:</w:t>
      </w:r>
      <w:bookmarkStart w:id="0" w:name="_GoBack"/>
      <w:bookmarkEnd w:id="0"/>
      <w:r w:rsidRPr="004056B4">
        <w:rPr>
          <w:rFonts w:ascii="Times New Roman" w:eastAsia="Times New Roman" w:hAnsi="Times New Roman" w:cs="Times New Roman"/>
          <w:sz w:val="24"/>
          <w:szCs w:val="24"/>
          <w:lang w:val="en-US" w:eastAsia="ru-RU"/>
        </w:rPr>
        <w:t>kravchenko</w:t>
      </w:r>
      <w:r w:rsidR="00A06A58" w:rsidRPr="00A06A58">
        <w:rPr>
          <w:rFonts w:ascii="Times New Roman" w:eastAsia="Times New Roman" w:hAnsi="Times New Roman" w:cs="Times New Roman"/>
          <w:sz w:val="24"/>
          <w:szCs w:val="24"/>
          <w:lang w:eastAsia="ru-RU"/>
        </w:rPr>
        <w:t xml:space="preserve"> _ </w:t>
      </w:r>
      <w:r w:rsidRPr="004056B4">
        <w:rPr>
          <w:rFonts w:ascii="Times New Roman" w:eastAsia="Times New Roman" w:hAnsi="Times New Roman" w:cs="Times New Roman"/>
          <w:sz w:val="24"/>
          <w:szCs w:val="24"/>
          <w:lang w:eastAsia="ru-RU"/>
        </w:rPr>
        <w:t>2.</w:t>
      </w:r>
      <w:r w:rsidRPr="004056B4">
        <w:rPr>
          <w:rFonts w:ascii="Times New Roman" w:eastAsia="Times New Roman" w:hAnsi="Times New Roman" w:cs="Times New Roman"/>
          <w:sz w:val="24"/>
          <w:szCs w:val="24"/>
          <w:lang w:val="en-US" w:eastAsia="ru-RU"/>
        </w:rPr>
        <w:t>ucoz</w:t>
      </w:r>
      <w:r w:rsidRPr="004056B4">
        <w:rPr>
          <w:rFonts w:ascii="Times New Roman" w:eastAsia="Times New Roman" w:hAnsi="Times New Roman" w:cs="Times New Roman"/>
          <w:sz w:val="24"/>
          <w:szCs w:val="24"/>
          <w:lang w:eastAsia="ru-RU"/>
        </w:rPr>
        <w:t>.</w:t>
      </w:r>
      <w:r w:rsidRPr="004056B4">
        <w:rPr>
          <w:rFonts w:ascii="Times New Roman" w:eastAsia="Times New Roman" w:hAnsi="Times New Roman" w:cs="Times New Roman"/>
          <w:sz w:val="24"/>
          <w:szCs w:val="24"/>
          <w:lang w:val="en-US" w:eastAsia="ru-RU"/>
        </w:rPr>
        <w:t>ru</w:t>
      </w:r>
    </w:p>
    <w:p w:rsidR="004056B4" w:rsidRPr="004056B4" w:rsidRDefault="004056B4" w:rsidP="004056B4">
      <w:pPr>
        <w:spacing w:after="0" w:line="240" w:lineRule="auto"/>
        <w:jc w:val="both"/>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b/>
          <w:sz w:val="24"/>
          <w:szCs w:val="24"/>
          <w:lang w:eastAsia="ru-RU"/>
        </w:rPr>
        <w:t>Ф.И.О. руководителя:</w:t>
      </w:r>
      <w:r w:rsidRPr="004056B4">
        <w:rPr>
          <w:rFonts w:ascii="Times New Roman" w:eastAsia="Times New Roman" w:hAnsi="Times New Roman" w:cs="Times New Roman"/>
          <w:b/>
          <w:sz w:val="24"/>
          <w:szCs w:val="24"/>
          <w:u w:val="single"/>
          <w:lang w:eastAsia="ru-RU"/>
        </w:rPr>
        <w:t>Политова Любовь Михайловна</w:t>
      </w:r>
      <w:r w:rsidRPr="004056B4">
        <w:rPr>
          <w:rFonts w:ascii="Times New Roman" w:eastAsia="Times New Roman" w:hAnsi="Times New Roman" w:cs="Times New Roman"/>
          <w:b/>
          <w:sz w:val="24"/>
          <w:szCs w:val="24"/>
          <w:lang w:eastAsia="ru-RU"/>
        </w:rPr>
        <w:t xml:space="preserve">, тел. </w:t>
      </w:r>
      <w:r w:rsidRPr="004056B4">
        <w:rPr>
          <w:rFonts w:ascii="Times New Roman" w:eastAsia="Times New Roman" w:hAnsi="Times New Roman" w:cs="Times New Roman"/>
          <w:b/>
          <w:sz w:val="24"/>
          <w:szCs w:val="24"/>
          <w:u w:val="single"/>
          <w:lang w:eastAsia="ru-RU"/>
        </w:rPr>
        <w:t>882146 2-16-01</w:t>
      </w:r>
    </w:p>
    <w:p w:rsidR="004056B4" w:rsidRPr="004056B4" w:rsidRDefault="004056B4" w:rsidP="004056B4">
      <w:pPr>
        <w:spacing w:after="0" w:line="240" w:lineRule="auto"/>
        <w:jc w:val="both"/>
        <w:rPr>
          <w:rFonts w:ascii="Times New Roman" w:eastAsia="Times New Roman" w:hAnsi="Times New Roman" w:cs="Times New Roman"/>
          <w:sz w:val="24"/>
          <w:szCs w:val="24"/>
          <w:u w:val="single"/>
          <w:lang w:eastAsia="ru-RU"/>
        </w:rPr>
      </w:pPr>
      <w:r w:rsidRPr="004056B4">
        <w:rPr>
          <w:rFonts w:ascii="Times New Roman" w:eastAsia="Times New Roman" w:hAnsi="Times New Roman" w:cs="Times New Roman"/>
          <w:b/>
          <w:sz w:val="24"/>
          <w:szCs w:val="24"/>
          <w:lang w:eastAsia="ru-RU"/>
        </w:rPr>
        <w:t>Лицензия</w:t>
      </w:r>
      <w:r w:rsidRPr="004056B4">
        <w:rPr>
          <w:rFonts w:ascii="Times New Roman" w:eastAsia="Times New Roman" w:hAnsi="Times New Roman" w:cs="Times New Roman"/>
          <w:sz w:val="24"/>
          <w:szCs w:val="24"/>
          <w:lang w:eastAsia="ru-RU"/>
        </w:rPr>
        <w:t xml:space="preserve"> на </w:t>
      </w:r>
      <w:proofErr w:type="gramStart"/>
      <w:r w:rsidRPr="004056B4">
        <w:rPr>
          <w:rFonts w:ascii="Times New Roman" w:eastAsia="Times New Roman" w:hAnsi="Times New Roman" w:cs="Times New Roman"/>
          <w:sz w:val="24"/>
          <w:szCs w:val="24"/>
          <w:lang w:eastAsia="ru-RU"/>
        </w:rPr>
        <w:t>право ведения</w:t>
      </w:r>
      <w:proofErr w:type="gramEnd"/>
      <w:r w:rsidRPr="004056B4">
        <w:rPr>
          <w:rFonts w:ascii="Times New Roman" w:eastAsia="Times New Roman" w:hAnsi="Times New Roman" w:cs="Times New Roman"/>
          <w:sz w:val="24"/>
          <w:szCs w:val="24"/>
          <w:lang w:eastAsia="ru-RU"/>
        </w:rPr>
        <w:t xml:space="preserve"> образовательной деятельности  - с</w:t>
      </w:r>
      <w:r w:rsidRPr="004056B4">
        <w:rPr>
          <w:rFonts w:ascii="Times New Roman" w:eastAsia="Times New Roman" w:hAnsi="Times New Roman" w:cs="Times New Roman"/>
          <w:sz w:val="24"/>
          <w:szCs w:val="24"/>
          <w:u w:val="single"/>
          <w:lang w:eastAsia="ru-RU"/>
        </w:rPr>
        <w:t xml:space="preserve">ерия  11ЛО1  № 0001056  </w:t>
      </w:r>
    </w:p>
    <w:p w:rsidR="004056B4" w:rsidRPr="004056B4" w:rsidRDefault="004056B4" w:rsidP="004056B4">
      <w:pPr>
        <w:spacing w:after="0" w:line="240" w:lineRule="auto"/>
        <w:jc w:val="both"/>
        <w:rPr>
          <w:rFonts w:ascii="Times New Roman" w:eastAsia="Times New Roman" w:hAnsi="Times New Roman" w:cs="Times New Roman"/>
          <w:sz w:val="24"/>
          <w:szCs w:val="24"/>
          <w:u w:val="single"/>
          <w:lang w:eastAsia="ru-RU"/>
        </w:rPr>
      </w:pPr>
      <w:r w:rsidRPr="004056B4">
        <w:rPr>
          <w:rFonts w:ascii="Times New Roman" w:eastAsia="Times New Roman" w:hAnsi="Times New Roman" w:cs="Times New Roman"/>
          <w:sz w:val="24"/>
          <w:szCs w:val="24"/>
          <w:u w:val="single"/>
          <w:lang w:eastAsia="ru-RU"/>
        </w:rPr>
        <w:t xml:space="preserve">Регистрационный номер 726 – </w:t>
      </w:r>
      <w:proofErr w:type="gramStart"/>
      <w:r w:rsidRPr="004056B4">
        <w:rPr>
          <w:rFonts w:ascii="Times New Roman" w:eastAsia="Times New Roman" w:hAnsi="Times New Roman" w:cs="Times New Roman"/>
          <w:sz w:val="24"/>
          <w:szCs w:val="24"/>
          <w:u w:val="single"/>
          <w:lang w:eastAsia="ru-RU"/>
        </w:rPr>
        <w:t>О</w:t>
      </w:r>
      <w:proofErr w:type="gramEnd"/>
      <w:r w:rsidRPr="004056B4">
        <w:rPr>
          <w:rFonts w:ascii="Times New Roman" w:eastAsia="Times New Roman" w:hAnsi="Times New Roman" w:cs="Times New Roman"/>
          <w:sz w:val="24"/>
          <w:szCs w:val="24"/>
          <w:u w:val="single"/>
          <w:lang w:eastAsia="ru-RU"/>
        </w:rPr>
        <w:t xml:space="preserve"> от 11 </w:t>
      </w:r>
      <w:proofErr w:type="gramStart"/>
      <w:r w:rsidRPr="004056B4">
        <w:rPr>
          <w:rFonts w:ascii="Times New Roman" w:eastAsia="Times New Roman" w:hAnsi="Times New Roman" w:cs="Times New Roman"/>
          <w:sz w:val="24"/>
          <w:szCs w:val="24"/>
          <w:u w:val="single"/>
          <w:lang w:eastAsia="ru-RU"/>
        </w:rPr>
        <w:t>марта</w:t>
      </w:r>
      <w:proofErr w:type="gramEnd"/>
      <w:r w:rsidRPr="004056B4">
        <w:rPr>
          <w:rFonts w:ascii="Times New Roman" w:eastAsia="Times New Roman" w:hAnsi="Times New Roman" w:cs="Times New Roman"/>
          <w:sz w:val="24"/>
          <w:szCs w:val="24"/>
          <w:u w:val="single"/>
          <w:lang w:eastAsia="ru-RU"/>
        </w:rPr>
        <w:t xml:space="preserve"> 2015 г.</w:t>
      </w:r>
    </w:p>
    <w:p w:rsidR="004056B4" w:rsidRPr="003F1FBE" w:rsidRDefault="004056B4" w:rsidP="004056B4">
      <w:pPr>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 В 1989г. присвоено имя выпускника школы - Г.В.Кравченко, погибшего при исполнении </w:t>
      </w:r>
      <w:r w:rsidRPr="003F1FBE">
        <w:rPr>
          <w:rFonts w:ascii="Times New Roman" w:eastAsia="Times New Roman" w:hAnsi="Times New Roman" w:cs="Times New Roman"/>
          <w:sz w:val="24"/>
          <w:szCs w:val="24"/>
          <w:lang w:eastAsia="ru-RU"/>
        </w:rPr>
        <w:t>интернационального долга в Афганистане.</w:t>
      </w:r>
    </w:p>
    <w:p w:rsidR="004056B4" w:rsidRPr="004056B4" w:rsidRDefault="004056B4" w:rsidP="004056B4">
      <w:pPr>
        <w:spacing w:line="40" w:lineRule="atLeast"/>
        <w:ind w:hanging="540"/>
        <w:jc w:val="both"/>
        <w:rPr>
          <w:rFonts w:ascii="Times New Roman" w:eastAsia="Times New Roman" w:hAnsi="Times New Roman" w:cs="Times New Roman"/>
          <w:lang w:eastAsia="ru-RU"/>
        </w:rPr>
      </w:pPr>
      <w:r w:rsidRPr="004056B4">
        <w:rPr>
          <w:rFonts w:ascii="Times New Roman" w:eastAsia="Times New Roman" w:hAnsi="Times New Roman" w:cs="Times New Roman"/>
          <w:b/>
          <w:lang w:eastAsia="ru-RU"/>
        </w:rPr>
        <w:t>01.11.2010 года</w:t>
      </w:r>
      <w:r w:rsidRPr="004056B4">
        <w:rPr>
          <w:rFonts w:ascii="Times New Roman" w:eastAsia="Times New Roman" w:hAnsi="Times New Roman" w:cs="Times New Roman"/>
          <w:lang w:eastAsia="ru-RU"/>
        </w:rPr>
        <w:t xml:space="preserve"> открыто структурное подразделение -  пришкольный интернат для </w:t>
      </w:r>
      <w:proofErr w:type="gramStart"/>
      <w:r w:rsidRPr="004056B4">
        <w:rPr>
          <w:rFonts w:ascii="Times New Roman" w:eastAsia="Times New Roman" w:hAnsi="Times New Roman" w:cs="Times New Roman"/>
          <w:lang w:eastAsia="ru-RU"/>
        </w:rPr>
        <w:t>обучающихся</w:t>
      </w:r>
      <w:proofErr w:type="gramEnd"/>
      <w:r w:rsidRPr="004056B4">
        <w:rPr>
          <w:rFonts w:ascii="Times New Roman" w:eastAsia="Times New Roman" w:hAnsi="Times New Roman" w:cs="Times New Roman"/>
          <w:lang w:eastAsia="ru-RU"/>
        </w:rPr>
        <w:t xml:space="preserve"> п. Усть-Соплеск.</w:t>
      </w:r>
    </w:p>
    <w:p w:rsidR="004056B4" w:rsidRPr="004056B4" w:rsidRDefault="004056B4" w:rsidP="004056B4">
      <w:pPr>
        <w:spacing w:after="0" w:line="40" w:lineRule="atLeast"/>
        <w:ind w:left="-540"/>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        Здание школы – типовое, кирпичное, трехэтажное. </w:t>
      </w:r>
    </w:p>
    <w:p w:rsidR="004056B4" w:rsidRPr="004056B4" w:rsidRDefault="004056B4" w:rsidP="004056B4">
      <w:pPr>
        <w:jc w:val="both"/>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sz w:val="24"/>
          <w:szCs w:val="24"/>
          <w:lang w:eastAsia="ru-RU"/>
        </w:rPr>
        <w:t xml:space="preserve">На 01.06.2016г. в школе обучалось  </w:t>
      </w:r>
      <w:r w:rsidRPr="004056B4">
        <w:rPr>
          <w:rFonts w:ascii="Times New Roman" w:eastAsia="Times New Roman" w:hAnsi="Times New Roman" w:cs="Times New Roman"/>
          <w:sz w:val="24"/>
          <w:szCs w:val="24"/>
          <w:u w:val="single"/>
          <w:lang w:eastAsia="ru-RU"/>
        </w:rPr>
        <w:t>7</w:t>
      </w:r>
      <w:r w:rsidR="00680A87">
        <w:rPr>
          <w:rFonts w:ascii="Times New Roman" w:eastAsia="Times New Roman" w:hAnsi="Times New Roman" w:cs="Times New Roman"/>
          <w:sz w:val="24"/>
          <w:szCs w:val="24"/>
          <w:u w:val="single"/>
          <w:lang w:eastAsia="ru-RU"/>
        </w:rPr>
        <w:t>62</w:t>
      </w:r>
      <w:r w:rsidRPr="004056B4">
        <w:rPr>
          <w:rFonts w:ascii="Times New Roman" w:eastAsia="Times New Roman" w:hAnsi="Times New Roman" w:cs="Times New Roman"/>
          <w:sz w:val="24"/>
          <w:szCs w:val="24"/>
          <w:u w:val="single"/>
          <w:lang w:eastAsia="ru-RU"/>
        </w:rPr>
        <w:t>обучающихся</w:t>
      </w:r>
      <w:r w:rsidR="00680A87">
        <w:rPr>
          <w:rFonts w:ascii="Times New Roman" w:eastAsia="Times New Roman" w:hAnsi="Times New Roman" w:cs="Times New Roman"/>
          <w:sz w:val="24"/>
          <w:szCs w:val="24"/>
          <w:u w:val="single"/>
          <w:lang w:eastAsia="ru-RU"/>
        </w:rPr>
        <w:t>.</w:t>
      </w:r>
    </w:p>
    <w:p w:rsidR="004056B4" w:rsidRPr="003F1FBE" w:rsidRDefault="004056B4" w:rsidP="00097BDF">
      <w:pPr>
        <w:pStyle w:val="a3"/>
        <w:spacing w:after="0" w:line="240" w:lineRule="auto"/>
        <w:ind w:left="360"/>
        <w:jc w:val="center"/>
        <w:rPr>
          <w:rFonts w:ascii="Times New Roman" w:eastAsia="Times New Roman" w:hAnsi="Times New Roman" w:cs="Times New Roman"/>
          <w:b/>
          <w:sz w:val="24"/>
          <w:szCs w:val="24"/>
          <w:lang w:eastAsia="ru-RU"/>
        </w:rPr>
      </w:pPr>
      <w:r w:rsidRPr="003F1FBE">
        <w:rPr>
          <w:rFonts w:ascii="Times New Roman" w:eastAsia="Times New Roman" w:hAnsi="Times New Roman" w:cs="Times New Roman"/>
          <w:b/>
          <w:sz w:val="24"/>
          <w:szCs w:val="24"/>
          <w:lang w:eastAsia="ru-RU"/>
        </w:rPr>
        <w:t>Материально-техническое обеспечение:</w:t>
      </w:r>
    </w:p>
    <w:p w:rsidR="004056B4" w:rsidRPr="004056B4" w:rsidRDefault="004056B4" w:rsidP="004056B4">
      <w:pPr>
        <w:spacing w:after="0" w:line="240" w:lineRule="auto"/>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xml:space="preserve">Количество классных помещений- </w:t>
      </w:r>
      <w:r w:rsidR="00680A87">
        <w:rPr>
          <w:rFonts w:ascii="Times New Roman" w:eastAsia="Times New Roman" w:hAnsi="Times New Roman" w:cs="Times New Roman"/>
          <w:b/>
          <w:sz w:val="24"/>
          <w:szCs w:val="24"/>
          <w:lang w:eastAsia="ru-RU"/>
        </w:rPr>
        <w:t>48</w:t>
      </w:r>
      <w:r w:rsidRPr="004056B4">
        <w:rPr>
          <w:rFonts w:ascii="Times New Roman" w:eastAsia="Times New Roman" w:hAnsi="Times New Roman" w:cs="Times New Roman"/>
          <w:b/>
          <w:sz w:val="24"/>
          <w:szCs w:val="24"/>
          <w:lang w:eastAsia="ru-RU"/>
        </w:rPr>
        <w:t xml:space="preserve"> кабинетов, </w:t>
      </w:r>
      <w:r w:rsidRPr="004056B4">
        <w:rPr>
          <w:rFonts w:ascii="Times New Roman" w:eastAsia="Times New Roman" w:hAnsi="Times New Roman" w:cs="Times New Roman"/>
          <w:sz w:val="24"/>
          <w:szCs w:val="24"/>
          <w:lang w:eastAsia="ru-RU"/>
        </w:rPr>
        <w:t>среди них оборудованные учебные кабинеты: 2 кабинета физики,  кабинет химии, 2 кабинета информатики,  кабинет биологии,  кабинет географии</w:t>
      </w:r>
      <w:r w:rsidRPr="004056B4">
        <w:rPr>
          <w:rFonts w:ascii="Times New Roman" w:eastAsia="Times New Roman" w:hAnsi="Times New Roman" w:cs="Times New Roman"/>
          <w:sz w:val="20"/>
          <w:szCs w:val="20"/>
          <w:lang w:eastAsia="ru-RU"/>
        </w:rPr>
        <w:t xml:space="preserve">, </w:t>
      </w:r>
      <w:r w:rsidRPr="004056B4">
        <w:rPr>
          <w:rFonts w:ascii="Times New Roman" w:eastAsia="Times New Roman" w:hAnsi="Times New Roman" w:cs="Times New Roman"/>
          <w:sz w:val="24"/>
          <w:szCs w:val="24"/>
          <w:lang w:eastAsia="ru-RU"/>
        </w:rPr>
        <w:t xml:space="preserve">кабинет математики,  кабинет русского языка и литературы,  кабинеты технологии (швейная, кулинария).  </w:t>
      </w:r>
      <w:proofErr w:type="gramStart"/>
      <w:r w:rsidRPr="004056B4">
        <w:rPr>
          <w:rFonts w:ascii="Times New Roman" w:eastAsia="Times New Roman" w:hAnsi="Times New Roman" w:cs="Times New Roman"/>
          <w:sz w:val="24"/>
          <w:szCs w:val="24"/>
          <w:lang w:eastAsia="ru-RU"/>
        </w:rPr>
        <w:t xml:space="preserve">В школе имеется  спортзал, тренажерный зал, библиотека, мастерские (слесарная и столярная), медицинский кабинет,  столовая, актовый зал, музей. </w:t>
      </w:r>
      <w:proofErr w:type="gramEnd"/>
    </w:p>
    <w:p w:rsidR="004056B4" w:rsidRPr="004056B4" w:rsidRDefault="004056B4" w:rsidP="004056B4">
      <w:pPr>
        <w:spacing w:after="0" w:line="240" w:lineRule="auto"/>
        <w:jc w:val="both"/>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b/>
          <w:sz w:val="24"/>
          <w:szCs w:val="24"/>
          <w:lang w:eastAsia="ru-RU"/>
        </w:rPr>
        <w:t xml:space="preserve">Обеспечение безопасности жизни  </w:t>
      </w:r>
      <w:proofErr w:type="gramStart"/>
      <w:r w:rsidRPr="004056B4">
        <w:rPr>
          <w:rFonts w:ascii="Times New Roman" w:eastAsia="Times New Roman" w:hAnsi="Times New Roman" w:cs="Times New Roman"/>
          <w:b/>
          <w:sz w:val="24"/>
          <w:szCs w:val="24"/>
          <w:lang w:eastAsia="ru-RU"/>
        </w:rPr>
        <w:t>обучающихся</w:t>
      </w:r>
      <w:proofErr w:type="gramEnd"/>
      <w:r w:rsidRPr="004056B4">
        <w:rPr>
          <w:rFonts w:ascii="Times New Roman" w:eastAsia="Times New Roman" w:hAnsi="Times New Roman" w:cs="Times New Roman"/>
          <w:b/>
          <w:sz w:val="24"/>
          <w:szCs w:val="24"/>
          <w:lang w:eastAsia="ru-RU"/>
        </w:rPr>
        <w:t>:</w:t>
      </w:r>
    </w:p>
    <w:p w:rsidR="004056B4" w:rsidRPr="004056B4" w:rsidRDefault="004056B4" w:rsidP="004056B4">
      <w:pPr>
        <w:spacing w:after="0" w:line="240" w:lineRule="auto"/>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наличие системы пожарной сигнализации и речевого оповещения;</w:t>
      </w:r>
    </w:p>
    <w:p w:rsidR="004056B4" w:rsidRPr="004056B4" w:rsidRDefault="004056B4" w:rsidP="004056B4">
      <w:pPr>
        <w:spacing w:after="0" w:line="240" w:lineRule="auto"/>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наличие тревожной кнопки;</w:t>
      </w:r>
    </w:p>
    <w:p w:rsidR="004056B4" w:rsidRPr="004056B4" w:rsidRDefault="004056B4" w:rsidP="004056B4">
      <w:pPr>
        <w:spacing w:after="0" w:line="240" w:lineRule="auto"/>
        <w:jc w:val="both"/>
        <w:rPr>
          <w:rFonts w:ascii="Times New Roman" w:eastAsia="Times New Roman" w:hAnsi="Times New Roman" w:cs="Times New Roman"/>
          <w:sz w:val="24"/>
          <w:szCs w:val="24"/>
          <w:lang w:eastAsia="ru-RU"/>
        </w:rPr>
      </w:pPr>
      <w:r w:rsidRPr="004056B4">
        <w:rPr>
          <w:rFonts w:ascii="Times New Roman" w:eastAsia="Times New Roman" w:hAnsi="Times New Roman" w:cs="Times New Roman"/>
          <w:sz w:val="24"/>
          <w:szCs w:val="24"/>
          <w:lang w:eastAsia="ru-RU"/>
        </w:rPr>
        <w:t>- наличие системы видеонаблюдения.</w:t>
      </w:r>
    </w:p>
    <w:p w:rsidR="004056B4" w:rsidRPr="004056B4" w:rsidRDefault="004056B4" w:rsidP="004056B4">
      <w:pPr>
        <w:spacing w:after="0" w:line="240" w:lineRule="auto"/>
        <w:jc w:val="both"/>
        <w:rPr>
          <w:rFonts w:ascii="Times New Roman" w:eastAsia="Times New Roman" w:hAnsi="Times New Roman" w:cs="Times New Roman"/>
          <w:b/>
          <w:sz w:val="24"/>
          <w:szCs w:val="24"/>
          <w:lang w:eastAsia="ru-RU"/>
        </w:rPr>
      </w:pPr>
      <w:r w:rsidRPr="004056B4">
        <w:rPr>
          <w:rFonts w:ascii="Times New Roman" w:eastAsia="Times New Roman" w:hAnsi="Times New Roman" w:cs="Times New Roman"/>
          <w:b/>
          <w:sz w:val="24"/>
          <w:szCs w:val="24"/>
          <w:lang w:eastAsia="ru-RU"/>
        </w:rPr>
        <w:t>Организация питания:</w:t>
      </w:r>
    </w:p>
    <w:p w:rsidR="00680A87" w:rsidRPr="004056B4" w:rsidRDefault="004056B4" w:rsidP="004056B4">
      <w:pPr>
        <w:spacing w:after="0" w:line="240" w:lineRule="auto"/>
        <w:jc w:val="both"/>
        <w:rPr>
          <w:rFonts w:ascii="Times New Roman" w:eastAsia="Times New Roman" w:hAnsi="Times New Roman" w:cs="Times New Roman"/>
          <w:lang w:eastAsia="ru-RU"/>
        </w:rPr>
      </w:pPr>
      <w:r w:rsidRPr="004056B4">
        <w:rPr>
          <w:rFonts w:ascii="Times New Roman" w:eastAsia="Times New Roman" w:hAnsi="Times New Roman" w:cs="Times New Roman"/>
          <w:lang w:eastAsia="ru-RU"/>
        </w:rPr>
        <w:t>Школьная столовая имеет 200 посадочных мест. Горячее питание (завтраки, обеды) организовано как за счет родительских средств, так и за счет федеральных и муниципальных сре</w:t>
      </w:r>
      <w:proofErr w:type="gramStart"/>
      <w:r w:rsidRPr="004056B4">
        <w:rPr>
          <w:rFonts w:ascii="Times New Roman" w:eastAsia="Times New Roman" w:hAnsi="Times New Roman" w:cs="Times New Roman"/>
          <w:lang w:eastAsia="ru-RU"/>
        </w:rPr>
        <w:t>дств  дл</w:t>
      </w:r>
      <w:proofErr w:type="gramEnd"/>
      <w:r w:rsidRPr="004056B4">
        <w:rPr>
          <w:rFonts w:ascii="Times New Roman" w:eastAsia="Times New Roman" w:hAnsi="Times New Roman" w:cs="Times New Roman"/>
          <w:lang w:eastAsia="ru-RU"/>
        </w:rPr>
        <w:t>я социально - незащищенных детей.</w:t>
      </w:r>
    </w:p>
    <w:p w:rsidR="00680A87" w:rsidRPr="00680A87" w:rsidRDefault="00680A87" w:rsidP="00680A87">
      <w:pPr>
        <w:spacing w:after="0" w:line="240" w:lineRule="auto"/>
        <w:jc w:val="both"/>
        <w:rPr>
          <w:rFonts w:ascii="Times New Roman" w:eastAsia="Times New Roman" w:hAnsi="Times New Roman" w:cs="Times New Roman"/>
          <w:b/>
          <w:lang w:eastAsia="ru-RU"/>
        </w:rPr>
      </w:pPr>
      <w:r w:rsidRPr="00680A87">
        <w:rPr>
          <w:rFonts w:ascii="Times New Roman" w:eastAsia="Times New Roman" w:hAnsi="Times New Roman" w:cs="Times New Roman"/>
          <w:b/>
          <w:lang w:eastAsia="ru-RU"/>
        </w:rPr>
        <w:t>Медицинское обслуживание:</w:t>
      </w:r>
    </w:p>
    <w:p w:rsidR="00C7443D" w:rsidRPr="00680A87" w:rsidRDefault="00680A87" w:rsidP="00680A87">
      <w:pPr>
        <w:spacing w:after="0" w:line="240" w:lineRule="auto"/>
        <w:jc w:val="both"/>
        <w:rPr>
          <w:rFonts w:ascii="Times New Roman" w:eastAsia="Times New Roman" w:hAnsi="Times New Roman" w:cs="Times New Roman"/>
          <w:sz w:val="24"/>
          <w:szCs w:val="24"/>
          <w:lang w:eastAsia="ru-RU"/>
        </w:rPr>
      </w:pPr>
      <w:r w:rsidRPr="00680A87">
        <w:rPr>
          <w:rFonts w:ascii="Times New Roman" w:eastAsia="Times New Roman" w:hAnsi="Times New Roman" w:cs="Times New Roman"/>
          <w:sz w:val="24"/>
          <w:szCs w:val="24"/>
          <w:lang w:eastAsia="ru-RU"/>
        </w:rPr>
        <w:t>осуществляется в медицинском  кабинете школы.</w:t>
      </w:r>
    </w:p>
    <w:p w:rsidR="00680A87" w:rsidRPr="003F1FBE" w:rsidRDefault="00680A87" w:rsidP="00097BDF">
      <w:pPr>
        <w:pStyle w:val="a3"/>
        <w:tabs>
          <w:tab w:val="left" w:pos="616"/>
        </w:tabs>
        <w:spacing w:after="0" w:line="240" w:lineRule="auto"/>
        <w:ind w:left="360"/>
        <w:jc w:val="center"/>
        <w:rPr>
          <w:rFonts w:ascii="Times New Roman" w:eastAsia="Times New Roman" w:hAnsi="Times New Roman" w:cs="Times New Roman"/>
          <w:b/>
          <w:i/>
          <w:sz w:val="24"/>
          <w:szCs w:val="24"/>
          <w:lang w:eastAsia="ru-RU"/>
        </w:rPr>
      </w:pPr>
      <w:r w:rsidRPr="003F1FBE">
        <w:rPr>
          <w:rFonts w:ascii="Times New Roman" w:eastAsia="Times New Roman" w:hAnsi="Times New Roman" w:cs="Times New Roman"/>
          <w:b/>
          <w:sz w:val="24"/>
          <w:szCs w:val="24"/>
          <w:lang w:eastAsia="ru-RU"/>
        </w:rPr>
        <w:t>Индекс здоровья</w:t>
      </w:r>
      <w:r w:rsidR="00C7443D">
        <w:rPr>
          <w:rFonts w:ascii="Times New Roman" w:eastAsia="Times New Roman" w:hAnsi="Times New Roman" w:cs="Times New Roman"/>
          <w:b/>
          <w:sz w:val="24"/>
          <w:szCs w:val="24"/>
          <w:lang w:eastAsia="ru-RU"/>
        </w:rPr>
        <w:t xml:space="preserve"> </w:t>
      </w:r>
      <w:proofErr w:type="gramStart"/>
      <w:r w:rsidRPr="003F1FBE">
        <w:rPr>
          <w:rFonts w:ascii="Times New Roman" w:eastAsia="Times New Roman" w:hAnsi="Times New Roman" w:cs="Times New Roman"/>
          <w:b/>
          <w:sz w:val="24"/>
          <w:szCs w:val="24"/>
          <w:lang w:eastAsia="ru-RU"/>
        </w:rPr>
        <w:t>обучающихся</w:t>
      </w:r>
      <w:proofErr w:type="gramEnd"/>
    </w:p>
    <w:p w:rsidR="00680A87" w:rsidRDefault="00680A87" w:rsidP="00097BDF">
      <w:pPr>
        <w:tabs>
          <w:tab w:val="left" w:pos="616"/>
        </w:tabs>
        <w:spacing w:after="0" w:line="240" w:lineRule="auto"/>
        <w:jc w:val="center"/>
        <w:rPr>
          <w:rFonts w:ascii="Times New Roman" w:eastAsia="Times New Roman" w:hAnsi="Times New Roman" w:cs="Times New Roman"/>
          <w:b/>
          <w:sz w:val="24"/>
          <w:szCs w:val="24"/>
          <w:lang w:eastAsia="ru-RU"/>
        </w:rPr>
      </w:pPr>
    </w:p>
    <w:tbl>
      <w:tblPr>
        <w:tblW w:w="488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2050"/>
        <w:gridCol w:w="2610"/>
        <w:gridCol w:w="1395"/>
      </w:tblGrid>
      <w:tr w:rsidR="006B4C65" w:rsidRPr="006B4C65" w:rsidTr="006B4C65">
        <w:tc>
          <w:tcPr>
            <w:tcW w:w="1840" w:type="pct"/>
          </w:tcPr>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p>
        </w:tc>
        <w:tc>
          <w:tcPr>
            <w:tcW w:w="1070" w:type="pct"/>
          </w:tcPr>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Общее</w:t>
            </w:r>
          </w:p>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количество обучающихся (воспитанников)</w:t>
            </w:r>
          </w:p>
        </w:tc>
        <w:tc>
          <w:tcPr>
            <w:tcW w:w="1362" w:type="pct"/>
          </w:tcPr>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Количество</w:t>
            </w:r>
          </w:p>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обучающихся (воспитанников), не болевших в течение года</w:t>
            </w:r>
          </w:p>
        </w:tc>
        <w:tc>
          <w:tcPr>
            <w:tcW w:w="728" w:type="pct"/>
          </w:tcPr>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Индекс</w:t>
            </w:r>
          </w:p>
          <w:p w:rsidR="006B4C65" w:rsidRPr="00097BDF" w:rsidRDefault="006B4C65" w:rsidP="006B4C65">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здоровья (</w:t>
            </w:r>
            <w:proofErr w:type="gramStart"/>
            <w:r w:rsidRPr="00097BDF">
              <w:rPr>
                <w:rFonts w:ascii="Times New Roman" w:eastAsia="Times New Roman" w:hAnsi="Times New Roman" w:cs="Times New Roman"/>
                <w:sz w:val="24"/>
                <w:szCs w:val="24"/>
                <w:lang w:eastAsia="ru-RU"/>
              </w:rPr>
              <w:t>в</w:t>
            </w:r>
            <w:proofErr w:type="gramEnd"/>
            <w:r w:rsidRPr="00097BDF">
              <w:rPr>
                <w:rFonts w:ascii="Times New Roman" w:eastAsia="Times New Roman" w:hAnsi="Times New Roman" w:cs="Times New Roman"/>
                <w:sz w:val="24"/>
                <w:szCs w:val="24"/>
                <w:lang w:eastAsia="ru-RU"/>
              </w:rPr>
              <w:t xml:space="preserve"> %)</w:t>
            </w:r>
          </w:p>
        </w:tc>
      </w:tr>
      <w:tr w:rsidR="006B4C65" w:rsidRPr="006B4C65" w:rsidTr="006B4C65">
        <w:trPr>
          <w:trHeight w:val="245"/>
        </w:trPr>
        <w:tc>
          <w:tcPr>
            <w:tcW w:w="184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Начальное звено</w:t>
            </w:r>
          </w:p>
        </w:tc>
        <w:tc>
          <w:tcPr>
            <w:tcW w:w="107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337</w:t>
            </w:r>
          </w:p>
        </w:tc>
        <w:tc>
          <w:tcPr>
            <w:tcW w:w="1362"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92</w:t>
            </w:r>
          </w:p>
        </w:tc>
        <w:tc>
          <w:tcPr>
            <w:tcW w:w="728"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27</w:t>
            </w:r>
          </w:p>
        </w:tc>
      </w:tr>
      <w:tr w:rsidR="006B4C65" w:rsidRPr="006B4C65" w:rsidTr="006B4C65">
        <w:tc>
          <w:tcPr>
            <w:tcW w:w="184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Среднее звено</w:t>
            </w:r>
          </w:p>
        </w:tc>
        <w:tc>
          <w:tcPr>
            <w:tcW w:w="107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374</w:t>
            </w:r>
          </w:p>
        </w:tc>
        <w:tc>
          <w:tcPr>
            <w:tcW w:w="1362"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124</w:t>
            </w:r>
          </w:p>
        </w:tc>
        <w:tc>
          <w:tcPr>
            <w:tcW w:w="728"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33</w:t>
            </w:r>
          </w:p>
        </w:tc>
      </w:tr>
      <w:tr w:rsidR="006B4C65" w:rsidRPr="006B4C65" w:rsidTr="006B4C65">
        <w:tc>
          <w:tcPr>
            <w:tcW w:w="184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Старшее звено</w:t>
            </w:r>
          </w:p>
        </w:tc>
        <w:tc>
          <w:tcPr>
            <w:tcW w:w="107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51</w:t>
            </w:r>
          </w:p>
        </w:tc>
        <w:tc>
          <w:tcPr>
            <w:tcW w:w="1362"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18</w:t>
            </w:r>
          </w:p>
        </w:tc>
        <w:tc>
          <w:tcPr>
            <w:tcW w:w="728"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35</w:t>
            </w:r>
          </w:p>
        </w:tc>
      </w:tr>
      <w:tr w:rsidR="006B4C65" w:rsidRPr="006B4C65" w:rsidTr="006B4C65">
        <w:tc>
          <w:tcPr>
            <w:tcW w:w="184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В целом по образовательной организации</w:t>
            </w:r>
          </w:p>
        </w:tc>
        <w:tc>
          <w:tcPr>
            <w:tcW w:w="1070"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762</w:t>
            </w:r>
          </w:p>
        </w:tc>
        <w:tc>
          <w:tcPr>
            <w:tcW w:w="1362"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234</w:t>
            </w:r>
          </w:p>
        </w:tc>
        <w:tc>
          <w:tcPr>
            <w:tcW w:w="728" w:type="pct"/>
          </w:tcPr>
          <w:p w:rsidR="006B4C65" w:rsidRPr="00097BDF" w:rsidRDefault="006B4C65" w:rsidP="006B4C65">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31</w:t>
            </w:r>
          </w:p>
        </w:tc>
      </w:tr>
    </w:tbl>
    <w:p w:rsidR="00097BDF" w:rsidRDefault="00097BDF" w:rsidP="00680A87">
      <w:pPr>
        <w:tabs>
          <w:tab w:val="left" w:pos="616"/>
        </w:tabs>
        <w:spacing w:after="0" w:line="240" w:lineRule="auto"/>
        <w:jc w:val="both"/>
        <w:rPr>
          <w:rFonts w:ascii="Times New Roman" w:eastAsia="Times New Roman" w:hAnsi="Times New Roman" w:cs="Times New Roman"/>
          <w:b/>
          <w:sz w:val="24"/>
          <w:szCs w:val="24"/>
          <w:lang w:eastAsia="ru-RU"/>
        </w:rPr>
      </w:pPr>
    </w:p>
    <w:p w:rsidR="00097BDF" w:rsidRDefault="00097BDF" w:rsidP="00680A87">
      <w:pPr>
        <w:tabs>
          <w:tab w:val="left" w:pos="616"/>
        </w:tabs>
        <w:spacing w:after="0" w:line="240" w:lineRule="auto"/>
        <w:jc w:val="both"/>
        <w:rPr>
          <w:rFonts w:ascii="Times New Roman" w:eastAsia="Times New Roman" w:hAnsi="Times New Roman" w:cs="Times New Roman"/>
          <w:b/>
          <w:sz w:val="24"/>
          <w:szCs w:val="24"/>
          <w:lang w:eastAsia="ru-RU"/>
        </w:rPr>
      </w:pPr>
    </w:p>
    <w:p w:rsidR="002577EF" w:rsidRPr="002577EF" w:rsidRDefault="002577EF" w:rsidP="00097BDF">
      <w:pPr>
        <w:pStyle w:val="a3"/>
        <w:tabs>
          <w:tab w:val="left" w:pos="616"/>
        </w:tabs>
        <w:spacing w:after="0" w:line="240" w:lineRule="auto"/>
        <w:ind w:left="360"/>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t>Группы здоровья</w:t>
      </w:r>
      <w:r w:rsidR="00C7443D">
        <w:rPr>
          <w:rFonts w:ascii="Times New Roman" w:eastAsia="Times New Roman" w:hAnsi="Times New Roman" w:cs="Times New Roman"/>
          <w:b/>
          <w:sz w:val="24"/>
          <w:szCs w:val="24"/>
          <w:lang w:eastAsia="ru-RU"/>
        </w:rPr>
        <w:t xml:space="preserve"> </w:t>
      </w:r>
      <w:r w:rsidRPr="002577EF">
        <w:rPr>
          <w:rFonts w:ascii="Times New Roman" w:eastAsia="Times New Roman" w:hAnsi="Times New Roman" w:cs="Times New Roman"/>
          <w:b/>
          <w:sz w:val="24"/>
          <w:szCs w:val="24"/>
          <w:lang w:eastAsia="ru-RU"/>
        </w:rPr>
        <w:t>обучающихся</w:t>
      </w:r>
    </w:p>
    <w:tbl>
      <w:tblPr>
        <w:tblW w:w="480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3"/>
        <w:gridCol w:w="668"/>
        <w:gridCol w:w="670"/>
        <w:gridCol w:w="670"/>
        <w:gridCol w:w="670"/>
        <w:gridCol w:w="670"/>
        <w:gridCol w:w="668"/>
        <w:gridCol w:w="670"/>
        <w:gridCol w:w="670"/>
        <w:gridCol w:w="670"/>
        <w:gridCol w:w="666"/>
      </w:tblGrid>
      <w:tr w:rsidR="002577EF" w:rsidRPr="002577EF" w:rsidTr="002577EF">
        <w:tc>
          <w:tcPr>
            <w:tcW w:w="1454" w:type="pct"/>
          </w:tcPr>
          <w:p w:rsidR="002577EF" w:rsidRPr="00097BDF" w:rsidRDefault="002577EF" w:rsidP="002577EF">
            <w:pPr>
              <w:tabs>
                <w:tab w:val="left" w:pos="616"/>
              </w:tabs>
              <w:spacing w:after="0" w:line="240" w:lineRule="auto"/>
              <w:jc w:val="center"/>
              <w:rPr>
                <w:rFonts w:ascii="Times New Roman" w:eastAsia="Times New Roman" w:hAnsi="Times New Roman" w:cs="Times New Roman"/>
                <w:sz w:val="24"/>
                <w:szCs w:val="24"/>
                <w:lang w:eastAsia="ru-RU"/>
              </w:rPr>
            </w:pPr>
          </w:p>
        </w:tc>
        <w:tc>
          <w:tcPr>
            <w:tcW w:w="709" w:type="pct"/>
            <w:gridSpan w:val="2"/>
          </w:tcPr>
          <w:p w:rsidR="002577EF" w:rsidRPr="00097BDF" w:rsidRDefault="002577EF" w:rsidP="002577EF">
            <w:pPr>
              <w:tabs>
                <w:tab w:val="left" w:pos="616"/>
              </w:tabs>
              <w:spacing w:after="0" w:line="240" w:lineRule="auto"/>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Первая </w:t>
            </w:r>
          </w:p>
        </w:tc>
        <w:tc>
          <w:tcPr>
            <w:tcW w:w="710" w:type="pct"/>
            <w:gridSpan w:val="2"/>
          </w:tcPr>
          <w:p w:rsidR="002577EF" w:rsidRPr="00097BDF" w:rsidRDefault="002577EF" w:rsidP="002577EF">
            <w:pPr>
              <w:tabs>
                <w:tab w:val="left" w:pos="616"/>
              </w:tabs>
              <w:spacing w:after="0" w:line="240" w:lineRule="auto"/>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Вторая </w:t>
            </w:r>
          </w:p>
        </w:tc>
        <w:tc>
          <w:tcPr>
            <w:tcW w:w="709" w:type="pct"/>
            <w:gridSpan w:val="2"/>
          </w:tcPr>
          <w:p w:rsidR="002577EF" w:rsidRPr="00097BDF" w:rsidRDefault="002577EF" w:rsidP="002577EF">
            <w:pPr>
              <w:tabs>
                <w:tab w:val="left" w:pos="616"/>
              </w:tabs>
              <w:spacing w:after="0" w:line="240" w:lineRule="auto"/>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Третья </w:t>
            </w:r>
          </w:p>
        </w:tc>
        <w:tc>
          <w:tcPr>
            <w:tcW w:w="710" w:type="pct"/>
            <w:gridSpan w:val="2"/>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Четвертая </w:t>
            </w:r>
          </w:p>
        </w:tc>
        <w:tc>
          <w:tcPr>
            <w:tcW w:w="709" w:type="pct"/>
            <w:gridSpan w:val="2"/>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Пятая </w:t>
            </w:r>
          </w:p>
        </w:tc>
      </w:tr>
      <w:tr w:rsidR="002577EF" w:rsidRPr="002577EF" w:rsidTr="002577EF">
        <w:tc>
          <w:tcPr>
            <w:tcW w:w="1454" w:type="pct"/>
          </w:tcPr>
          <w:p w:rsidR="002577EF" w:rsidRPr="00097BDF" w:rsidRDefault="002577EF" w:rsidP="002577EF">
            <w:pPr>
              <w:tabs>
                <w:tab w:val="left" w:pos="616"/>
              </w:tabs>
              <w:spacing w:after="0" w:line="240" w:lineRule="auto"/>
              <w:jc w:val="both"/>
              <w:rPr>
                <w:rFonts w:ascii="Times New Roman" w:eastAsia="Times New Roman" w:hAnsi="Times New Roman" w:cs="Times New Roman"/>
                <w:sz w:val="24"/>
                <w:szCs w:val="24"/>
                <w:lang w:eastAsia="ru-RU"/>
              </w:rPr>
            </w:pPr>
          </w:p>
        </w:tc>
        <w:tc>
          <w:tcPr>
            <w:tcW w:w="354"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кол-во</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кол-во</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кол-во</w:t>
            </w:r>
          </w:p>
        </w:tc>
        <w:tc>
          <w:tcPr>
            <w:tcW w:w="354"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кол-во</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w:t>
            </w:r>
          </w:p>
        </w:tc>
        <w:tc>
          <w:tcPr>
            <w:tcW w:w="355"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кол-во</w:t>
            </w:r>
          </w:p>
        </w:tc>
        <w:tc>
          <w:tcPr>
            <w:tcW w:w="354" w:type="pct"/>
          </w:tcPr>
          <w:p w:rsidR="002577EF" w:rsidRPr="00097BDF" w:rsidRDefault="002577EF" w:rsidP="002577EF">
            <w:pPr>
              <w:tabs>
                <w:tab w:val="left" w:pos="616"/>
              </w:tabs>
              <w:spacing w:after="0" w:line="240" w:lineRule="auto"/>
              <w:ind w:left="-57" w:right="-57"/>
              <w:jc w:val="center"/>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w:t>
            </w:r>
          </w:p>
        </w:tc>
      </w:tr>
      <w:tr w:rsidR="002577EF" w:rsidRPr="002577EF" w:rsidTr="002577EF">
        <w:tc>
          <w:tcPr>
            <w:tcW w:w="1454" w:type="pct"/>
          </w:tcPr>
          <w:p w:rsidR="002577EF" w:rsidRPr="00097BDF" w:rsidRDefault="002577EF" w:rsidP="002577EF">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Начальное звено</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39</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11,5</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278</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82,4</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16</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4,7</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4</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1,1</w:t>
            </w:r>
          </w:p>
        </w:tc>
      </w:tr>
      <w:tr w:rsidR="002577EF" w:rsidRPr="002577EF" w:rsidTr="002577EF">
        <w:tc>
          <w:tcPr>
            <w:tcW w:w="1454" w:type="pct"/>
          </w:tcPr>
          <w:p w:rsidR="002577EF" w:rsidRPr="00097BDF" w:rsidRDefault="002577EF" w:rsidP="002577EF">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Среднее звено</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72</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19</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267</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72</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32</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9</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3</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0,8</w:t>
            </w:r>
          </w:p>
        </w:tc>
      </w:tr>
      <w:tr w:rsidR="002577EF" w:rsidRPr="002577EF" w:rsidTr="002577EF">
        <w:tc>
          <w:tcPr>
            <w:tcW w:w="1454" w:type="pct"/>
          </w:tcPr>
          <w:p w:rsidR="002577EF" w:rsidRPr="00097BDF" w:rsidRDefault="002577EF" w:rsidP="002577EF">
            <w:pPr>
              <w:tabs>
                <w:tab w:val="left" w:pos="616"/>
              </w:tabs>
              <w:spacing w:after="0" w:line="240" w:lineRule="auto"/>
              <w:ind w:left="-57" w:right="-57"/>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Старшее звено</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6</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12</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40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78</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5</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r>
      <w:tr w:rsidR="002577EF" w:rsidRPr="002577EF" w:rsidTr="002577EF">
        <w:tc>
          <w:tcPr>
            <w:tcW w:w="1454" w:type="pct"/>
          </w:tcPr>
          <w:p w:rsidR="002577EF" w:rsidRPr="00097BDF" w:rsidRDefault="002577EF" w:rsidP="002577EF">
            <w:pPr>
              <w:tabs>
                <w:tab w:val="left" w:pos="616"/>
              </w:tabs>
              <w:spacing w:after="0" w:line="240" w:lineRule="auto"/>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В целом по образовательной организации</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117</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15</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585</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77</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53</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w:t>
            </w:r>
          </w:p>
        </w:tc>
        <w:tc>
          <w:tcPr>
            <w:tcW w:w="355"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7</w:t>
            </w:r>
          </w:p>
        </w:tc>
        <w:tc>
          <w:tcPr>
            <w:tcW w:w="354" w:type="pct"/>
          </w:tcPr>
          <w:p w:rsidR="002577EF" w:rsidRPr="00097BDF" w:rsidRDefault="002577EF" w:rsidP="002577EF">
            <w:pPr>
              <w:tabs>
                <w:tab w:val="left" w:pos="616"/>
              </w:tabs>
              <w:spacing w:after="0" w:line="240" w:lineRule="auto"/>
              <w:ind w:left="-57" w:right="-57"/>
              <w:jc w:val="both"/>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0,9</w:t>
            </w:r>
          </w:p>
        </w:tc>
      </w:tr>
    </w:tbl>
    <w:p w:rsidR="00C46347" w:rsidRDefault="00C46347"/>
    <w:p w:rsidR="002577EF" w:rsidRPr="002577EF" w:rsidRDefault="002577EF" w:rsidP="00097BDF">
      <w:pPr>
        <w:tabs>
          <w:tab w:val="left" w:pos="616"/>
          <w:tab w:val="num" w:pos="929"/>
        </w:tabs>
        <w:spacing w:after="0" w:line="240" w:lineRule="auto"/>
        <w:ind w:left="360"/>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t>Совершенствование здоровьесберегающей деятельности</w:t>
      </w:r>
    </w:p>
    <w:p w:rsidR="002577EF" w:rsidRPr="002577EF" w:rsidRDefault="002577EF" w:rsidP="002577EF">
      <w:pPr>
        <w:tabs>
          <w:tab w:val="left" w:pos="616"/>
        </w:tabs>
        <w:spacing w:after="0" w:line="240" w:lineRule="auto"/>
        <w:ind w:left="360"/>
        <w:jc w:val="both"/>
        <w:rPr>
          <w:rFonts w:ascii="Times New Roman" w:eastAsia="Times New Roman" w:hAnsi="Times New Roman" w:cs="Times New Roman"/>
          <w:b/>
          <w:sz w:val="24"/>
          <w:szCs w:val="24"/>
          <w:lang w:eastAsia="ru-RU"/>
        </w:rPr>
      </w:pPr>
    </w:p>
    <w:p w:rsidR="002577EF" w:rsidRPr="002577EF" w:rsidRDefault="002577EF" w:rsidP="002577EF">
      <w:pPr>
        <w:tabs>
          <w:tab w:val="left" w:pos="616"/>
        </w:tabs>
        <w:spacing w:after="0" w:line="240" w:lineRule="auto"/>
        <w:ind w:left="360"/>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t>Начальное звено</w:t>
      </w:r>
    </w:p>
    <w:p w:rsidR="002577EF" w:rsidRPr="002577EF" w:rsidRDefault="002577EF" w:rsidP="002577EF">
      <w:pPr>
        <w:tabs>
          <w:tab w:val="left" w:pos="616"/>
        </w:tabs>
        <w:spacing w:after="0" w:line="240" w:lineRule="auto"/>
        <w:ind w:left="360"/>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 xml:space="preserve">В целях пропаганды здорового образа жизни, обеспечения двигательной активности обучающихся </w:t>
      </w:r>
      <w:r w:rsidRPr="00E34FC9">
        <w:rPr>
          <w:rFonts w:ascii="Times New Roman" w:eastAsia="Times New Roman" w:hAnsi="Times New Roman" w:cs="Times New Roman"/>
          <w:sz w:val="24"/>
          <w:szCs w:val="24"/>
          <w:lang w:eastAsia="ru-RU"/>
        </w:rPr>
        <w:t>в 1</w:t>
      </w:r>
      <w:r w:rsidRPr="002577EF">
        <w:rPr>
          <w:rFonts w:ascii="Times New Roman" w:eastAsia="Times New Roman" w:hAnsi="Times New Roman" w:cs="Times New Roman"/>
          <w:sz w:val="24"/>
          <w:szCs w:val="24"/>
          <w:lang w:eastAsia="ru-RU"/>
        </w:rPr>
        <w:t xml:space="preserve">-4 классах в рамках Программы формирования экологической культуры, здорового и безопасного образа жизни традиционно проводятся спортивно-массовые мероприятия: </w:t>
      </w:r>
    </w:p>
    <w:p w:rsidR="002577EF" w:rsidRPr="002577EF" w:rsidRDefault="002577EF" w:rsidP="00295819">
      <w:pPr>
        <w:numPr>
          <w:ilvl w:val="1"/>
          <w:numId w:val="2"/>
        </w:numPr>
        <w:autoSpaceDN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Осенний кросс – 60 обучающихся 2-4 классов</w:t>
      </w:r>
    </w:p>
    <w:p w:rsidR="002577EF" w:rsidRPr="002577EF" w:rsidRDefault="002577EF" w:rsidP="00295819">
      <w:pPr>
        <w:numPr>
          <w:ilvl w:val="1"/>
          <w:numId w:val="2"/>
        </w:numPr>
        <w:autoSpaceDN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Веселые старты – 130 обучающихся 1-4  классов</w:t>
      </w:r>
    </w:p>
    <w:p w:rsidR="002577EF" w:rsidRPr="002577EF" w:rsidRDefault="002577EF" w:rsidP="00295819">
      <w:pPr>
        <w:numPr>
          <w:ilvl w:val="1"/>
          <w:numId w:val="2"/>
        </w:numPr>
        <w:autoSpaceDN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Соревнования по ОФП – 223 обучающихся 2-4 классов</w:t>
      </w:r>
    </w:p>
    <w:p w:rsidR="002577EF" w:rsidRPr="002577EF" w:rsidRDefault="002577EF" w:rsidP="00295819">
      <w:pPr>
        <w:numPr>
          <w:ilvl w:val="1"/>
          <w:numId w:val="2"/>
        </w:numPr>
        <w:autoSpaceDN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Соревнования по пионерболу – 60 обучающихся – 3-4 классов</w:t>
      </w:r>
    </w:p>
    <w:p w:rsidR="002577EF" w:rsidRPr="002577EF" w:rsidRDefault="002577EF" w:rsidP="00295819">
      <w:pPr>
        <w:numPr>
          <w:ilvl w:val="1"/>
          <w:numId w:val="2"/>
        </w:numPr>
        <w:autoSpaceDN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Соревнования по футболу – 60 обучающихся– 3-4 классов</w:t>
      </w:r>
    </w:p>
    <w:p w:rsidR="002577EF" w:rsidRPr="002577EF" w:rsidRDefault="002577EF" w:rsidP="00060F5D">
      <w:pPr>
        <w:tabs>
          <w:tab w:val="left" w:pos="1985"/>
        </w:tabs>
        <w:spacing w:after="0" w:line="240" w:lineRule="auto"/>
        <w:ind w:left="1843" w:hanging="1843"/>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 xml:space="preserve"> 6.Подвижные игры на свежем воздухе в период весенних каникул «Игры Пер</w:t>
      </w:r>
      <w:proofErr w:type="gramStart"/>
      <w:r w:rsidRPr="002577EF">
        <w:rPr>
          <w:rFonts w:ascii="Times New Roman" w:eastAsia="Times New Roman" w:hAnsi="Times New Roman" w:cs="Times New Roman"/>
          <w:sz w:val="24"/>
          <w:szCs w:val="24"/>
          <w:lang w:eastAsia="ru-RU"/>
        </w:rPr>
        <w:t>ы-</w:t>
      </w:r>
      <w:proofErr w:type="gramEnd"/>
      <w:r w:rsidRPr="002577EF">
        <w:rPr>
          <w:rFonts w:ascii="Times New Roman" w:eastAsia="Times New Roman" w:hAnsi="Times New Roman" w:cs="Times New Roman"/>
          <w:sz w:val="24"/>
          <w:szCs w:val="24"/>
          <w:lang w:eastAsia="ru-RU"/>
        </w:rPr>
        <w:t xml:space="preserve"> богатыря»- 337 обучающихся 1-4 классов</w:t>
      </w:r>
    </w:p>
    <w:p w:rsidR="002577EF" w:rsidRPr="002577EF" w:rsidRDefault="002577EF" w:rsidP="002577EF">
      <w:pPr>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7.Лыжня России- 30 обучающихся 1-4 классов</w:t>
      </w:r>
    </w:p>
    <w:p w:rsidR="002577EF" w:rsidRPr="002577EF" w:rsidRDefault="002577EF" w:rsidP="002577EF">
      <w:pPr>
        <w:spacing w:after="0" w:line="240" w:lineRule="auto"/>
        <w:jc w:val="both"/>
        <w:rPr>
          <w:rFonts w:ascii="Times New Roman" w:eastAsia="Times New Roman" w:hAnsi="Times New Roman" w:cs="Times New Roman"/>
          <w:sz w:val="24"/>
          <w:szCs w:val="24"/>
          <w:lang w:eastAsia="ru-RU"/>
        </w:rPr>
      </w:pP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 xml:space="preserve">В целях обеспечения двигательной активности  на переменах продолжительностью 20 минут с </w:t>
      </w:r>
      <w:proofErr w:type="gramStart"/>
      <w:r w:rsidRPr="002577EF">
        <w:rPr>
          <w:rFonts w:ascii="Times New Roman" w:eastAsia="Times New Roman" w:hAnsi="Times New Roman" w:cs="Times New Roman"/>
          <w:sz w:val="24"/>
          <w:szCs w:val="24"/>
          <w:lang w:eastAsia="ru-RU"/>
        </w:rPr>
        <w:t>обучающимися</w:t>
      </w:r>
      <w:proofErr w:type="gramEnd"/>
      <w:r w:rsidRPr="002577EF">
        <w:rPr>
          <w:rFonts w:ascii="Times New Roman" w:eastAsia="Times New Roman" w:hAnsi="Times New Roman" w:cs="Times New Roman"/>
          <w:sz w:val="24"/>
          <w:szCs w:val="24"/>
          <w:lang w:eastAsia="ru-RU"/>
        </w:rPr>
        <w:t xml:space="preserve">  организуются подвижные игры, проводятся физминутки на уроках. При благоприятных погодных условиях занятия физической культурой проводятся на свежем воздухе.</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Для пропаганды здорового образа жизни:</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-сообщения на родительских классных и общешкольных собраниях («Режим дня первоклассника», «Возрастные особенности младших школьников», «Польза и вред компьютера и телевизора», «Влияние питания на развитее ребёнка», «О профилактике простудных заболеваний», «С заботой об эмоциональном благополучии детей»);</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 xml:space="preserve">-классные часы «Вредные привычки - вред здоровью», «Полезное питание», «О режиме дня», «Спорт </w:t>
      </w:r>
      <w:proofErr w:type="gramStart"/>
      <w:r w:rsidRPr="002577EF">
        <w:rPr>
          <w:rFonts w:ascii="Times New Roman" w:eastAsia="Times New Roman" w:hAnsi="Times New Roman" w:cs="Times New Roman"/>
          <w:sz w:val="24"/>
          <w:szCs w:val="24"/>
          <w:lang w:eastAsia="ru-RU"/>
        </w:rPr>
        <w:t>-н</w:t>
      </w:r>
      <w:proofErr w:type="gramEnd"/>
      <w:r w:rsidRPr="002577EF">
        <w:rPr>
          <w:rFonts w:ascii="Times New Roman" w:eastAsia="Times New Roman" w:hAnsi="Times New Roman" w:cs="Times New Roman"/>
          <w:sz w:val="24"/>
          <w:szCs w:val="24"/>
          <w:lang w:eastAsia="ru-RU"/>
        </w:rPr>
        <w:t>аш помощник» «Чистота и здоровье» «Маленькие секреты здоровья зимой»;</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-участие в республиканском конкурсе творческих работ по пропаганде ценности здоровья «Рациональное питание-залог здоровья»;</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-выставка стенгазет «Наше здоровье», «Витаминка».</w:t>
      </w:r>
    </w:p>
    <w:p w:rsidR="002577EF" w:rsidRPr="002577EF" w:rsidRDefault="002577EF" w:rsidP="002577EF">
      <w:pPr>
        <w:spacing w:after="0" w:line="240" w:lineRule="auto"/>
        <w:rPr>
          <w:rFonts w:ascii="Times New Roman" w:eastAsia="Times New Roman" w:hAnsi="Times New Roman" w:cs="Times New Roman"/>
          <w:sz w:val="24"/>
          <w:szCs w:val="24"/>
          <w:lang w:eastAsia="ru-RU"/>
        </w:rPr>
      </w:pPr>
    </w:p>
    <w:p w:rsidR="002577EF" w:rsidRDefault="002577EF" w:rsidP="002577EF">
      <w:pPr>
        <w:spacing w:after="0" w:line="240" w:lineRule="auto"/>
        <w:rPr>
          <w:rFonts w:ascii="Times New Roman" w:eastAsia="Times New Roman" w:hAnsi="Times New Roman" w:cs="Times New Roman"/>
          <w:sz w:val="24"/>
          <w:szCs w:val="24"/>
          <w:lang w:eastAsia="ru-RU"/>
        </w:rPr>
      </w:pPr>
      <w:proofErr w:type="gramStart"/>
      <w:r w:rsidRPr="002577EF">
        <w:rPr>
          <w:rFonts w:ascii="Times New Roman" w:eastAsia="Times New Roman" w:hAnsi="Times New Roman" w:cs="Times New Roman"/>
          <w:sz w:val="24"/>
          <w:szCs w:val="24"/>
          <w:lang w:eastAsia="ru-RU"/>
        </w:rPr>
        <w:t>Профилактика заболеваемости: полный медицинский осмотр обучающихся первых и четвёртых классов (стоматолог, невропатолог, педиатр, хирург, окулист,  психиатр, эндокринолог, гинеколог), обследование:</w:t>
      </w:r>
      <w:proofErr w:type="gramEnd"/>
      <w:r w:rsidRPr="002577EF">
        <w:rPr>
          <w:rFonts w:ascii="Times New Roman" w:eastAsia="Times New Roman" w:hAnsi="Times New Roman" w:cs="Times New Roman"/>
          <w:sz w:val="24"/>
          <w:szCs w:val="24"/>
          <w:lang w:eastAsia="ru-RU"/>
        </w:rPr>
        <w:t xml:space="preserve"> ЭКГ, УЗИ щитовидной железы, общий анализ крови, общий анализ мочи. Для обучающихся 2-3 классов организован осмотр педиатра и обследование: ЭКГ, общий анализ крови, общий анализ мочи.</w:t>
      </w:r>
    </w:p>
    <w:p w:rsidR="00E34FC9" w:rsidRPr="002577EF" w:rsidRDefault="00E34FC9" w:rsidP="002577EF">
      <w:pPr>
        <w:spacing w:after="0" w:line="240" w:lineRule="auto"/>
        <w:rPr>
          <w:rFonts w:ascii="Times New Roman" w:eastAsia="Times New Roman" w:hAnsi="Times New Roman" w:cs="Times New Roman"/>
          <w:sz w:val="24"/>
          <w:szCs w:val="24"/>
          <w:lang w:eastAsia="ru-RU"/>
        </w:rPr>
      </w:pPr>
    </w:p>
    <w:p w:rsidR="002577EF" w:rsidRPr="002577EF" w:rsidRDefault="002577EF" w:rsidP="002577EF">
      <w:pPr>
        <w:spacing w:after="0" w:line="240" w:lineRule="auto"/>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lastRenderedPageBreak/>
        <w:t>Среднее и старшее звено</w:t>
      </w:r>
    </w:p>
    <w:p w:rsidR="002577EF" w:rsidRPr="002577EF" w:rsidRDefault="002577EF" w:rsidP="002577EF">
      <w:pPr>
        <w:spacing w:after="0" w:line="240" w:lineRule="auto"/>
        <w:jc w:val="center"/>
        <w:rPr>
          <w:rFonts w:ascii="Times New Roman" w:eastAsia="Times New Roman" w:hAnsi="Times New Roman" w:cs="Times New Roman"/>
          <w:sz w:val="24"/>
          <w:szCs w:val="24"/>
          <w:lang w:eastAsia="ru-RU"/>
        </w:rPr>
      </w:pPr>
    </w:p>
    <w:p w:rsidR="002577EF" w:rsidRPr="002577EF" w:rsidRDefault="002577EF" w:rsidP="002577EF">
      <w:pPr>
        <w:tabs>
          <w:tab w:val="left" w:pos="0"/>
          <w:tab w:val="left" w:pos="360"/>
          <w:tab w:val="left" w:pos="540"/>
          <w:tab w:val="left" w:pos="980"/>
          <w:tab w:val="left" w:pos="1260"/>
        </w:tabs>
        <w:spacing w:after="0" w:line="240" w:lineRule="auto"/>
        <w:ind w:left="284"/>
        <w:jc w:val="both"/>
        <w:rPr>
          <w:rFonts w:ascii="Times New Roman" w:eastAsia="Times New Roman" w:hAnsi="Times New Roman" w:cs="Times New Roman"/>
          <w:b/>
          <w:i/>
          <w:sz w:val="24"/>
          <w:szCs w:val="24"/>
          <w:lang w:eastAsia="ru-RU"/>
        </w:rPr>
      </w:pPr>
      <w:r w:rsidRPr="002577EF">
        <w:rPr>
          <w:rFonts w:ascii="Times New Roman" w:eastAsia="Times New Roman" w:hAnsi="Times New Roman" w:cs="Times New Roman"/>
          <w:b/>
          <w:i/>
          <w:sz w:val="24"/>
          <w:szCs w:val="24"/>
          <w:lang w:eastAsia="ru-RU"/>
        </w:rPr>
        <w:t>Совершенствование учебно-воспитательного процесса с позиции здоровьесбережения:</w:t>
      </w:r>
    </w:p>
    <w:p w:rsidR="002577EF" w:rsidRPr="002577EF" w:rsidRDefault="002577EF" w:rsidP="002577E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2577EF">
        <w:rPr>
          <w:rFonts w:ascii="Times New Roman" w:eastAsia="Times New Roman" w:hAnsi="Times New Roman" w:cs="Times New Roman"/>
          <w:color w:val="000000"/>
          <w:sz w:val="24"/>
          <w:szCs w:val="24"/>
          <w:lang w:eastAsia="ru-RU"/>
        </w:rPr>
        <w:t>Образовательное учреждение работает в одну смену. Разработано единое расписание урочной, внеурочной и дополнительной образовательной деятельности, которое соответствует требованиям СанПиН. Обучение учащихся проходит в первую смену, во второй половине дня работают кружки, секции и факультативы.</w:t>
      </w:r>
    </w:p>
    <w:p w:rsidR="002577EF" w:rsidRPr="002577EF" w:rsidRDefault="002577EF" w:rsidP="002577E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lang w:eastAsia="ru-RU"/>
        </w:rPr>
        <w:t xml:space="preserve">Режим работы составлен с учетом продолжительности пребывания детей в учреждении, обеспечивает научно-обоснованное сочетание обучения и отдыха. </w:t>
      </w:r>
      <w:r w:rsidRPr="002577EF">
        <w:rPr>
          <w:rFonts w:ascii="Times New Roman" w:eastAsia="Times New Roman" w:hAnsi="Times New Roman" w:cs="Times New Roman"/>
          <w:color w:val="000000"/>
          <w:sz w:val="24"/>
          <w:szCs w:val="24"/>
          <w:shd w:val="clear" w:color="auto" w:fill="FFFFFF"/>
          <w:lang w:eastAsia="ru-RU"/>
        </w:rPr>
        <w:t>Расписание сбалансировано с точки зрения представленности в нем предметов, обеспечивающих смену характера деятельности учащихся.</w:t>
      </w:r>
    </w:p>
    <w:p w:rsidR="002577EF" w:rsidRPr="002577EF" w:rsidRDefault="002577EF" w:rsidP="002577EF">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Педагогический коллектив школы применяет здоровьесберегающие технологии обучения (на уроках обеспечивается смена видов деятельности с учетом периодов работоспособности детей, учет возрастных и физиологических особенностей ребенка). На уроках регулярно проводятся физкультминутки, гимнастика для глаз, динамические паузы.</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b/>
          <w:i/>
          <w:color w:val="000000"/>
          <w:sz w:val="24"/>
          <w:szCs w:val="24"/>
          <w:shd w:val="clear" w:color="auto" w:fill="FFFFFF"/>
          <w:lang w:eastAsia="ru-RU"/>
        </w:rPr>
      </w:pPr>
      <w:r w:rsidRPr="002577EF">
        <w:rPr>
          <w:rFonts w:ascii="Times New Roman" w:eastAsia="Times New Roman" w:hAnsi="Times New Roman" w:cs="Times New Roman"/>
          <w:b/>
          <w:i/>
          <w:color w:val="000000"/>
          <w:sz w:val="24"/>
          <w:szCs w:val="24"/>
          <w:shd w:val="clear" w:color="auto" w:fill="FFFFFF"/>
          <w:lang w:eastAsia="ru-RU"/>
        </w:rPr>
        <w:t>Пропаганда здорового образа жизни</w:t>
      </w:r>
    </w:p>
    <w:p w:rsidR="002577EF" w:rsidRPr="002577EF" w:rsidRDefault="002577EF" w:rsidP="002577EF">
      <w:pPr>
        <w:shd w:val="clear" w:color="auto" w:fill="FFFFFF"/>
        <w:spacing w:before="24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Пропаганда здорового образа жизни – одно из важнейших направлений воспитательной работы педагогов  школы. </w:t>
      </w:r>
      <w:proofErr w:type="gramStart"/>
      <w:r w:rsidRPr="002577EF">
        <w:rPr>
          <w:rFonts w:ascii="Times New Roman" w:eastAsia="Times New Roman" w:hAnsi="Times New Roman" w:cs="Times New Roman"/>
          <w:color w:val="000000"/>
          <w:sz w:val="24"/>
          <w:szCs w:val="24"/>
          <w:shd w:val="clear" w:color="auto" w:fill="FFFFFF"/>
          <w:lang w:eastAsia="ru-RU"/>
        </w:rPr>
        <w:t>Планы воспитательной работы всех классных руководителей включают различные  мероприятия, направленные на создание единого здоровьесберегающего пространства, обеспечивающего развитие личности с учетом физиологических и интеллектуальных особенностей: классные часы «Мой режим дня», «Полезная еда» (5-6 классы), конкурс рисунков «Вредные привычки глазами детей» (7-8 классы), профилактические беседы о вреде наркомании, табакокурения и токсикомании (9-11 классы).</w:t>
      </w:r>
      <w:proofErr w:type="gramEnd"/>
    </w:p>
    <w:p w:rsidR="002577EF" w:rsidRPr="002577EF" w:rsidRDefault="002577EF" w:rsidP="002577EF">
      <w:pPr>
        <w:shd w:val="clear" w:color="auto" w:fill="FFFFFF"/>
        <w:spacing w:before="24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В фойе и коридорах школы оформлена наглядная агитация на темы: «Осторожно, СПИД», « Соблюдай правила дорожного движения», «ГТО».</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 xml:space="preserve">Для обеспечения безопасности </w:t>
      </w:r>
      <w:proofErr w:type="gramStart"/>
      <w:r w:rsidRPr="002577EF">
        <w:rPr>
          <w:rFonts w:ascii="Times New Roman" w:eastAsia="Times New Roman" w:hAnsi="Times New Roman" w:cs="Times New Roman"/>
          <w:color w:val="000000"/>
          <w:sz w:val="24"/>
          <w:szCs w:val="24"/>
          <w:shd w:val="clear" w:color="auto" w:fill="FFFFFF"/>
          <w:lang w:eastAsia="ru-RU"/>
        </w:rPr>
        <w:t>обучающихся</w:t>
      </w:r>
      <w:proofErr w:type="gramEnd"/>
      <w:r w:rsidRPr="002577EF">
        <w:rPr>
          <w:rFonts w:ascii="Times New Roman" w:eastAsia="Times New Roman" w:hAnsi="Times New Roman" w:cs="Times New Roman"/>
          <w:color w:val="000000"/>
          <w:sz w:val="24"/>
          <w:szCs w:val="24"/>
          <w:shd w:val="clear" w:color="auto" w:fill="FFFFFF"/>
          <w:lang w:eastAsia="ru-RU"/>
        </w:rPr>
        <w:t xml:space="preserve"> классные руководители регулярно проводят инструктажи по технике безопасности: </w:t>
      </w:r>
      <w:proofErr w:type="gramStart"/>
      <w:r w:rsidRPr="002577EF">
        <w:rPr>
          <w:rFonts w:ascii="Times New Roman" w:eastAsia="Times New Roman" w:hAnsi="Times New Roman" w:cs="Times New Roman"/>
          <w:color w:val="000000"/>
          <w:sz w:val="24"/>
          <w:szCs w:val="24"/>
          <w:shd w:val="clear" w:color="auto" w:fill="FFFFFF"/>
          <w:lang w:eastAsia="ru-RU"/>
        </w:rPr>
        <w:t>«Правила поведения в школе» (сентябрь), «Осторожно, гололёд!», «Правила безопасности в зимний период», «Пиротехника»  (октябрь-февраль), «Осторожно!</w:t>
      </w:r>
      <w:proofErr w:type="gramEnd"/>
      <w:r w:rsidRPr="002577EF">
        <w:rPr>
          <w:rFonts w:ascii="Times New Roman" w:eastAsia="Times New Roman" w:hAnsi="Times New Roman" w:cs="Times New Roman"/>
          <w:color w:val="000000"/>
          <w:sz w:val="24"/>
          <w:szCs w:val="24"/>
          <w:shd w:val="clear" w:color="auto" w:fill="FFFFFF"/>
          <w:lang w:eastAsia="ru-RU"/>
        </w:rPr>
        <w:t xml:space="preserve"> Сход снега с крыш», «Ледоход» (март-апрель), «Каникулы! Я онлайн!?», «Мой велосипед/ скутер» (май).</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На официальном школьном сайте в разделе «Безопасность» размещены Паспорт дорожной безопасности, Схема безопасных переходов к школе, Памятка для родителей по безопасному участию детей в дорожном движении; в разделе «ЗОЖ» есть информация по профилактике гриппа и острых респираторных вирусных инфекций.</w:t>
      </w:r>
    </w:p>
    <w:p w:rsid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 xml:space="preserve">В феврале – марте на родительские собрания были приглашены представители КПДН, местного отделения полиции, которые подробно рассказали о новом виде опасности для подростков в сети Интернет – группах смерти.  </w:t>
      </w:r>
    </w:p>
    <w:p w:rsidR="00E34FC9" w:rsidRDefault="00E34FC9"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p>
    <w:p w:rsidR="00E34FC9" w:rsidRPr="002577EF" w:rsidRDefault="00E34FC9"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b/>
          <w:i/>
          <w:color w:val="000000"/>
          <w:sz w:val="24"/>
          <w:szCs w:val="24"/>
          <w:shd w:val="clear" w:color="auto" w:fill="FFFFFF"/>
          <w:lang w:eastAsia="ru-RU"/>
        </w:rPr>
      </w:pPr>
      <w:r w:rsidRPr="002577EF">
        <w:rPr>
          <w:rFonts w:ascii="Times New Roman" w:eastAsia="Times New Roman" w:hAnsi="Times New Roman" w:cs="Times New Roman"/>
          <w:b/>
          <w:i/>
          <w:color w:val="000000"/>
          <w:sz w:val="24"/>
          <w:szCs w:val="24"/>
          <w:shd w:val="clear" w:color="auto" w:fill="FFFFFF"/>
          <w:lang w:eastAsia="ru-RU"/>
        </w:rPr>
        <w:lastRenderedPageBreak/>
        <w:t>Обеспечение двигательной активности</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Двигательная активность является ведущим фактором оздоровления человека, т.к. направлена на стимулирование защитных сил организма, на повышение потенциала здоровья. В 38-ми классах ведётся третий час физической культуры (762 обучающихся, 100%).</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Обучающиеся школы приняли участие в традиционных спортивных мероприятиях:</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 учащиеся 5-11 классов приняли участие в Осеннем кроссе, во Всероссийской массовой лыжной гонке «Лыжня России», в городской легкоатлетической эстафете, посвящённой Дню Победы;</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 учащиеся 5-6 классов участвовали в спортивной игре «Весёлые старты».</w:t>
      </w:r>
    </w:p>
    <w:p w:rsidR="002577EF" w:rsidRPr="002577EF" w:rsidRDefault="002577EF" w:rsidP="002577EF">
      <w:pPr>
        <w:shd w:val="clear" w:color="auto" w:fill="FFFFFF"/>
        <w:spacing w:before="100" w:beforeAutospacing="1" w:after="100" w:afterAutospacing="1" w:line="240" w:lineRule="auto"/>
        <w:ind w:firstLine="707"/>
        <w:rPr>
          <w:rFonts w:ascii="Times New Roman" w:eastAsia="Times New Roman" w:hAnsi="Times New Roman" w:cs="Times New Roman"/>
          <w:b/>
          <w:i/>
          <w:color w:val="000000"/>
          <w:sz w:val="24"/>
          <w:szCs w:val="24"/>
          <w:shd w:val="clear" w:color="auto" w:fill="FFFFFF"/>
          <w:lang w:eastAsia="ru-RU"/>
        </w:rPr>
      </w:pPr>
      <w:r w:rsidRPr="002577EF">
        <w:rPr>
          <w:rFonts w:ascii="Times New Roman" w:eastAsia="Times New Roman" w:hAnsi="Times New Roman" w:cs="Times New Roman"/>
          <w:b/>
          <w:i/>
          <w:color w:val="000000"/>
          <w:sz w:val="24"/>
          <w:szCs w:val="24"/>
          <w:shd w:val="clear" w:color="auto" w:fill="FFFFFF"/>
          <w:lang w:eastAsia="ru-RU"/>
        </w:rPr>
        <w:t>Профилактика заболеваемости</w:t>
      </w:r>
    </w:p>
    <w:p w:rsidR="002577EF" w:rsidRPr="002577EF" w:rsidRDefault="002577EF" w:rsidP="002577EF">
      <w:pPr>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В школе проводится большая и успешная работа по созданию здоровьесберегающего пространства.</w:t>
      </w:r>
    </w:p>
    <w:p w:rsidR="002577EF" w:rsidRPr="002577EF" w:rsidRDefault="002577EF" w:rsidP="0029581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Профилактика возникновения нарушений опорно-двигательного аппарата учащихся осуществляется на основе контроля соответствия школьной    мебели требованиям СанПина, рассадки учащихся за учебными партами, в соответствии с уровнем их физического развития, обязательным требованием на уроке является проведение физкультминуток.</w:t>
      </w:r>
    </w:p>
    <w:p w:rsidR="002577EF" w:rsidRPr="002577EF" w:rsidRDefault="002577EF" w:rsidP="0029581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Для профилактики заболеваний органов пищеварения, имунной и эндокринной системы в школе предусматривается организация горячего питания. На текущий период горячим питанием охвачены 82%  всех обучающихся школы.</w:t>
      </w:r>
    </w:p>
    <w:p w:rsidR="002577EF" w:rsidRPr="002577EF" w:rsidRDefault="002577EF" w:rsidP="0029581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Для профилактики заболеваний органов дыхания среди учащихся частично часы физической культуры проводятся на открытом воздухе, осуществляется регулярное проветривание и влажная уборка кабинетов и рекреаций.</w:t>
      </w:r>
    </w:p>
    <w:p w:rsidR="002577EF" w:rsidRPr="002577EF" w:rsidRDefault="002577EF" w:rsidP="002577EF">
      <w:pPr>
        <w:spacing w:before="100" w:beforeAutospacing="1" w:after="100" w:afterAutospacing="1" w:line="240" w:lineRule="auto"/>
        <w:ind w:firstLine="707"/>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Классные руководители работают в тесном контакте с медицинским работником школы. В школе проводится ежегодный полный медицинский осмотр.</w:t>
      </w:r>
    </w:p>
    <w:p w:rsidR="002577EF" w:rsidRPr="002577EF" w:rsidRDefault="002577EF" w:rsidP="002577EF">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2577EF">
        <w:rPr>
          <w:rFonts w:ascii="Times New Roman" w:eastAsia="Times New Roman" w:hAnsi="Times New Roman" w:cs="Times New Roman"/>
          <w:color w:val="000000"/>
          <w:sz w:val="24"/>
          <w:szCs w:val="24"/>
          <w:shd w:val="clear" w:color="auto" w:fill="FFFFFF"/>
          <w:lang w:eastAsia="ru-RU"/>
        </w:rPr>
        <w:t xml:space="preserve">             В 2016-2017 учебном году все учителя прошли курсовую подготовку по программе «Оказание первой помощи в образовательных организациях».</w:t>
      </w:r>
    </w:p>
    <w:p w:rsidR="002577EF" w:rsidRPr="002577EF" w:rsidRDefault="002577EF" w:rsidP="00E34FC9">
      <w:pPr>
        <w:widowControl w:val="0"/>
        <w:tabs>
          <w:tab w:val="num" w:pos="720"/>
        </w:tabs>
        <w:autoSpaceDE w:val="0"/>
        <w:autoSpaceDN w:val="0"/>
        <w:adjustRightInd w:val="0"/>
        <w:spacing w:after="0" w:line="240" w:lineRule="auto"/>
        <w:ind w:left="120"/>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t>Структура классов:</w:t>
      </w:r>
    </w:p>
    <w:p w:rsidR="002577EF" w:rsidRPr="002577EF" w:rsidRDefault="002577EF" w:rsidP="00E34FC9">
      <w:pPr>
        <w:widowControl w:val="0"/>
        <w:autoSpaceDE w:val="0"/>
        <w:autoSpaceDN w:val="0"/>
        <w:adjustRightInd w:val="0"/>
        <w:spacing w:line="240" w:lineRule="auto"/>
        <w:jc w:val="both"/>
        <w:rPr>
          <w:rFonts w:ascii="Times New Roman" w:eastAsia="Times New Roman" w:hAnsi="Times New Roman" w:cs="Times New Roman"/>
          <w:lang w:eastAsia="ru-RU"/>
        </w:rPr>
      </w:pPr>
      <w:r w:rsidRPr="002577EF">
        <w:rPr>
          <w:rFonts w:ascii="Times New Roman" w:eastAsia="Times New Roman" w:hAnsi="Times New Roman" w:cs="Times New Roman"/>
          <w:lang w:eastAsia="ru-RU"/>
        </w:rPr>
        <w:t>В  201</w:t>
      </w:r>
      <w:r>
        <w:rPr>
          <w:rFonts w:ascii="Times New Roman" w:eastAsia="Times New Roman" w:hAnsi="Times New Roman" w:cs="Times New Roman"/>
          <w:lang w:eastAsia="ru-RU"/>
        </w:rPr>
        <w:t>6</w:t>
      </w:r>
      <w:r w:rsidRPr="002577EF">
        <w:rPr>
          <w:rFonts w:ascii="Times New Roman" w:eastAsia="Times New Roman" w:hAnsi="Times New Roman" w:cs="Times New Roman"/>
          <w:lang w:eastAsia="ru-RU"/>
        </w:rPr>
        <w:t>-1</w:t>
      </w:r>
      <w:r>
        <w:rPr>
          <w:rFonts w:ascii="Times New Roman" w:eastAsia="Times New Roman" w:hAnsi="Times New Roman" w:cs="Times New Roman"/>
          <w:lang w:eastAsia="ru-RU"/>
        </w:rPr>
        <w:t>7</w:t>
      </w:r>
      <w:r w:rsidRPr="002577EF">
        <w:rPr>
          <w:rFonts w:ascii="Times New Roman" w:eastAsia="Times New Roman" w:hAnsi="Times New Roman" w:cs="Times New Roman"/>
          <w:lang w:eastAsia="ru-RU"/>
        </w:rPr>
        <w:t xml:space="preserve"> учебном году в школе скомплектовано 3</w:t>
      </w:r>
      <w:r w:rsidR="00E0471F">
        <w:rPr>
          <w:rFonts w:ascii="Times New Roman" w:eastAsia="Times New Roman" w:hAnsi="Times New Roman" w:cs="Times New Roman"/>
          <w:lang w:eastAsia="ru-RU"/>
        </w:rPr>
        <w:t>8</w:t>
      </w:r>
      <w:r w:rsidRPr="002577EF">
        <w:rPr>
          <w:rFonts w:ascii="Times New Roman" w:eastAsia="Times New Roman" w:hAnsi="Times New Roman" w:cs="Times New Roman"/>
          <w:lang w:eastAsia="ru-RU"/>
        </w:rPr>
        <w:t xml:space="preserve"> классов,  в том числе: </w:t>
      </w:r>
    </w:p>
    <w:p w:rsidR="002577EF" w:rsidRPr="002577EF" w:rsidRDefault="002577EF" w:rsidP="00E34FC9">
      <w:pPr>
        <w:widowControl w:val="0"/>
        <w:autoSpaceDE w:val="0"/>
        <w:autoSpaceDN w:val="0"/>
        <w:adjustRightInd w:val="0"/>
        <w:spacing w:line="240" w:lineRule="auto"/>
        <w:jc w:val="both"/>
        <w:rPr>
          <w:rFonts w:ascii="Times New Roman" w:eastAsia="Times New Roman" w:hAnsi="Times New Roman" w:cs="Times New Roman"/>
          <w:lang w:eastAsia="ru-RU"/>
        </w:rPr>
      </w:pPr>
      <w:r w:rsidRPr="002577EF">
        <w:rPr>
          <w:rFonts w:ascii="Times New Roman" w:eastAsia="Times New Roman" w:hAnsi="Times New Roman" w:cs="Times New Roman"/>
          <w:lang w:eastAsia="ru-RU"/>
        </w:rPr>
        <w:t xml:space="preserve">- на </w:t>
      </w:r>
      <w:r w:rsidRPr="002577EF">
        <w:rPr>
          <w:rFonts w:ascii="Times New Roman" w:eastAsia="Times New Roman" w:hAnsi="Times New Roman" w:cs="Times New Roman"/>
          <w:lang w:val="en-US" w:eastAsia="ru-RU"/>
        </w:rPr>
        <w:t>I</w:t>
      </w:r>
      <w:r w:rsidRPr="002577EF">
        <w:rPr>
          <w:rFonts w:ascii="Times New Roman" w:eastAsia="Times New Roman" w:hAnsi="Times New Roman" w:cs="Times New Roman"/>
          <w:lang w:eastAsia="ru-RU"/>
        </w:rPr>
        <w:t xml:space="preserve"> уровне обучения (начальное общее образование) – 1</w:t>
      </w:r>
      <w:r w:rsidR="00E0471F">
        <w:rPr>
          <w:rFonts w:ascii="Times New Roman" w:eastAsia="Times New Roman" w:hAnsi="Times New Roman" w:cs="Times New Roman"/>
          <w:lang w:eastAsia="ru-RU"/>
        </w:rPr>
        <w:t>6</w:t>
      </w:r>
      <w:r w:rsidRPr="002577EF">
        <w:rPr>
          <w:rFonts w:ascii="Times New Roman" w:eastAsia="Times New Roman" w:hAnsi="Times New Roman" w:cs="Times New Roman"/>
          <w:lang w:eastAsia="ru-RU"/>
        </w:rPr>
        <w:t xml:space="preserve"> классов (1-4 класс) из них - 3</w:t>
      </w:r>
      <w:r w:rsidR="00E0471F">
        <w:rPr>
          <w:rFonts w:ascii="Times New Roman" w:eastAsia="Times New Roman" w:hAnsi="Times New Roman" w:cs="Times New Roman"/>
          <w:lang w:eastAsia="ru-RU"/>
        </w:rPr>
        <w:t xml:space="preserve"> класса (1-д</w:t>
      </w:r>
      <w:r w:rsidRPr="002577EF">
        <w:rPr>
          <w:rFonts w:ascii="Times New Roman" w:eastAsia="Times New Roman" w:hAnsi="Times New Roman" w:cs="Times New Roman"/>
          <w:lang w:eastAsia="ru-RU"/>
        </w:rPr>
        <w:t>,3-г,4-г) по адаптированной образовательной программе (</w:t>
      </w:r>
      <w:r w:rsidRPr="002577EF">
        <w:rPr>
          <w:rFonts w:ascii="Times New Roman" w:eastAsia="Times New Roman" w:hAnsi="Times New Roman" w:cs="Times New Roman"/>
          <w:lang w:val="en-US" w:eastAsia="ru-RU"/>
        </w:rPr>
        <w:t>VII</w:t>
      </w:r>
      <w:r w:rsidRPr="002577EF">
        <w:rPr>
          <w:rFonts w:ascii="Times New Roman" w:eastAsia="Times New Roman" w:hAnsi="Times New Roman" w:cs="Times New Roman"/>
          <w:lang w:eastAsia="ru-RU"/>
        </w:rPr>
        <w:t xml:space="preserve"> вид);</w:t>
      </w:r>
    </w:p>
    <w:p w:rsidR="00E0471F" w:rsidRDefault="002577EF" w:rsidP="00E34FC9">
      <w:pPr>
        <w:widowControl w:val="0"/>
        <w:autoSpaceDE w:val="0"/>
        <w:autoSpaceDN w:val="0"/>
        <w:adjustRightInd w:val="0"/>
        <w:spacing w:line="240" w:lineRule="auto"/>
        <w:jc w:val="both"/>
        <w:rPr>
          <w:rFonts w:ascii="Times New Roman" w:eastAsia="Times New Roman" w:hAnsi="Times New Roman" w:cs="Times New Roman"/>
          <w:lang w:eastAsia="ru-RU"/>
        </w:rPr>
      </w:pPr>
      <w:r w:rsidRPr="002577EF">
        <w:rPr>
          <w:rFonts w:ascii="Times New Roman" w:eastAsia="Times New Roman" w:hAnsi="Times New Roman" w:cs="Times New Roman"/>
          <w:lang w:eastAsia="ru-RU"/>
        </w:rPr>
        <w:t xml:space="preserve">- на </w:t>
      </w:r>
      <w:r w:rsidRPr="002577EF">
        <w:rPr>
          <w:rFonts w:ascii="Times New Roman" w:eastAsia="Times New Roman" w:hAnsi="Times New Roman" w:cs="Times New Roman"/>
          <w:lang w:val="en-US" w:eastAsia="ru-RU"/>
        </w:rPr>
        <w:t>II</w:t>
      </w:r>
      <w:r w:rsidRPr="002577EF">
        <w:rPr>
          <w:rFonts w:ascii="Times New Roman" w:eastAsia="Times New Roman" w:hAnsi="Times New Roman" w:cs="Times New Roman"/>
          <w:lang w:eastAsia="ru-RU"/>
        </w:rPr>
        <w:t xml:space="preserve"> уровне обучения (основное общее образование) – 19  классов, из них -4 класса (5-г, 6-г,7-г,</w:t>
      </w:r>
      <w:r w:rsidR="00E0471F">
        <w:rPr>
          <w:rFonts w:ascii="Times New Roman" w:eastAsia="Times New Roman" w:hAnsi="Times New Roman" w:cs="Times New Roman"/>
          <w:lang w:eastAsia="ru-RU"/>
        </w:rPr>
        <w:t>8-г</w:t>
      </w:r>
      <w:r w:rsidRPr="002577EF">
        <w:rPr>
          <w:rFonts w:ascii="Times New Roman" w:eastAsia="Times New Roman" w:hAnsi="Times New Roman" w:cs="Times New Roman"/>
          <w:lang w:eastAsia="ru-RU"/>
        </w:rPr>
        <w:t>) по адаптированной образовательной  программе (</w:t>
      </w:r>
      <w:r w:rsidRPr="002577EF">
        <w:rPr>
          <w:rFonts w:ascii="Times New Roman" w:eastAsia="Times New Roman" w:hAnsi="Times New Roman" w:cs="Times New Roman"/>
          <w:lang w:val="en-US" w:eastAsia="ru-RU"/>
        </w:rPr>
        <w:t>VII</w:t>
      </w:r>
      <w:r w:rsidRPr="002577EF">
        <w:rPr>
          <w:rFonts w:ascii="Times New Roman" w:eastAsia="Times New Roman" w:hAnsi="Times New Roman" w:cs="Times New Roman"/>
          <w:lang w:eastAsia="ru-RU"/>
        </w:rPr>
        <w:t xml:space="preserve"> вид)</w:t>
      </w:r>
      <w:r w:rsidR="00E0471F">
        <w:rPr>
          <w:rFonts w:ascii="Times New Roman" w:eastAsia="Times New Roman" w:hAnsi="Times New Roman" w:cs="Times New Roman"/>
          <w:lang w:eastAsia="ru-RU"/>
        </w:rPr>
        <w:t>.</w:t>
      </w:r>
    </w:p>
    <w:p w:rsidR="002577EF" w:rsidRPr="002577EF" w:rsidRDefault="002577EF" w:rsidP="00E34FC9">
      <w:pPr>
        <w:widowControl w:val="0"/>
        <w:autoSpaceDE w:val="0"/>
        <w:autoSpaceDN w:val="0"/>
        <w:adjustRightInd w:val="0"/>
        <w:spacing w:line="240" w:lineRule="auto"/>
        <w:jc w:val="both"/>
        <w:rPr>
          <w:rFonts w:ascii="Times New Roman" w:eastAsia="Times New Roman" w:hAnsi="Times New Roman" w:cs="Times New Roman"/>
          <w:lang w:eastAsia="ru-RU"/>
        </w:rPr>
      </w:pPr>
      <w:r w:rsidRPr="002577EF">
        <w:rPr>
          <w:rFonts w:ascii="Times New Roman" w:eastAsia="Times New Roman" w:hAnsi="Times New Roman" w:cs="Times New Roman"/>
          <w:lang w:eastAsia="ru-RU"/>
        </w:rPr>
        <w:t xml:space="preserve">- на </w:t>
      </w:r>
      <w:r w:rsidRPr="002577EF">
        <w:rPr>
          <w:rFonts w:ascii="Times New Roman" w:eastAsia="Times New Roman" w:hAnsi="Times New Roman" w:cs="Times New Roman"/>
          <w:lang w:val="en-US" w:eastAsia="ru-RU"/>
        </w:rPr>
        <w:t>III</w:t>
      </w:r>
      <w:r w:rsidRPr="002577EF">
        <w:rPr>
          <w:rFonts w:ascii="Times New Roman" w:eastAsia="Times New Roman" w:hAnsi="Times New Roman" w:cs="Times New Roman"/>
          <w:lang w:eastAsia="ru-RU"/>
        </w:rPr>
        <w:t xml:space="preserve"> уровне обучения (среднее общее образование) – </w:t>
      </w:r>
      <w:r w:rsidR="00E0471F">
        <w:rPr>
          <w:rFonts w:ascii="Times New Roman" w:eastAsia="Times New Roman" w:hAnsi="Times New Roman" w:cs="Times New Roman"/>
          <w:lang w:eastAsia="ru-RU"/>
        </w:rPr>
        <w:t>3</w:t>
      </w:r>
      <w:r w:rsidRPr="002577EF">
        <w:rPr>
          <w:rFonts w:ascii="Times New Roman" w:eastAsia="Times New Roman" w:hAnsi="Times New Roman" w:cs="Times New Roman"/>
          <w:lang w:eastAsia="ru-RU"/>
        </w:rPr>
        <w:t xml:space="preserve"> класса, из них </w:t>
      </w:r>
      <w:r w:rsidR="00E0471F">
        <w:rPr>
          <w:rFonts w:ascii="Times New Roman" w:eastAsia="Times New Roman" w:hAnsi="Times New Roman" w:cs="Times New Roman"/>
          <w:lang w:eastAsia="ru-RU"/>
        </w:rPr>
        <w:t>1 класс</w:t>
      </w:r>
      <w:r w:rsidRPr="002577EF">
        <w:rPr>
          <w:rFonts w:ascii="Times New Roman" w:eastAsia="Times New Roman" w:hAnsi="Times New Roman" w:cs="Times New Roman"/>
          <w:lang w:eastAsia="ru-RU"/>
        </w:rPr>
        <w:t xml:space="preserve"> профильного обучения  (</w:t>
      </w:r>
      <w:r w:rsidR="00E0471F">
        <w:rPr>
          <w:rFonts w:ascii="Times New Roman" w:eastAsia="Times New Roman" w:hAnsi="Times New Roman" w:cs="Times New Roman"/>
          <w:lang w:eastAsia="ru-RU"/>
        </w:rPr>
        <w:t>10</w:t>
      </w:r>
      <w:r w:rsidRPr="002577EF">
        <w:rPr>
          <w:rFonts w:ascii="Times New Roman" w:eastAsia="Times New Roman" w:hAnsi="Times New Roman" w:cs="Times New Roman"/>
          <w:lang w:eastAsia="ru-RU"/>
        </w:rPr>
        <w:t>-</w:t>
      </w:r>
      <w:r w:rsidR="00E0471F">
        <w:rPr>
          <w:rFonts w:ascii="Times New Roman" w:eastAsia="Times New Roman" w:hAnsi="Times New Roman" w:cs="Times New Roman"/>
          <w:lang w:eastAsia="ru-RU"/>
        </w:rPr>
        <w:t>а</w:t>
      </w:r>
      <w:r w:rsidRPr="002577EF">
        <w:rPr>
          <w:rFonts w:ascii="Times New Roman" w:eastAsia="Times New Roman" w:hAnsi="Times New Roman" w:cs="Times New Roman"/>
          <w:lang w:eastAsia="ru-RU"/>
        </w:rPr>
        <w:t xml:space="preserve"> - физико-математического профиля)</w:t>
      </w:r>
      <w:r w:rsidR="00E0471F">
        <w:rPr>
          <w:rFonts w:ascii="Times New Roman" w:eastAsia="Times New Roman" w:hAnsi="Times New Roman" w:cs="Times New Roman"/>
          <w:lang w:eastAsia="ru-RU"/>
        </w:rPr>
        <w:t>.</w:t>
      </w:r>
    </w:p>
    <w:p w:rsidR="002577EF" w:rsidRPr="002577EF" w:rsidRDefault="002577EF" w:rsidP="00E34FC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77EF">
        <w:rPr>
          <w:rFonts w:ascii="Times New Roman" w:eastAsia="Times New Roman" w:hAnsi="Times New Roman" w:cs="Times New Roman"/>
          <w:b/>
          <w:sz w:val="24"/>
          <w:szCs w:val="24"/>
          <w:lang w:eastAsia="ru-RU"/>
        </w:rPr>
        <w:t>Документы об образовании:</w:t>
      </w:r>
    </w:p>
    <w:p w:rsidR="002577EF" w:rsidRPr="002577EF" w:rsidRDefault="002577EF" w:rsidP="0025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7EF">
        <w:rPr>
          <w:rFonts w:ascii="Times New Roman" w:eastAsia="Times New Roman" w:hAnsi="Times New Roman" w:cs="Times New Roman"/>
          <w:sz w:val="24"/>
          <w:szCs w:val="24"/>
          <w:lang w:eastAsia="ru-RU"/>
        </w:rPr>
        <w:t xml:space="preserve">По результатам государственной итоговой аттестации выпускники </w:t>
      </w:r>
      <w:r w:rsidRPr="002577EF">
        <w:rPr>
          <w:rFonts w:ascii="Times New Roman" w:eastAsia="Times New Roman" w:hAnsi="Times New Roman" w:cs="Times New Roman"/>
          <w:sz w:val="24"/>
          <w:szCs w:val="24"/>
          <w:lang w:val="en-US" w:eastAsia="ru-RU"/>
        </w:rPr>
        <w:t>II</w:t>
      </w:r>
      <w:r w:rsidRPr="002577EF">
        <w:rPr>
          <w:rFonts w:ascii="Times New Roman" w:eastAsia="Times New Roman" w:hAnsi="Times New Roman" w:cs="Times New Roman"/>
          <w:sz w:val="24"/>
          <w:szCs w:val="24"/>
          <w:lang w:eastAsia="ru-RU"/>
        </w:rPr>
        <w:t xml:space="preserve"> уровня обучения получают документ государственного образца – аттестат об основном общем образовании, выпускники </w:t>
      </w:r>
      <w:r w:rsidRPr="002577EF">
        <w:rPr>
          <w:rFonts w:ascii="Times New Roman" w:eastAsia="Times New Roman" w:hAnsi="Times New Roman" w:cs="Times New Roman"/>
          <w:sz w:val="24"/>
          <w:szCs w:val="24"/>
          <w:lang w:val="en-US" w:eastAsia="ru-RU"/>
        </w:rPr>
        <w:t>III</w:t>
      </w:r>
      <w:r w:rsidRPr="002577EF">
        <w:rPr>
          <w:rFonts w:ascii="Times New Roman" w:eastAsia="Times New Roman" w:hAnsi="Times New Roman" w:cs="Times New Roman"/>
          <w:sz w:val="24"/>
          <w:szCs w:val="24"/>
          <w:lang w:eastAsia="ru-RU"/>
        </w:rPr>
        <w:t xml:space="preserve"> уровня обучения  – аттестат о среднем общем образовании. </w:t>
      </w:r>
    </w:p>
    <w:p w:rsidR="002577EF" w:rsidRPr="002577EF" w:rsidRDefault="002577EF" w:rsidP="002577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77EF" w:rsidRDefault="00E0471F">
      <w:pPr>
        <w:rPr>
          <w:rFonts w:ascii="Times New Roman" w:hAnsi="Times New Roman"/>
          <w:b/>
          <w:sz w:val="24"/>
          <w:szCs w:val="24"/>
        </w:rPr>
      </w:pPr>
      <w:r w:rsidRPr="005B21DF">
        <w:rPr>
          <w:rFonts w:ascii="Times New Roman" w:hAnsi="Times New Roman"/>
          <w:b/>
          <w:sz w:val="24"/>
          <w:szCs w:val="24"/>
        </w:rPr>
        <w:t>2. Цель и задачи образовательного процесса на 201</w:t>
      </w:r>
      <w:r>
        <w:rPr>
          <w:rFonts w:ascii="Times New Roman" w:hAnsi="Times New Roman"/>
          <w:b/>
          <w:sz w:val="24"/>
          <w:szCs w:val="24"/>
        </w:rPr>
        <w:t>5</w:t>
      </w:r>
      <w:r w:rsidRPr="005B21DF">
        <w:rPr>
          <w:rFonts w:ascii="Times New Roman" w:hAnsi="Times New Roman"/>
          <w:b/>
          <w:sz w:val="24"/>
          <w:szCs w:val="24"/>
        </w:rPr>
        <w:t>-201</w:t>
      </w:r>
      <w:r>
        <w:rPr>
          <w:rFonts w:ascii="Times New Roman" w:hAnsi="Times New Roman"/>
          <w:b/>
          <w:sz w:val="24"/>
          <w:szCs w:val="24"/>
        </w:rPr>
        <w:t>6</w:t>
      </w:r>
      <w:r w:rsidRPr="005B21DF">
        <w:rPr>
          <w:rFonts w:ascii="Times New Roman" w:hAnsi="Times New Roman"/>
          <w:b/>
          <w:sz w:val="24"/>
          <w:szCs w:val="24"/>
        </w:rPr>
        <w:t xml:space="preserve"> учебный год</w:t>
      </w:r>
    </w:p>
    <w:p w:rsidR="00FA7B71" w:rsidRPr="00B770DF" w:rsidRDefault="00FA7B71" w:rsidP="00295819">
      <w:pPr>
        <w:numPr>
          <w:ilvl w:val="0"/>
          <w:numId w:val="4"/>
        </w:numPr>
        <w:tabs>
          <w:tab w:val="num" w:pos="0"/>
        </w:tabs>
        <w:spacing w:after="0" w:line="240" w:lineRule="auto"/>
        <w:jc w:val="both"/>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Реализация ФГОС ООО.</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Сохранение единого образовательного пространства.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Совершенствование  системы управления качеством образования.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Развитие системы воспитания.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Совершенствование  системы внеурочной деятельности.</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Совершенствование деятельности по профилактике безнадзорности и правонарушений несовершеннолетних.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Совершенствование деятельности по антинаркотической профилактике в подростковой среде.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Совершенствование здоровьесберегающей деятельности.  </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Совершенствование системы   предпрофильного и  профильного образования в рамках профильного сетевого взаимодействия.</w:t>
      </w:r>
    </w:p>
    <w:p w:rsidR="00FA7B71" w:rsidRPr="00B770DF" w:rsidRDefault="00FA7B71" w:rsidP="00295819">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B770DF">
        <w:rPr>
          <w:rFonts w:ascii="Times New Roman" w:eastAsia="Times New Roman" w:hAnsi="Times New Roman" w:cs="Times New Roman"/>
          <w:sz w:val="24"/>
          <w:szCs w:val="24"/>
          <w:lang w:eastAsia="ru-RU"/>
        </w:rPr>
        <w:t xml:space="preserve">Повышение  профессиональной квалификации педагогов и эффективности методической работы. </w:t>
      </w:r>
    </w:p>
    <w:p w:rsidR="00FA7B71" w:rsidRPr="00B770DF" w:rsidRDefault="00FA7B71">
      <w:pPr>
        <w:rPr>
          <w:sz w:val="24"/>
          <w:szCs w:val="24"/>
        </w:rPr>
      </w:pPr>
    </w:p>
    <w:p w:rsidR="00962884" w:rsidRDefault="00962884" w:rsidP="001B468D">
      <w:pPr>
        <w:ind w:left="-1276" w:right="-705" w:firstLine="1276"/>
      </w:pPr>
    </w:p>
    <w:p w:rsidR="00060F5D" w:rsidRPr="00060F5D" w:rsidRDefault="00D9376A" w:rsidP="00D9376A">
      <w:pPr>
        <w:widowControl w:val="0"/>
        <w:overflowPunct w:val="0"/>
        <w:autoSpaceDE w:val="0"/>
        <w:autoSpaceDN w:val="0"/>
        <w:adjustRightInd w:val="0"/>
        <w:spacing w:after="0" w:line="240" w:lineRule="auto"/>
        <w:ind w:left="5200" w:right="140"/>
        <w:jc w:val="right"/>
        <w:rPr>
          <w:rFonts w:ascii="Times New Roman" w:eastAsia="Times New Roman" w:hAnsi="Times New Roman" w:cs="Times New Roman"/>
          <w:sz w:val="24"/>
          <w:szCs w:val="24"/>
        </w:rPr>
      </w:pPr>
      <w:bookmarkStart w:id="1" w:name="page1"/>
      <w:bookmarkEnd w:id="1"/>
      <w:r w:rsidRPr="00D9376A">
        <w:rPr>
          <w:rFonts w:ascii="Times New Roman" w:eastAsia="Times New Roman" w:hAnsi="Times New Roman" w:cs="Times New Roman"/>
          <w:sz w:val="24"/>
          <w:szCs w:val="24"/>
        </w:rPr>
        <w:t>«УТВЕРЖДЕНО» приказом директора МБОУ «СОШ №2 им. Г.В. Кравченко» г. Вуктыл от 04.05.2016 г. №135</w:t>
      </w:r>
    </w:p>
    <w:p w:rsidR="00D9376A" w:rsidRPr="00060F5D" w:rsidRDefault="00D9376A" w:rsidP="00D9376A">
      <w:pPr>
        <w:widowControl w:val="0"/>
        <w:overflowPunct w:val="0"/>
        <w:autoSpaceDE w:val="0"/>
        <w:autoSpaceDN w:val="0"/>
        <w:adjustRightInd w:val="0"/>
        <w:spacing w:after="0" w:line="240" w:lineRule="auto"/>
        <w:ind w:left="5200" w:right="140"/>
        <w:jc w:val="right"/>
        <w:rPr>
          <w:rFonts w:ascii="Times New Roman" w:eastAsia="Times New Roman" w:hAnsi="Times New Roman" w:cs="Times New Roman"/>
          <w:sz w:val="24"/>
          <w:szCs w:val="24"/>
        </w:rPr>
      </w:pPr>
    </w:p>
    <w:p w:rsidR="00060F5D" w:rsidRPr="00060F5D" w:rsidRDefault="00D9376A" w:rsidP="00C7443D">
      <w:pPr>
        <w:widowControl w:val="0"/>
        <w:overflowPunct w:val="0"/>
        <w:autoSpaceDE w:val="0"/>
        <w:autoSpaceDN w:val="0"/>
        <w:adjustRightInd w:val="0"/>
        <w:spacing w:after="0" w:line="211" w:lineRule="auto"/>
        <w:ind w:right="1160"/>
        <w:jc w:val="center"/>
        <w:rPr>
          <w:rFonts w:ascii="Times New Roman" w:eastAsia="Times New Roman" w:hAnsi="Times New Roman" w:cs="Times New Roman"/>
          <w:b/>
          <w:bCs/>
          <w:sz w:val="24"/>
          <w:szCs w:val="24"/>
        </w:rPr>
      </w:pPr>
      <w:r w:rsidRPr="00D9376A">
        <w:rPr>
          <w:rFonts w:ascii="Times New Roman" w:eastAsia="Times New Roman" w:hAnsi="Times New Roman" w:cs="Times New Roman"/>
          <w:b/>
          <w:bCs/>
          <w:sz w:val="24"/>
          <w:szCs w:val="24"/>
        </w:rPr>
        <w:t>Учебный план</w:t>
      </w:r>
    </w:p>
    <w:p w:rsidR="00D9376A" w:rsidRPr="00D9376A" w:rsidRDefault="00060F5D" w:rsidP="00C7443D">
      <w:pPr>
        <w:widowControl w:val="0"/>
        <w:overflowPunct w:val="0"/>
        <w:autoSpaceDE w:val="0"/>
        <w:autoSpaceDN w:val="0"/>
        <w:adjustRightInd w:val="0"/>
        <w:spacing w:after="0" w:line="211" w:lineRule="auto"/>
        <w:ind w:right="1160"/>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Муниципального</w:t>
      </w:r>
      <w:r w:rsidR="00D9376A" w:rsidRPr="00D9376A">
        <w:rPr>
          <w:rFonts w:ascii="Times New Roman" w:eastAsia="Times New Roman" w:hAnsi="Times New Roman" w:cs="Times New Roman"/>
          <w:b/>
          <w:bCs/>
          <w:color w:val="333333"/>
          <w:sz w:val="24"/>
          <w:szCs w:val="24"/>
        </w:rPr>
        <w:t>бюджетного общеобразовательного учреждения</w:t>
      </w:r>
    </w:p>
    <w:p w:rsidR="00D9376A" w:rsidRPr="00D9376A" w:rsidRDefault="00D9376A" w:rsidP="00C7443D">
      <w:pPr>
        <w:widowControl w:val="0"/>
        <w:autoSpaceDE w:val="0"/>
        <w:autoSpaceDN w:val="0"/>
        <w:adjustRightInd w:val="0"/>
        <w:spacing w:after="0" w:line="64" w:lineRule="exact"/>
        <w:jc w:val="center"/>
        <w:rPr>
          <w:rFonts w:ascii="Times New Roman" w:eastAsia="Times New Roman" w:hAnsi="Times New Roman" w:cs="Times New Roman"/>
          <w:sz w:val="24"/>
          <w:szCs w:val="24"/>
        </w:rPr>
      </w:pPr>
    </w:p>
    <w:p w:rsidR="00060F5D" w:rsidRPr="003F1FBE" w:rsidRDefault="00D9376A" w:rsidP="00C7443D">
      <w:pPr>
        <w:widowControl w:val="0"/>
        <w:overflowPunct w:val="0"/>
        <w:autoSpaceDE w:val="0"/>
        <w:autoSpaceDN w:val="0"/>
        <w:adjustRightInd w:val="0"/>
        <w:spacing w:after="0" w:line="211" w:lineRule="auto"/>
        <w:ind w:left="3160" w:right="720" w:hanging="2588"/>
        <w:jc w:val="center"/>
        <w:rPr>
          <w:rFonts w:ascii="Times New Roman" w:eastAsia="Times New Roman" w:hAnsi="Times New Roman" w:cs="Times New Roman"/>
          <w:b/>
          <w:bCs/>
          <w:color w:val="333333"/>
          <w:sz w:val="24"/>
          <w:szCs w:val="24"/>
        </w:rPr>
      </w:pPr>
      <w:r w:rsidRPr="00D9376A">
        <w:rPr>
          <w:rFonts w:ascii="Times New Roman" w:eastAsia="Times New Roman" w:hAnsi="Times New Roman" w:cs="Times New Roman"/>
          <w:b/>
          <w:bCs/>
          <w:color w:val="333333"/>
          <w:sz w:val="24"/>
          <w:szCs w:val="24"/>
        </w:rPr>
        <w:t>«Средняя общеобразовательная школа №2 им. Г.В.Кравченко»</w:t>
      </w:r>
    </w:p>
    <w:p w:rsidR="00D9376A" w:rsidRPr="00D9376A" w:rsidRDefault="00D9376A" w:rsidP="00C7443D">
      <w:pPr>
        <w:widowControl w:val="0"/>
        <w:overflowPunct w:val="0"/>
        <w:autoSpaceDE w:val="0"/>
        <w:autoSpaceDN w:val="0"/>
        <w:adjustRightInd w:val="0"/>
        <w:spacing w:after="0" w:line="211" w:lineRule="auto"/>
        <w:ind w:left="3160" w:right="720" w:hanging="2588"/>
        <w:jc w:val="center"/>
        <w:rPr>
          <w:rFonts w:ascii="Times New Roman" w:eastAsia="Times New Roman" w:hAnsi="Times New Roman" w:cs="Times New Roman"/>
          <w:sz w:val="24"/>
          <w:szCs w:val="24"/>
        </w:rPr>
      </w:pPr>
      <w:r w:rsidRPr="00D9376A">
        <w:rPr>
          <w:rFonts w:ascii="Times New Roman" w:eastAsia="Times New Roman" w:hAnsi="Times New Roman" w:cs="Times New Roman"/>
          <w:b/>
          <w:bCs/>
          <w:color w:val="333333"/>
          <w:sz w:val="24"/>
          <w:szCs w:val="24"/>
        </w:rPr>
        <w:t>г. Вуктыл на 2016 - 2017 учебный год</w:t>
      </w:r>
    </w:p>
    <w:p w:rsidR="00D9376A" w:rsidRDefault="00E34FC9" w:rsidP="00E34FC9">
      <w:pPr>
        <w:widowControl w:val="0"/>
        <w:autoSpaceDE w:val="0"/>
        <w:autoSpaceDN w:val="0"/>
        <w:adjustRightInd w:val="0"/>
        <w:spacing w:after="0" w:line="240" w:lineRule="auto"/>
        <w:ind w:left="342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w:t>
      </w:r>
    </w:p>
    <w:p w:rsidR="00E34FC9" w:rsidRPr="00D9376A" w:rsidRDefault="00E34FC9" w:rsidP="00E34FC9">
      <w:pPr>
        <w:widowControl w:val="0"/>
        <w:autoSpaceDE w:val="0"/>
        <w:autoSpaceDN w:val="0"/>
        <w:adjustRightInd w:val="0"/>
        <w:spacing w:after="0" w:line="240" w:lineRule="auto"/>
        <w:ind w:left="3420"/>
        <w:rPr>
          <w:rFonts w:ascii="Times New Roman" w:eastAsia="Times New Roman" w:hAnsi="Times New Roman" w:cs="Times New Roman"/>
          <w:sz w:val="24"/>
          <w:szCs w:val="24"/>
        </w:rPr>
      </w:pPr>
    </w:p>
    <w:p w:rsidR="00D9376A" w:rsidRPr="00D9376A" w:rsidRDefault="00D9376A" w:rsidP="00D9376A">
      <w:pPr>
        <w:widowControl w:val="0"/>
        <w:overflowPunct w:val="0"/>
        <w:autoSpaceDE w:val="0"/>
        <w:autoSpaceDN w:val="0"/>
        <w:adjustRightInd w:val="0"/>
        <w:spacing w:after="0" w:line="213" w:lineRule="auto"/>
        <w:ind w:right="40" w:firstLine="540"/>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Учебный план МБОУ «СОШ №2 им. Г.В.Кравченко» г. Вуктыл (далее - Школа) составлен на основе:</w:t>
      </w:r>
    </w:p>
    <w:p w:rsidR="00D9376A" w:rsidRPr="00D9376A" w:rsidRDefault="00D9376A" w:rsidP="00D9376A">
      <w:pPr>
        <w:widowControl w:val="0"/>
        <w:autoSpaceDE w:val="0"/>
        <w:autoSpaceDN w:val="0"/>
        <w:adjustRightInd w:val="0"/>
        <w:spacing w:after="0" w:line="60" w:lineRule="exact"/>
        <w:rPr>
          <w:rFonts w:ascii="Times New Roman" w:eastAsia="Times New Roman" w:hAnsi="Times New Roman" w:cs="Times New Roman"/>
          <w:sz w:val="24"/>
          <w:szCs w:val="24"/>
        </w:rPr>
      </w:pPr>
    </w:p>
    <w:p w:rsidR="00D9376A" w:rsidRPr="00D9376A" w:rsidRDefault="00D9376A" w:rsidP="00295819">
      <w:pPr>
        <w:widowControl w:val="0"/>
        <w:numPr>
          <w:ilvl w:val="0"/>
          <w:numId w:val="5"/>
        </w:numPr>
        <w:tabs>
          <w:tab w:val="num" w:pos="204"/>
        </w:tabs>
        <w:overflowPunct w:val="0"/>
        <w:autoSpaceDE w:val="0"/>
        <w:autoSpaceDN w:val="0"/>
        <w:adjustRightInd w:val="0"/>
        <w:spacing w:after="0" w:line="213" w:lineRule="auto"/>
        <w:ind w:left="0" w:right="40" w:firstLine="2"/>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Федерального закона от 29.12.2012 года № 273-ФЗ «Об образовании в Российской Федерации»; </w:t>
      </w:r>
    </w:p>
    <w:p w:rsidR="00D9376A" w:rsidRPr="00D9376A" w:rsidRDefault="00D9376A" w:rsidP="00D9376A">
      <w:pPr>
        <w:widowControl w:val="0"/>
        <w:autoSpaceDE w:val="0"/>
        <w:autoSpaceDN w:val="0"/>
        <w:adjustRightInd w:val="0"/>
        <w:spacing w:after="0" w:line="60" w:lineRule="exact"/>
        <w:rPr>
          <w:rFonts w:ascii="Times New Roman" w:eastAsia="Times New Roman" w:hAnsi="Times New Roman" w:cs="Times New Roman"/>
          <w:sz w:val="24"/>
          <w:szCs w:val="24"/>
        </w:rPr>
      </w:pPr>
    </w:p>
    <w:p w:rsidR="00D9376A" w:rsidRPr="00D9376A" w:rsidRDefault="00D9376A" w:rsidP="00295819">
      <w:pPr>
        <w:widowControl w:val="0"/>
        <w:numPr>
          <w:ilvl w:val="0"/>
          <w:numId w:val="5"/>
        </w:numPr>
        <w:tabs>
          <w:tab w:val="num" w:pos="168"/>
        </w:tabs>
        <w:overflowPunct w:val="0"/>
        <w:autoSpaceDE w:val="0"/>
        <w:autoSpaceDN w:val="0"/>
        <w:adjustRightInd w:val="0"/>
        <w:spacing w:after="0" w:line="225" w:lineRule="auto"/>
        <w:ind w:left="0" w:right="40" w:firstLine="2"/>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приказа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w:t>
      </w:r>
    </w:p>
    <w:p w:rsidR="00D9376A" w:rsidRPr="00D9376A" w:rsidRDefault="00D9376A" w:rsidP="00D9376A">
      <w:pPr>
        <w:widowControl w:val="0"/>
        <w:autoSpaceDE w:val="0"/>
        <w:autoSpaceDN w:val="0"/>
        <w:adjustRightInd w:val="0"/>
        <w:spacing w:after="0" w:line="59" w:lineRule="exact"/>
        <w:rPr>
          <w:rFonts w:ascii="Times New Roman" w:eastAsia="Times New Roman" w:hAnsi="Times New Roman" w:cs="Times New Roman"/>
          <w:sz w:val="24"/>
          <w:szCs w:val="24"/>
        </w:rPr>
      </w:pPr>
    </w:p>
    <w:p w:rsidR="00D9376A" w:rsidRPr="00D9376A" w:rsidRDefault="00D9376A" w:rsidP="00295819">
      <w:pPr>
        <w:widowControl w:val="0"/>
        <w:numPr>
          <w:ilvl w:val="0"/>
          <w:numId w:val="5"/>
        </w:numPr>
        <w:tabs>
          <w:tab w:val="num" w:pos="293"/>
        </w:tabs>
        <w:overflowPunct w:val="0"/>
        <w:autoSpaceDE w:val="0"/>
        <w:autoSpaceDN w:val="0"/>
        <w:adjustRightInd w:val="0"/>
        <w:spacing w:after="0" w:line="230" w:lineRule="auto"/>
        <w:ind w:left="0" w:right="40" w:firstLine="2"/>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федерального государственного образовательного стандарта начального общего образования (далее – ФГОС НОО)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внесенными изменениями и примерной основной образовательной программы начального общего образования; </w:t>
      </w:r>
    </w:p>
    <w:p w:rsidR="00D9376A" w:rsidRPr="00D9376A" w:rsidRDefault="00D9376A" w:rsidP="00D9376A">
      <w:pPr>
        <w:widowControl w:val="0"/>
        <w:autoSpaceDE w:val="0"/>
        <w:autoSpaceDN w:val="0"/>
        <w:adjustRightInd w:val="0"/>
        <w:spacing w:after="0" w:line="67" w:lineRule="exact"/>
        <w:rPr>
          <w:rFonts w:ascii="Times New Roman" w:eastAsia="Times New Roman" w:hAnsi="Times New Roman" w:cs="Times New Roman"/>
          <w:sz w:val="24"/>
          <w:szCs w:val="24"/>
        </w:rPr>
      </w:pPr>
    </w:p>
    <w:p w:rsidR="00D9376A" w:rsidRPr="00D9376A" w:rsidRDefault="00D9376A" w:rsidP="00295819">
      <w:pPr>
        <w:widowControl w:val="0"/>
        <w:numPr>
          <w:ilvl w:val="1"/>
          <w:numId w:val="5"/>
        </w:numPr>
        <w:tabs>
          <w:tab w:val="num" w:pos="241"/>
        </w:tabs>
        <w:overflowPunct w:val="0"/>
        <w:autoSpaceDE w:val="0"/>
        <w:autoSpaceDN w:val="0"/>
        <w:adjustRightInd w:val="0"/>
        <w:spacing w:after="0" w:line="230" w:lineRule="auto"/>
        <w:ind w:left="20" w:right="20" w:firstLine="1"/>
        <w:jc w:val="both"/>
        <w:rPr>
          <w:rFonts w:ascii="Times New Roman" w:eastAsia="Times New Roman" w:hAnsi="Times New Roman" w:cs="Times New Roman"/>
          <w:sz w:val="23"/>
          <w:szCs w:val="23"/>
        </w:rPr>
      </w:pPr>
      <w:proofErr w:type="gramStart"/>
      <w:r w:rsidRPr="00D9376A">
        <w:rPr>
          <w:rFonts w:ascii="Times New Roman" w:eastAsia="Times New Roman" w:hAnsi="Times New Roman" w:cs="Times New Roman"/>
          <w:sz w:val="24"/>
          <w:szCs w:val="24"/>
        </w:rPr>
        <w:t xml:space="preserve">федерального государственного образовательного стандарта основного общего образования (далее - ФГОС ООО) приказ Министерства образования и науки Российской Федерации от 17.12.2010г. № 1897 «Об утверждении и введении в действие федерального государственного образовательного стандарта основного общего образования», зарегистрированного Минюстом России 01 февраля 2011г., №19644 с внесенными изменениями и примерной основной образовательной программы основного общего образования; </w:t>
      </w:r>
      <w:proofErr w:type="gramEnd"/>
    </w:p>
    <w:p w:rsidR="00D9376A" w:rsidRPr="00D9376A" w:rsidRDefault="00D9376A" w:rsidP="00D9376A">
      <w:pPr>
        <w:widowControl w:val="0"/>
        <w:autoSpaceDE w:val="0"/>
        <w:autoSpaceDN w:val="0"/>
        <w:adjustRightInd w:val="0"/>
        <w:spacing w:after="0" w:line="58" w:lineRule="exact"/>
        <w:rPr>
          <w:rFonts w:ascii="Times New Roman" w:eastAsia="Times New Roman" w:hAnsi="Times New Roman" w:cs="Times New Roman"/>
          <w:sz w:val="23"/>
          <w:szCs w:val="23"/>
        </w:rPr>
      </w:pPr>
    </w:p>
    <w:p w:rsidR="00D9376A" w:rsidRPr="00D9376A" w:rsidRDefault="00D9376A" w:rsidP="00295819">
      <w:pPr>
        <w:widowControl w:val="0"/>
        <w:numPr>
          <w:ilvl w:val="1"/>
          <w:numId w:val="5"/>
        </w:numPr>
        <w:tabs>
          <w:tab w:val="num" w:pos="380"/>
        </w:tabs>
        <w:overflowPunct w:val="0"/>
        <w:autoSpaceDE w:val="0"/>
        <w:autoSpaceDN w:val="0"/>
        <w:adjustRightInd w:val="0"/>
        <w:spacing w:after="0" w:line="220" w:lineRule="auto"/>
        <w:ind w:left="20" w:right="20" w:firstLine="1"/>
        <w:jc w:val="both"/>
        <w:rPr>
          <w:rFonts w:ascii="Times New Roman" w:eastAsia="Times New Roman" w:hAnsi="Times New Roman" w:cs="Times New Roman"/>
          <w:sz w:val="23"/>
          <w:szCs w:val="23"/>
        </w:rPr>
      </w:pPr>
      <w:proofErr w:type="gramStart"/>
      <w:r w:rsidRPr="00D9376A">
        <w:rPr>
          <w:rFonts w:ascii="Times New Roman" w:eastAsia="Times New Roman" w:hAnsi="Times New Roman" w:cs="Times New Roman"/>
          <w:sz w:val="24"/>
          <w:szCs w:val="24"/>
        </w:rPr>
        <w:t xml:space="preserve">федерального компонента государственного образовательного стандарта основного </w:t>
      </w:r>
      <w:r w:rsidRPr="00D9376A">
        <w:rPr>
          <w:rFonts w:ascii="Times New Roman" w:eastAsia="Times New Roman" w:hAnsi="Times New Roman" w:cs="Times New Roman"/>
          <w:sz w:val="24"/>
          <w:szCs w:val="24"/>
        </w:rPr>
        <w:lastRenderedPageBreak/>
        <w:t xml:space="preserve">общего и среднего (полного) общего образования (далее - ФКГОС) (приказ Министерства образования Российской Федерации от 05.03.2004г. № 1014 в редакции с изменениями от </w:t>
      </w:r>
      <w:proofErr w:type="gramEnd"/>
    </w:p>
    <w:p w:rsidR="00D9376A" w:rsidRPr="00D9376A" w:rsidRDefault="00D9376A" w:rsidP="00D9376A">
      <w:pPr>
        <w:widowControl w:val="0"/>
        <w:autoSpaceDE w:val="0"/>
        <w:autoSpaceDN w:val="0"/>
        <w:adjustRightInd w:val="0"/>
        <w:spacing w:after="0" w:line="2" w:lineRule="exact"/>
        <w:rPr>
          <w:rFonts w:ascii="Times New Roman" w:eastAsia="Times New Roman" w:hAnsi="Times New Roman" w:cs="Times New Roman"/>
          <w:sz w:val="23"/>
          <w:szCs w:val="23"/>
        </w:rPr>
      </w:pPr>
    </w:p>
    <w:p w:rsidR="00D9376A" w:rsidRPr="00D9376A" w:rsidRDefault="00D9376A" w:rsidP="00D9376A">
      <w:pPr>
        <w:widowControl w:val="0"/>
        <w:overflowPunct w:val="0"/>
        <w:autoSpaceDE w:val="0"/>
        <w:autoSpaceDN w:val="0"/>
        <w:adjustRightInd w:val="0"/>
        <w:spacing w:after="0" w:line="235" w:lineRule="auto"/>
        <w:ind w:left="20"/>
        <w:jc w:val="both"/>
        <w:rPr>
          <w:rFonts w:ascii="Times New Roman" w:eastAsia="Times New Roman" w:hAnsi="Times New Roman" w:cs="Times New Roman"/>
          <w:sz w:val="23"/>
          <w:szCs w:val="23"/>
        </w:rPr>
      </w:pPr>
      <w:r w:rsidRPr="00D9376A">
        <w:rPr>
          <w:rFonts w:ascii="Times New Roman" w:eastAsia="Times New Roman" w:hAnsi="Times New Roman" w:cs="Times New Roman"/>
          <w:sz w:val="24"/>
          <w:szCs w:val="24"/>
        </w:rPr>
        <w:t xml:space="preserve">03.06.2008г. №164, от 31.08.2009г. №320, от 19.10.2009г. №427, от 24.01.2012г. №39; </w:t>
      </w:r>
    </w:p>
    <w:p w:rsidR="00D9376A" w:rsidRPr="00D9376A" w:rsidRDefault="00D9376A" w:rsidP="00D9376A">
      <w:pPr>
        <w:widowControl w:val="0"/>
        <w:autoSpaceDE w:val="0"/>
        <w:autoSpaceDN w:val="0"/>
        <w:adjustRightInd w:val="0"/>
        <w:spacing w:after="0" w:line="56" w:lineRule="exact"/>
        <w:rPr>
          <w:rFonts w:ascii="Times New Roman" w:eastAsia="Times New Roman" w:hAnsi="Times New Roman" w:cs="Times New Roman"/>
          <w:sz w:val="23"/>
          <w:szCs w:val="23"/>
        </w:rPr>
      </w:pPr>
    </w:p>
    <w:p w:rsidR="00D9376A" w:rsidRPr="00D9376A" w:rsidRDefault="00D9376A" w:rsidP="00295819">
      <w:pPr>
        <w:widowControl w:val="0"/>
        <w:numPr>
          <w:ilvl w:val="1"/>
          <w:numId w:val="5"/>
        </w:numPr>
        <w:tabs>
          <w:tab w:val="num" w:pos="380"/>
        </w:tabs>
        <w:overflowPunct w:val="0"/>
        <w:autoSpaceDE w:val="0"/>
        <w:autoSpaceDN w:val="0"/>
        <w:adjustRightInd w:val="0"/>
        <w:spacing w:after="0" w:line="213" w:lineRule="auto"/>
        <w:ind w:left="20" w:right="20" w:firstLine="1"/>
        <w:jc w:val="both"/>
        <w:rPr>
          <w:rFonts w:ascii="Times New Roman" w:eastAsia="Times New Roman" w:hAnsi="Times New Roman" w:cs="Times New Roman"/>
          <w:sz w:val="23"/>
          <w:szCs w:val="23"/>
        </w:rPr>
      </w:pPr>
      <w:proofErr w:type="gramStart"/>
      <w:r w:rsidRPr="00D9376A">
        <w:rPr>
          <w:rFonts w:ascii="Times New Roman" w:eastAsia="Times New Roman" w:hAnsi="Times New Roman" w:cs="Times New Roman"/>
          <w:sz w:val="24"/>
          <w:szCs w:val="24"/>
        </w:rPr>
        <w:t xml:space="preserve">федерального базисного учебного плана, утвержденного приказом Минобразования России от 09.03.2004 г. № 1312 (в редакции приказов Минобрнауки РФ от 20.08.2008 г. </w:t>
      </w:r>
      <w:proofErr w:type="gramEnd"/>
    </w:p>
    <w:p w:rsidR="00D9376A" w:rsidRPr="00D9376A" w:rsidRDefault="00D9376A" w:rsidP="00D9376A">
      <w:pPr>
        <w:widowControl w:val="0"/>
        <w:autoSpaceDE w:val="0"/>
        <w:autoSpaceDN w:val="0"/>
        <w:adjustRightInd w:val="0"/>
        <w:spacing w:after="0" w:line="1" w:lineRule="exact"/>
        <w:rPr>
          <w:rFonts w:ascii="Times New Roman" w:eastAsia="Times New Roman" w:hAnsi="Times New Roman" w:cs="Times New Roman"/>
          <w:sz w:val="23"/>
          <w:szCs w:val="23"/>
        </w:rPr>
      </w:pPr>
    </w:p>
    <w:p w:rsidR="00D9376A" w:rsidRPr="00D9376A" w:rsidRDefault="00D9376A" w:rsidP="00D9376A">
      <w:pPr>
        <w:widowControl w:val="0"/>
        <w:overflowPunct w:val="0"/>
        <w:autoSpaceDE w:val="0"/>
        <w:autoSpaceDN w:val="0"/>
        <w:adjustRightInd w:val="0"/>
        <w:spacing w:after="0" w:line="235" w:lineRule="auto"/>
        <w:ind w:left="20"/>
        <w:jc w:val="both"/>
        <w:rPr>
          <w:rFonts w:ascii="Times New Roman" w:eastAsia="Times New Roman" w:hAnsi="Times New Roman" w:cs="Times New Roman"/>
          <w:sz w:val="23"/>
          <w:szCs w:val="23"/>
          <w:lang w:val="en-US"/>
        </w:rPr>
      </w:pPr>
      <w:r w:rsidRPr="00D9376A">
        <w:rPr>
          <w:rFonts w:ascii="Times New Roman" w:eastAsia="Times New Roman" w:hAnsi="Times New Roman" w:cs="Times New Roman"/>
          <w:sz w:val="24"/>
          <w:szCs w:val="24"/>
          <w:lang w:val="en-US"/>
        </w:rPr>
        <w:t xml:space="preserve">№ 241, от 30.08.2010 г. № 889, от 03.06.2011 г. № 1994, от 01.02.2012 г. № 74) </w:t>
      </w:r>
    </w:p>
    <w:p w:rsidR="00D9376A" w:rsidRPr="00D9376A" w:rsidRDefault="00D9376A" w:rsidP="00D9376A">
      <w:pPr>
        <w:widowControl w:val="0"/>
        <w:autoSpaceDE w:val="0"/>
        <w:autoSpaceDN w:val="0"/>
        <w:adjustRightInd w:val="0"/>
        <w:spacing w:after="0" w:line="1" w:lineRule="exact"/>
        <w:rPr>
          <w:rFonts w:ascii="Times New Roman" w:eastAsia="Times New Roman" w:hAnsi="Times New Roman" w:cs="Times New Roman"/>
          <w:sz w:val="23"/>
          <w:szCs w:val="23"/>
          <w:lang w:val="en-US"/>
        </w:rPr>
      </w:pPr>
    </w:p>
    <w:p w:rsidR="00D9376A" w:rsidRPr="00D9376A" w:rsidRDefault="00D9376A" w:rsidP="00295819">
      <w:pPr>
        <w:widowControl w:val="0"/>
        <w:numPr>
          <w:ilvl w:val="0"/>
          <w:numId w:val="5"/>
        </w:numPr>
        <w:tabs>
          <w:tab w:val="num" w:pos="280"/>
        </w:tabs>
        <w:overflowPunct w:val="0"/>
        <w:autoSpaceDE w:val="0"/>
        <w:autoSpaceDN w:val="0"/>
        <w:adjustRightInd w:val="0"/>
        <w:spacing w:after="0" w:line="232" w:lineRule="auto"/>
        <w:ind w:left="280" w:hanging="278"/>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базисного учебного плана Республики Коми, утвержденного приказом Министерства </w:t>
      </w:r>
    </w:p>
    <w:p w:rsidR="00D9376A" w:rsidRPr="00D9376A" w:rsidRDefault="00D9376A" w:rsidP="00D9376A">
      <w:pPr>
        <w:widowControl w:val="0"/>
        <w:autoSpaceDE w:val="0"/>
        <w:autoSpaceDN w:val="0"/>
        <w:adjustRightInd w:val="0"/>
        <w:spacing w:after="0" w:line="59" w:lineRule="exact"/>
        <w:rPr>
          <w:rFonts w:ascii="Times New Roman" w:eastAsia="Times New Roman" w:hAnsi="Times New Roman" w:cs="Times New Roman"/>
          <w:sz w:val="24"/>
          <w:szCs w:val="24"/>
        </w:rPr>
      </w:pPr>
    </w:p>
    <w:p w:rsidR="00D9376A" w:rsidRPr="00D9376A" w:rsidRDefault="00D9376A" w:rsidP="00D9376A">
      <w:pPr>
        <w:widowControl w:val="0"/>
        <w:overflowPunct w:val="0"/>
        <w:autoSpaceDE w:val="0"/>
        <w:autoSpaceDN w:val="0"/>
        <w:adjustRightInd w:val="0"/>
        <w:spacing w:after="0" w:line="213" w:lineRule="auto"/>
        <w:ind w:right="40"/>
        <w:rPr>
          <w:rFonts w:ascii="Times New Roman" w:eastAsia="Times New Roman" w:hAnsi="Times New Roman" w:cs="Times New Roman"/>
          <w:sz w:val="24"/>
          <w:szCs w:val="24"/>
        </w:rPr>
      </w:pPr>
      <w:proofErr w:type="gramStart"/>
      <w:r w:rsidRPr="00D9376A">
        <w:rPr>
          <w:rFonts w:ascii="Times New Roman" w:eastAsia="Times New Roman" w:hAnsi="Times New Roman" w:cs="Times New Roman"/>
          <w:sz w:val="24"/>
          <w:szCs w:val="24"/>
        </w:rPr>
        <w:t>образования и высшей школы Республики Коми от 18.05.2005 г. № 107 (в редакции приказов Министерства образования РК от 26.01.2011 г. № 30, от 30.08.2011 г. № 1181, от</w:t>
      </w:r>
      <w:proofErr w:type="gramEnd"/>
    </w:p>
    <w:p w:rsidR="00D9376A" w:rsidRPr="00D9376A" w:rsidRDefault="00D9376A" w:rsidP="00D9376A">
      <w:pPr>
        <w:widowControl w:val="0"/>
        <w:autoSpaceDE w:val="0"/>
        <w:autoSpaceDN w:val="0"/>
        <w:adjustRightInd w:val="0"/>
        <w:spacing w:after="0" w:line="2" w:lineRule="exact"/>
        <w:rPr>
          <w:rFonts w:ascii="Times New Roman" w:eastAsia="Times New Roman" w:hAnsi="Times New Roman" w:cs="Times New Roman"/>
          <w:sz w:val="24"/>
          <w:szCs w:val="24"/>
        </w:rPr>
      </w:pPr>
    </w:p>
    <w:p w:rsidR="00D9376A" w:rsidRPr="00D9376A" w:rsidRDefault="00D9376A" w:rsidP="00D9376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D9376A">
        <w:rPr>
          <w:rFonts w:ascii="Times New Roman" w:eastAsia="Times New Roman" w:hAnsi="Times New Roman" w:cs="Times New Roman"/>
          <w:sz w:val="24"/>
          <w:szCs w:val="24"/>
          <w:lang w:val="en-US"/>
        </w:rPr>
        <w:t>18.04.2012 № 94);</w:t>
      </w:r>
    </w:p>
    <w:p w:rsidR="00D9376A" w:rsidRPr="00D9376A" w:rsidRDefault="00D9376A" w:rsidP="00D9376A">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D9376A" w:rsidRPr="00D9376A" w:rsidRDefault="00D9376A" w:rsidP="00295819">
      <w:pPr>
        <w:widowControl w:val="0"/>
        <w:numPr>
          <w:ilvl w:val="0"/>
          <w:numId w:val="6"/>
        </w:numPr>
        <w:tabs>
          <w:tab w:val="num" w:pos="202"/>
        </w:tabs>
        <w:overflowPunct w:val="0"/>
        <w:autoSpaceDE w:val="0"/>
        <w:autoSpaceDN w:val="0"/>
        <w:adjustRightInd w:val="0"/>
        <w:spacing w:after="0" w:line="220" w:lineRule="auto"/>
        <w:ind w:left="0" w:firstLine="2"/>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«Санитарно-эпидемиологических требований к условиям и организации обучения в общеобразовательных учреждениях» СанПиН 2.4.2.2821-10, утвержденными постановлением Главного санитарного врача РФ 29.12.2010 года №189; </w:t>
      </w:r>
    </w:p>
    <w:p w:rsidR="00D9376A" w:rsidRPr="00D9376A" w:rsidRDefault="00D9376A" w:rsidP="00D9376A">
      <w:pPr>
        <w:widowControl w:val="0"/>
        <w:autoSpaceDE w:val="0"/>
        <w:autoSpaceDN w:val="0"/>
        <w:adjustRightInd w:val="0"/>
        <w:spacing w:after="0" w:line="58" w:lineRule="exact"/>
        <w:rPr>
          <w:rFonts w:ascii="Times New Roman" w:eastAsia="Times New Roman" w:hAnsi="Times New Roman" w:cs="Times New Roman"/>
          <w:sz w:val="24"/>
          <w:szCs w:val="24"/>
        </w:rPr>
      </w:pPr>
    </w:p>
    <w:p w:rsidR="00D9376A" w:rsidRPr="00D9376A" w:rsidRDefault="00D9376A" w:rsidP="00295819">
      <w:pPr>
        <w:widowControl w:val="0"/>
        <w:numPr>
          <w:ilvl w:val="0"/>
          <w:numId w:val="6"/>
        </w:numPr>
        <w:tabs>
          <w:tab w:val="num" w:pos="216"/>
        </w:tabs>
        <w:overflowPunct w:val="0"/>
        <w:autoSpaceDE w:val="0"/>
        <w:autoSpaceDN w:val="0"/>
        <w:adjustRightInd w:val="0"/>
        <w:spacing w:after="0" w:line="213" w:lineRule="auto"/>
        <w:ind w:left="0" w:right="40" w:firstLine="2"/>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 xml:space="preserve">приказа Министерства образования РК от 06.05.2011 г. № 613 «Об обеспечении изучения коми языка» и инструктивно-методического письма Министерства образования </w:t>
      </w:r>
    </w:p>
    <w:p w:rsidR="00D9376A" w:rsidRPr="00D9376A" w:rsidRDefault="00D9376A" w:rsidP="00D9376A">
      <w:pPr>
        <w:widowControl w:val="0"/>
        <w:autoSpaceDE w:val="0"/>
        <w:autoSpaceDN w:val="0"/>
        <w:adjustRightInd w:val="0"/>
        <w:spacing w:after="0" w:line="60" w:lineRule="exact"/>
        <w:rPr>
          <w:rFonts w:ascii="Times New Roman" w:eastAsia="Times New Roman" w:hAnsi="Times New Roman" w:cs="Times New Roman"/>
          <w:sz w:val="24"/>
          <w:szCs w:val="24"/>
        </w:rPr>
      </w:pPr>
    </w:p>
    <w:p w:rsidR="00D9376A" w:rsidRPr="00D9376A" w:rsidRDefault="00D9376A" w:rsidP="00D9376A">
      <w:pPr>
        <w:widowControl w:val="0"/>
        <w:overflowPunct w:val="0"/>
        <w:autoSpaceDE w:val="0"/>
        <w:autoSpaceDN w:val="0"/>
        <w:adjustRightInd w:val="0"/>
        <w:spacing w:after="0" w:line="213" w:lineRule="auto"/>
        <w:ind w:right="40"/>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Республики Коми от 19.05.2011 г. № 02-02/196 «Об изучении коми языка в общеобразовательных учреждениях Республики Коми»;</w:t>
      </w:r>
    </w:p>
    <w:p w:rsidR="00D9376A" w:rsidRPr="00D9376A" w:rsidRDefault="00D9376A" w:rsidP="00D9376A">
      <w:pPr>
        <w:widowControl w:val="0"/>
        <w:autoSpaceDE w:val="0"/>
        <w:autoSpaceDN w:val="0"/>
        <w:adjustRightInd w:val="0"/>
        <w:spacing w:after="0" w:line="65" w:lineRule="exact"/>
        <w:rPr>
          <w:rFonts w:ascii="Times New Roman" w:eastAsia="Times New Roman" w:hAnsi="Times New Roman" w:cs="Times New Roman"/>
          <w:sz w:val="24"/>
          <w:szCs w:val="24"/>
        </w:rPr>
      </w:pPr>
    </w:p>
    <w:p w:rsidR="00D9376A" w:rsidRPr="00D9376A" w:rsidRDefault="00D9376A" w:rsidP="00295819">
      <w:pPr>
        <w:widowControl w:val="0"/>
        <w:numPr>
          <w:ilvl w:val="0"/>
          <w:numId w:val="7"/>
        </w:numPr>
        <w:tabs>
          <w:tab w:val="num" w:pos="190"/>
        </w:tabs>
        <w:overflowPunct w:val="0"/>
        <w:autoSpaceDE w:val="0"/>
        <w:autoSpaceDN w:val="0"/>
        <w:adjustRightInd w:val="0"/>
        <w:spacing w:after="0" w:line="211" w:lineRule="auto"/>
        <w:ind w:left="20" w:right="20" w:firstLine="1"/>
        <w:jc w:val="both"/>
        <w:rPr>
          <w:rFonts w:ascii="Times New Roman" w:eastAsia="Times New Roman" w:hAnsi="Times New Roman" w:cs="Times New Roman"/>
          <w:sz w:val="24"/>
          <w:szCs w:val="24"/>
          <w:lang w:val="en-US"/>
        </w:rPr>
      </w:pPr>
      <w:r w:rsidRPr="00D9376A">
        <w:rPr>
          <w:rFonts w:ascii="Times New Roman" w:eastAsia="Times New Roman" w:hAnsi="Times New Roman" w:cs="Times New Roman"/>
          <w:sz w:val="24"/>
          <w:szCs w:val="24"/>
        </w:rPr>
        <w:t xml:space="preserve">приказа Министерства образования РК от 25.09.2012 г. № 326 «О присвоении статуса пилотной площадки по введению </w:t>
      </w:r>
      <w:r w:rsidRPr="00D9376A">
        <w:rPr>
          <w:rFonts w:ascii="Times New Roman" w:eastAsia="Times New Roman" w:hAnsi="Times New Roman" w:cs="Times New Roman"/>
          <w:sz w:val="24"/>
          <w:szCs w:val="24"/>
          <w:lang w:val="en-US"/>
        </w:rPr>
        <w:t xml:space="preserve">ФГОС ООО»; </w:t>
      </w:r>
    </w:p>
    <w:p w:rsidR="00D9376A" w:rsidRPr="00D9376A" w:rsidRDefault="00D9376A" w:rsidP="00D9376A">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980980" w:rsidRPr="00E34FC9" w:rsidRDefault="00D9376A" w:rsidP="00E34FC9">
      <w:pPr>
        <w:widowControl w:val="0"/>
        <w:numPr>
          <w:ilvl w:val="0"/>
          <w:numId w:val="7"/>
        </w:numPr>
        <w:tabs>
          <w:tab w:val="num" w:pos="160"/>
        </w:tabs>
        <w:overflowPunct w:val="0"/>
        <w:autoSpaceDE w:val="0"/>
        <w:autoSpaceDN w:val="0"/>
        <w:adjustRightInd w:val="0"/>
        <w:spacing w:after="0" w:line="235" w:lineRule="auto"/>
        <w:ind w:left="160" w:hanging="139"/>
        <w:jc w:val="both"/>
        <w:rPr>
          <w:rFonts w:ascii="Times New Roman" w:eastAsia="Times New Roman" w:hAnsi="Times New Roman" w:cs="Times New Roman"/>
          <w:sz w:val="24"/>
          <w:szCs w:val="24"/>
        </w:rPr>
      </w:pPr>
      <w:r w:rsidRPr="00D9376A">
        <w:rPr>
          <w:rFonts w:ascii="Times New Roman" w:eastAsia="Times New Roman" w:hAnsi="Times New Roman" w:cs="Times New Roman"/>
          <w:sz w:val="24"/>
          <w:szCs w:val="24"/>
        </w:rPr>
        <w:t>Устава МБОУ «СОШ №2</w:t>
      </w:r>
      <w:r w:rsidR="00E34FC9">
        <w:rPr>
          <w:rFonts w:ascii="Times New Roman" w:eastAsia="Times New Roman" w:hAnsi="Times New Roman" w:cs="Times New Roman"/>
          <w:sz w:val="24"/>
          <w:szCs w:val="24"/>
        </w:rPr>
        <w:t xml:space="preserve"> им. Г.В. Кравченко» г</w:t>
      </w:r>
      <w:proofErr w:type="gramStart"/>
      <w:r w:rsidR="00E34FC9">
        <w:rPr>
          <w:rFonts w:ascii="Times New Roman" w:eastAsia="Times New Roman" w:hAnsi="Times New Roman" w:cs="Times New Roman"/>
          <w:sz w:val="24"/>
          <w:szCs w:val="24"/>
        </w:rPr>
        <w:t>.В</w:t>
      </w:r>
      <w:proofErr w:type="gramEnd"/>
      <w:r w:rsidR="00E34FC9">
        <w:rPr>
          <w:rFonts w:ascii="Times New Roman" w:eastAsia="Times New Roman" w:hAnsi="Times New Roman" w:cs="Times New Roman"/>
          <w:sz w:val="24"/>
          <w:szCs w:val="24"/>
        </w:rPr>
        <w:t>уктыл».</w:t>
      </w:r>
      <w:bookmarkStart w:id="2" w:name="page3"/>
      <w:bookmarkEnd w:id="2"/>
    </w:p>
    <w:p w:rsidR="00B770DF" w:rsidRPr="00B770DF" w:rsidRDefault="00B770DF" w:rsidP="00B770DF">
      <w:pPr>
        <w:spacing w:after="0" w:line="240" w:lineRule="auto"/>
        <w:ind w:right="636"/>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 xml:space="preserve">   При проведении занятий по иностранному языку во 2-11-х классах, технологии в 5-11-х классах, информатике и ИКТ в 5-11-х классах, по физической культуре в 10-11-х классах осуществляется деление на две группы при наличии 25 человек в классе.</w:t>
      </w:r>
    </w:p>
    <w:p w:rsidR="00B770DF" w:rsidRPr="00B770DF" w:rsidRDefault="00B770DF" w:rsidP="00B770DF">
      <w:pPr>
        <w:spacing w:after="0" w:line="240" w:lineRule="auto"/>
        <w:ind w:right="778"/>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план в полном объеме соответствует требованиям к максимально допустимой учебной нагрузке.</w:t>
      </w:r>
    </w:p>
    <w:p w:rsidR="00B770DF" w:rsidRPr="00B770DF" w:rsidRDefault="00B770DF" w:rsidP="00B770DF">
      <w:pPr>
        <w:spacing w:after="0" w:line="240" w:lineRule="auto"/>
        <w:ind w:right="778"/>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 xml:space="preserve">Продолжительность учебного года в 1 классе - 33 учебные недели (пятидневная учебная неделя). Продолжительность урока в 1 классе – использование «ступенчатого» режима обучения в </w:t>
      </w:r>
      <w:r w:rsidRPr="00B770DF">
        <w:rPr>
          <w:rFonts w:ascii="Times New Roman" w:eastAsia="Times New Roman" w:hAnsi="Times New Roman" w:cs="Times New Roman"/>
          <w:sz w:val="24"/>
          <w:szCs w:val="24"/>
          <w:lang w:val="en-US"/>
        </w:rPr>
        <w:t>I</w:t>
      </w:r>
      <w:r w:rsidRPr="00B770DF">
        <w:rPr>
          <w:rFonts w:ascii="Times New Roman" w:eastAsia="Times New Roman" w:hAnsi="Times New Roman" w:cs="Times New Roman"/>
          <w:sz w:val="24"/>
          <w:szCs w:val="24"/>
        </w:rPr>
        <w:t xml:space="preserve"> полугодии: в сентябре-декабре – урок по 35 минут, во </w:t>
      </w:r>
      <w:r w:rsidRPr="00B770DF">
        <w:rPr>
          <w:rFonts w:ascii="Times New Roman" w:eastAsia="Times New Roman" w:hAnsi="Times New Roman" w:cs="Times New Roman"/>
          <w:sz w:val="24"/>
          <w:szCs w:val="24"/>
          <w:lang w:val="en-US"/>
        </w:rPr>
        <w:t>II</w:t>
      </w:r>
      <w:r w:rsidRPr="00B770DF">
        <w:rPr>
          <w:rFonts w:ascii="Times New Roman" w:eastAsia="Times New Roman" w:hAnsi="Times New Roman" w:cs="Times New Roman"/>
          <w:sz w:val="24"/>
          <w:szCs w:val="24"/>
        </w:rPr>
        <w:t xml:space="preserve"> полугодии: январь-май – урок по 40 минут.</w:t>
      </w:r>
    </w:p>
    <w:p w:rsidR="00B770DF" w:rsidRPr="003F1FBE" w:rsidRDefault="00B770DF" w:rsidP="00B770DF">
      <w:pPr>
        <w:spacing w:after="0" w:line="240" w:lineRule="auto"/>
        <w:ind w:right="636"/>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Продолжительность учебного года во 2-4-х классах - 34 учебные недели. Продолжительность учебного года в 5-8,10-х классах – 35 учебных недель, в 9,11-х классах -34 учебные недели. Учебный план составлен на шестидневную учебную неделю. Продолжительность урока</w:t>
      </w:r>
      <w:r>
        <w:rPr>
          <w:rFonts w:ascii="Times New Roman" w:eastAsia="Times New Roman" w:hAnsi="Times New Roman" w:cs="Times New Roman"/>
          <w:sz w:val="24"/>
          <w:szCs w:val="24"/>
        </w:rPr>
        <w:t xml:space="preserve"> во 2 – 11-х классах - 45 минут</w:t>
      </w:r>
      <w:r w:rsidRPr="003F1FBE">
        <w:rPr>
          <w:rFonts w:ascii="Times New Roman" w:eastAsia="Times New Roman" w:hAnsi="Times New Roman" w:cs="Times New Roman"/>
          <w:sz w:val="24"/>
          <w:szCs w:val="24"/>
        </w:rPr>
        <w:t>.</w:t>
      </w:r>
    </w:p>
    <w:p w:rsidR="00B770DF" w:rsidRPr="00B770DF" w:rsidRDefault="00B770DF" w:rsidP="00B770DF">
      <w:pPr>
        <w:spacing w:after="0" w:line="240" w:lineRule="auto"/>
        <w:ind w:right="636"/>
        <w:rPr>
          <w:rFonts w:ascii="Times New Roman" w:eastAsia="Times New Roman" w:hAnsi="Times New Roman" w:cs="Times New Roman"/>
          <w:sz w:val="24"/>
          <w:szCs w:val="24"/>
        </w:rPr>
      </w:pPr>
      <w:proofErr w:type="gramStart"/>
      <w:r w:rsidRPr="00B770DF">
        <w:rPr>
          <w:rFonts w:ascii="Times New Roman" w:eastAsia="Times New Roman" w:hAnsi="Times New Roman" w:cs="Times New Roman"/>
          <w:sz w:val="24"/>
          <w:szCs w:val="24"/>
        </w:rPr>
        <w:t>Промежуточная аттестация обучающихся проводится в конце учебного года по всем предметам учебного плана, зафиксированных в классных журналах в форме итоговой работы за год (контрольная работа, комплексная работа на метапредметной основе, сочинение, изложение, диктант, тестирование, графическая работа, защита проекта) в формах, определенных рабочей программой по учебному предмету и выступает основой для принятия решения о переводе обучающихся переводных классов в следующий класс</w:t>
      </w:r>
      <w:proofErr w:type="gramEnd"/>
      <w:r w:rsidRPr="00B770DF">
        <w:rPr>
          <w:rFonts w:ascii="Times New Roman" w:eastAsia="Times New Roman" w:hAnsi="Times New Roman" w:cs="Times New Roman"/>
          <w:sz w:val="24"/>
          <w:szCs w:val="24"/>
        </w:rPr>
        <w:t xml:space="preserve"> и допуска обучающихся выпускных классов к государственной итоговой аттестации.</w:t>
      </w:r>
    </w:p>
    <w:p w:rsidR="00980980" w:rsidRPr="00B770DF" w:rsidRDefault="00980980" w:rsidP="00B770DF">
      <w:pPr>
        <w:spacing w:after="0" w:line="240" w:lineRule="auto"/>
        <w:ind w:left="851" w:right="-73"/>
        <w:rPr>
          <w:rFonts w:ascii="Times New Roman" w:eastAsia="Times New Roman" w:hAnsi="Times New Roman" w:cs="Times New Roman"/>
          <w:sz w:val="24"/>
          <w:szCs w:val="24"/>
        </w:rPr>
      </w:pPr>
    </w:p>
    <w:p w:rsidR="00B770DF" w:rsidRPr="00B770DF" w:rsidRDefault="00B770DF" w:rsidP="00B770DF">
      <w:pPr>
        <w:spacing w:after="0" w:line="240" w:lineRule="auto"/>
        <w:ind w:left="851" w:right="-73"/>
        <w:rPr>
          <w:rFonts w:ascii="Times New Roman" w:eastAsia="Times New Roman" w:hAnsi="Times New Roman" w:cs="Times New Roman"/>
          <w:sz w:val="24"/>
          <w:szCs w:val="24"/>
        </w:rPr>
      </w:pPr>
    </w:p>
    <w:p w:rsidR="00B770DF" w:rsidRPr="00B770DF" w:rsidRDefault="00B770DF" w:rsidP="00B770DF">
      <w:pPr>
        <w:widowControl w:val="0"/>
        <w:autoSpaceDE w:val="0"/>
        <w:autoSpaceDN w:val="0"/>
        <w:adjustRightInd w:val="0"/>
        <w:spacing w:after="0" w:line="240" w:lineRule="auto"/>
        <w:ind w:left="2220"/>
        <w:rPr>
          <w:rFonts w:ascii="Times New Roman" w:eastAsia="Times New Roman" w:hAnsi="Times New Roman" w:cs="Times New Roman"/>
          <w:sz w:val="24"/>
          <w:szCs w:val="24"/>
        </w:rPr>
      </w:pPr>
      <w:r w:rsidRPr="00B770DF">
        <w:rPr>
          <w:rFonts w:ascii="Times New Roman" w:eastAsia="Times New Roman" w:hAnsi="Times New Roman" w:cs="Times New Roman"/>
          <w:b/>
          <w:bCs/>
          <w:sz w:val="24"/>
          <w:szCs w:val="24"/>
        </w:rPr>
        <w:t>Начальное общее образование (ФГОС НОО)</w:t>
      </w:r>
    </w:p>
    <w:p w:rsidR="00B770DF" w:rsidRPr="00B770DF" w:rsidRDefault="00B770DF" w:rsidP="00B770DF">
      <w:pPr>
        <w:widowControl w:val="0"/>
        <w:autoSpaceDE w:val="0"/>
        <w:autoSpaceDN w:val="0"/>
        <w:adjustRightInd w:val="0"/>
        <w:spacing w:after="0" w:line="329"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14" w:lineRule="auto"/>
        <w:ind w:right="40" w:firstLine="18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план для начального общего образования ориентирован на четырехлетний срок освоения рабочих учебных программ начального общего образования.</w:t>
      </w:r>
    </w:p>
    <w:p w:rsidR="00B770DF" w:rsidRPr="00B770DF" w:rsidRDefault="00B770DF" w:rsidP="00B770DF">
      <w:pPr>
        <w:widowControl w:val="0"/>
        <w:autoSpaceDE w:val="0"/>
        <w:autoSpaceDN w:val="0"/>
        <w:adjustRightInd w:val="0"/>
        <w:spacing w:after="0" w:line="60"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23" w:lineRule="auto"/>
        <w:ind w:right="40" w:firstLine="6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Все предметы учебного плана в полном объеме соответствуют требованиям ФГОС НОО в 1-4 классах (вариант №1 ООП НОО), что обеспечивает обучающимся равноправные условия при обучении на территории Российской Федерации.</w:t>
      </w:r>
    </w:p>
    <w:p w:rsidR="00B770DF" w:rsidRPr="00B770DF" w:rsidRDefault="00B770DF" w:rsidP="00B770DF">
      <w:pPr>
        <w:widowControl w:val="0"/>
        <w:autoSpaceDE w:val="0"/>
        <w:autoSpaceDN w:val="0"/>
        <w:adjustRightInd w:val="0"/>
        <w:spacing w:after="0" w:line="59"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план 1-4-х классов составлен в соответствии с основной образовательной программой начального общего образования Школы. Учебный план 1-4-х классов рассчитан на организацию образовательной деятельности:</w:t>
      </w:r>
    </w:p>
    <w:p w:rsidR="00B770DF" w:rsidRPr="00B770DF" w:rsidRDefault="00B770DF" w:rsidP="00B770DF">
      <w:pPr>
        <w:widowControl w:val="0"/>
        <w:autoSpaceDE w:val="0"/>
        <w:autoSpaceDN w:val="0"/>
        <w:adjustRightInd w:val="0"/>
        <w:spacing w:after="0" w:line="59"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14" w:lineRule="auto"/>
        <w:ind w:right="3280"/>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 в режиме пятидневной учебной недели в 1-х классах; - в режиме шестидневной учебной недели во 2-4-х классах.</w:t>
      </w:r>
    </w:p>
    <w:p w:rsidR="00B770DF" w:rsidRPr="00B770DF" w:rsidRDefault="00B770DF" w:rsidP="00B770DF">
      <w:pPr>
        <w:widowControl w:val="0"/>
        <w:autoSpaceDE w:val="0"/>
        <w:autoSpaceDN w:val="0"/>
        <w:adjustRightInd w:val="0"/>
        <w:spacing w:after="0" w:line="60"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23" w:lineRule="auto"/>
        <w:ind w:right="4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Объем учебных часов в неделю не превышает максимальной учебной нагрузки, предусмотренной действующими санитарными нормами и правилами: в 1-х классах - 21 час в неделю, во 2-4 классах – 26 часов в неделю.</w:t>
      </w:r>
    </w:p>
    <w:p w:rsidR="00B770DF" w:rsidRPr="00B770DF" w:rsidRDefault="00B770DF" w:rsidP="00B770DF">
      <w:pPr>
        <w:widowControl w:val="0"/>
        <w:autoSpaceDE w:val="0"/>
        <w:autoSpaceDN w:val="0"/>
        <w:adjustRightInd w:val="0"/>
        <w:spacing w:after="0" w:line="59"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14" w:lineRule="auto"/>
        <w:ind w:firstLine="36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B770DF" w:rsidRPr="00B770DF" w:rsidRDefault="00B770DF" w:rsidP="00B770DF">
      <w:pPr>
        <w:widowControl w:val="0"/>
        <w:autoSpaceDE w:val="0"/>
        <w:autoSpaceDN w:val="0"/>
        <w:adjustRightInd w:val="0"/>
        <w:spacing w:after="0" w:line="60"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29" w:lineRule="auto"/>
        <w:ind w:firstLine="36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Обязательная часть учебного плана определяет состав учебных предметов, учебное время, отводимое на их изучение по классам обучения, перечень обязательных предметных областей: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B770DF" w:rsidRPr="00B770DF" w:rsidRDefault="00B770DF" w:rsidP="00B770DF">
      <w:pPr>
        <w:widowControl w:val="0"/>
        <w:autoSpaceDE w:val="0"/>
        <w:autoSpaceDN w:val="0"/>
        <w:adjustRightInd w:val="0"/>
        <w:spacing w:after="0" w:line="64"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23" w:lineRule="auto"/>
        <w:ind w:firstLine="30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план первого класса сохраняет состав предметов и базовое количество часов, отведенное на их изучение в соответствии с базисным учебным планом образовательной программы начального общего образования.</w:t>
      </w:r>
    </w:p>
    <w:p w:rsidR="00B770DF" w:rsidRPr="00B770DF" w:rsidRDefault="00B770DF" w:rsidP="00B770DF">
      <w:pPr>
        <w:widowControl w:val="0"/>
        <w:autoSpaceDE w:val="0"/>
        <w:autoSpaceDN w:val="0"/>
        <w:adjustRightInd w:val="0"/>
        <w:spacing w:after="0" w:line="59" w:lineRule="exact"/>
        <w:rPr>
          <w:rFonts w:ascii="Times New Roman" w:eastAsia="Times New Roman" w:hAnsi="Times New Roman" w:cs="Times New Roman"/>
          <w:sz w:val="24"/>
          <w:szCs w:val="24"/>
        </w:rPr>
      </w:pPr>
    </w:p>
    <w:p w:rsidR="00B770DF" w:rsidRPr="00B770DF" w:rsidRDefault="00B770DF" w:rsidP="00B770DF">
      <w:pPr>
        <w:widowControl w:val="0"/>
        <w:overflowPunct w:val="0"/>
        <w:autoSpaceDE w:val="0"/>
        <w:autoSpaceDN w:val="0"/>
        <w:adjustRightInd w:val="0"/>
        <w:spacing w:after="0" w:line="231" w:lineRule="auto"/>
        <w:ind w:firstLine="360"/>
        <w:jc w:val="both"/>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 xml:space="preserve">Часть, формируемая с учетом мнения участников образовательных отношений, обеспечивает реализацию индивидуальных потребностей. Во 2, 3-х классах добавлен 1 час на предмет «Математика» по запросам родителей (законных представителей) и обучающихся. Время, отводимое на данную часть внутри допустимой недельной нагрузки </w:t>
      </w:r>
      <w:proofErr w:type="gramStart"/>
      <w:r w:rsidRPr="00B770DF">
        <w:rPr>
          <w:rFonts w:ascii="Times New Roman" w:eastAsia="Times New Roman" w:hAnsi="Times New Roman" w:cs="Times New Roman"/>
          <w:sz w:val="24"/>
          <w:szCs w:val="24"/>
        </w:rPr>
        <w:t>обучающихся</w:t>
      </w:r>
      <w:proofErr w:type="gramEnd"/>
      <w:r w:rsidRPr="00B770DF">
        <w:rPr>
          <w:rFonts w:ascii="Times New Roman" w:eastAsia="Times New Roman" w:hAnsi="Times New Roman" w:cs="Times New Roman"/>
          <w:sz w:val="24"/>
          <w:szCs w:val="24"/>
        </w:rPr>
        <w:t>, использовано на овладение основами логического и алгоритмического мышления, пространственного воображения и математической речи, необходимых для</w:t>
      </w:r>
    </w:p>
    <w:p w:rsidR="00B770DF" w:rsidRPr="00B770DF" w:rsidRDefault="00B770DF" w:rsidP="00B770DF">
      <w:pPr>
        <w:widowControl w:val="0"/>
        <w:autoSpaceDE w:val="0"/>
        <w:autoSpaceDN w:val="0"/>
        <w:adjustRightInd w:val="0"/>
        <w:spacing w:after="0" w:line="4"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8880"/>
        <w:gridCol w:w="440"/>
      </w:tblGrid>
      <w:tr w:rsidR="00B770DF" w:rsidRPr="00B770DF" w:rsidTr="008C23A6">
        <w:trPr>
          <w:trHeight w:val="276"/>
        </w:trPr>
        <w:tc>
          <w:tcPr>
            <w:tcW w:w="888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gramStart"/>
            <w:r w:rsidRPr="00B770DF">
              <w:rPr>
                <w:rFonts w:ascii="Times New Roman" w:eastAsia="Times New Roman" w:hAnsi="Times New Roman" w:cs="Times New Roman"/>
                <w:sz w:val="24"/>
                <w:szCs w:val="24"/>
                <w:lang w:val="en-US"/>
              </w:rPr>
              <w:t>практической</w:t>
            </w:r>
            <w:proofErr w:type="gramEnd"/>
            <w:r w:rsidRPr="00B770DF">
              <w:rPr>
                <w:rFonts w:ascii="Times New Roman" w:eastAsia="Times New Roman" w:hAnsi="Times New Roman" w:cs="Times New Roman"/>
                <w:sz w:val="24"/>
                <w:szCs w:val="24"/>
                <w:lang w:val="en-US"/>
              </w:rPr>
              <w:t xml:space="preserve"> деятельности.</w:t>
            </w:r>
          </w:p>
        </w:tc>
        <w:tc>
          <w:tcPr>
            <w:tcW w:w="44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B770DF" w:rsidRPr="00B770DF" w:rsidTr="008C23A6">
        <w:trPr>
          <w:trHeight w:val="276"/>
        </w:trPr>
        <w:tc>
          <w:tcPr>
            <w:tcW w:w="888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ind w:left="600"/>
              <w:rPr>
                <w:rFonts w:ascii="Times New Roman" w:eastAsia="Times New Roman" w:hAnsi="Times New Roman" w:cs="Times New Roman"/>
                <w:sz w:val="24"/>
                <w:szCs w:val="24"/>
              </w:rPr>
            </w:pPr>
            <w:r w:rsidRPr="00B770DF">
              <w:rPr>
                <w:rFonts w:ascii="Times New Roman" w:eastAsia="Times New Roman" w:hAnsi="Times New Roman" w:cs="Times New Roman"/>
                <w:sz w:val="24"/>
                <w:szCs w:val="24"/>
              </w:rPr>
              <w:t>Учебный предмет «Коми язык» добавлен в обязательную часть учебного плана</w:t>
            </w:r>
          </w:p>
        </w:tc>
        <w:tc>
          <w:tcPr>
            <w:tcW w:w="44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на</w:t>
            </w:r>
          </w:p>
        </w:tc>
      </w:tr>
      <w:tr w:rsidR="00B770DF" w:rsidRPr="00B770DF" w:rsidTr="008C23A6">
        <w:trPr>
          <w:trHeight w:val="276"/>
        </w:trPr>
        <w:tc>
          <w:tcPr>
            <w:tcW w:w="888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roofErr w:type="gramStart"/>
            <w:r w:rsidRPr="00B770DF">
              <w:rPr>
                <w:rFonts w:ascii="Times New Roman" w:eastAsia="Times New Roman" w:hAnsi="Times New Roman" w:cs="Times New Roman"/>
                <w:sz w:val="24"/>
                <w:szCs w:val="24"/>
              </w:rPr>
              <w:t>основании</w:t>
            </w:r>
            <w:proofErr w:type="gramEnd"/>
            <w:r w:rsidRPr="00B770DF">
              <w:rPr>
                <w:rFonts w:ascii="Times New Roman" w:eastAsia="Times New Roman" w:hAnsi="Times New Roman" w:cs="Times New Roman"/>
                <w:sz w:val="24"/>
                <w:szCs w:val="24"/>
              </w:rPr>
              <w:t xml:space="preserve">  приказа  Министерства    образования  РК  от  06.05.2011  г.  </w:t>
            </w:r>
            <w:r w:rsidRPr="00B770DF">
              <w:rPr>
                <w:rFonts w:ascii="Times New Roman" w:eastAsia="Times New Roman" w:hAnsi="Times New Roman" w:cs="Times New Roman"/>
                <w:sz w:val="24"/>
                <w:szCs w:val="24"/>
                <w:lang w:val="en-US"/>
              </w:rPr>
              <w:t>№  613</w:t>
            </w:r>
          </w:p>
        </w:tc>
        <w:tc>
          <w:tcPr>
            <w:tcW w:w="440" w:type="dxa"/>
            <w:tcBorders>
              <w:top w:val="nil"/>
              <w:left w:val="nil"/>
              <w:bottom w:val="nil"/>
              <w:right w:val="nil"/>
            </w:tcBorders>
            <w:vAlign w:val="bottom"/>
          </w:tcPr>
          <w:p w:rsidR="00B770DF" w:rsidRPr="00B770DF" w:rsidRDefault="00B770DF" w:rsidP="00B770D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6"/>
                <w:sz w:val="24"/>
                <w:szCs w:val="24"/>
                <w:lang w:val="en-US"/>
              </w:rPr>
              <w:t>«Об</w:t>
            </w:r>
          </w:p>
        </w:tc>
      </w:tr>
    </w:tbl>
    <w:p w:rsidR="00B770DF" w:rsidRPr="00B770DF" w:rsidRDefault="00B770DF" w:rsidP="00B770DF">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B770DF" w:rsidRPr="00B770DF" w:rsidRDefault="00B770DF" w:rsidP="00B770DF">
      <w:pPr>
        <w:widowControl w:val="0"/>
        <w:overflowPunct w:val="0"/>
        <w:autoSpaceDE w:val="0"/>
        <w:autoSpaceDN w:val="0"/>
        <w:adjustRightInd w:val="0"/>
        <w:spacing w:after="0" w:line="227" w:lineRule="auto"/>
        <w:ind w:right="40"/>
        <w:jc w:val="both"/>
        <w:rPr>
          <w:rFonts w:ascii="Times New Roman" w:eastAsia="Times New Roman" w:hAnsi="Times New Roman" w:cs="Times New Roman"/>
          <w:sz w:val="24"/>
          <w:szCs w:val="24"/>
        </w:rPr>
      </w:pPr>
      <w:proofErr w:type="gramStart"/>
      <w:r w:rsidRPr="00B770DF">
        <w:rPr>
          <w:rFonts w:ascii="Times New Roman" w:eastAsia="Times New Roman" w:hAnsi="Times New Roman" w:cs="Times New Roman"/>
          <w:sz w:val="24"/>
          <w:szCs w:val="24"/>
        </w:rPr>
        <w:t>обеспечении</w:t>
      </w:r>
      <w:proofErr w:type="gramEnd"/>
      <w:r w:rsidRPr="00B770DF">
        <w:rPr>
          <w:rFonts w:ascii="Times New Roman" w:eastAsia="Times New Roman" w:hAnsi="Times New Roman" w:cs="Times New Roman"/>
          <w:sz w:val="24"/>
          <w:szCs w:val="24"/>
        </w:rPr>
        <w:t xml:space="preserve"> изучения коми языка» и инструктивно-методического письма Министерства образования Республики Коми от 19.05.2011 г. № 02-02/196 «Об изучении коми языка в общеобразовательных учреждениях Республики Коми» 2 часа со 2 класса в рамках этнокультурного компонента.</w:t>
      </w:r>
    </w:p>
    <w:p w:rsidR="00B770DF" w:rsidRPr="003F1FBE"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rPr>
      </w:pPr>
    </w:p>
    <w:p w:rsidR="00B770DF" w:rsidRPr="00B770DF" w:rsidRDefault="00B770DF" w:rsidP="00E34FC9">
      <w:pPr>
        <w:widowControl w:val="0"/>
        <w:autoSpaceDE w:val="0"/>
        <w:autoSpaceDN w:val="0"/>
        <w:adjustRightInd w:val="0"/>
        <w:spacing w:after="0" w:line="240" w:lineRule="auto"/>
        <w:ind w:left="2800"/>
        <w:rPr>
          <w:rFonts w:ascii="Times New Roman" w:eastAsia="Times New Roman" w:hAnsi="Times New Roman" w:cs="Times New Roman"/>
          <w:sz w:val="24"/>
          <w:szCs w:val="24"/>
        </w:rPr>
      </w:pPr>
      <w:r w:rsidRPr="00B770DF">
        <w:rPr>
          <w:rFonts w:ascii="Times New Roman" w:eastAsia="Times New Roman" w:hAnsi="Times New Roman" w:cs="Times New Roman"/>
          <w:b/>
          <w:bCs/>
          <w:sz w:val="24"/>
          <w:szCs w:val="24"/>
        </w:rPr>
        <w:t>Начальное общее образование (ФГОС НОО)</w:t>
      </w:r>
    </w:p>
    <w:tbl>
      <w:tblPr>
        <w:tblW w:w="0" w:type="auto"/>
        <w:tblInd w:w="10" w:type="dxa"/>
        <w:tblLayout w:type="fixed"/>
        <w:tblCellMar>
          <w:left w:w="0" w:type="dxa"/>
          <w:right w:w="0" w:type="dxa"/>
        </w:tblCellMar>
        <w:tblLook w:val="0000"/>
      </w:tblPr>
      <w:tblGrid>
        <w:gridCol w:w="2660"/>
        <w:gridCol w:w="1640"/>
        <w:gridCol w:w="1060"/>
        <w:gridCol w:w="1080"/>
        <w:gridCol w:w="1040"/>
        <w:gridCol w:w="1000"/>
        <w:gridCol w:w="1120"/>
      </w:tblGrid>
      <w:tr w:rsidR="00B770DF" w:rsidRPr="00B770DF" w:rsidTr="008C23A6">
        <w:trPr>
          <w:trHeight w:val="281"/>
        </w:trPr>
        <w:tc>
          <w:tcPr>
            <w:tcW w:w="2660" w:type="dxa"/>
            <w:tcBorders>
              <w:top w:val="single" w:sz="8" w:space="0" w:color="auto"/>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Предметные области</w:t>
            </w:r>
          </w:p>
        </w:tc>
        <w:tc>
          <w:tcPr>
            <w:tcW w:w="1640" w:type="dxa"/>
            <w:tcBorders>
              <w:top w:val="single" w:sz="8" w:space="0" w:color="auto"/>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Предмет</w:t>
            </w:r>
          </w:p>
        </w:tc>
        <w:tc>
          <w:tcPr>
            <w:tcW w:w="4180" w:type="dxa"/>
            <w:gridSpan w:val="4"/>
            <w:tcBorders>
              <w:top w:val="single" w:sz="8" w:space="0" w:color="auto"/>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480"/>
              <w:rPr>
                <w:rFonts w:ascii="Times New Roman" w:eastAsia="Times New Roman" w:hAnsi="Times New Roman" w:cs="Times New Roman"/>
                <w:sz w:val="24"/>
                <w:szCs w:val="24"/>
              </w:rPr>
            </w:pPr>
            <w:r w:rsidRPr="00B770DF">
              <w:rPr>
                <w:rFonts w:ascii="Times New Roman" w:eastAsia="Times New Roman" w:hAnsi="Times New Roman" w:cs="Times New Roman"/>
                <w:color w:val="333333"/>
                <w:sz w:val="24"/>
                <w:szCs w:val="24"/>
              </w:rPr>
              <w:t>Классы/количество часов в год</w:t>
            </w:r>
          </w:p>
        </w:tc>
        <w:tc>
          <w:tcPr>
            <w:tcW w:w="1120" w:type="dxa"/>
            <w:tcBorders>
              <w:top w:val="single" w:sz="8" w:space="0" w:color="auto"/>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Всего</w:t>
            </w: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1</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2</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3</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B770DF" w:rsidRPr="00B770DF" w:rsidTr="008C23A6">
        <w:trPr>
          <w:trHeight w:val="266"/>
        </w:trPr>
        <w:tc>
          <w:tcPr>
            <w:tcW w:w="2660" w:type="dxa"/>
            <w:tcBorders>
              <w:top w:val="nil"/>
              <w:left w:val="single" w:sz="8" w:space="0" w:color="auto"/>
              <w:bottom w:val="single" w:sz="8" w:space="0" w:color="auto"/>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780" w:type="dxa"/>
            <w:gridSpan w:val="3"/>
            <w:tcBorders>
              <w:top w:val="nil"/>
              <w:left w:val="nil"/>
              <w:bottom w:val="single" w:sz="8" w:space="0" w:color="auto"/>
              <w:right w:val="nil"/>
            </w:tcBorders>
            <w:vAlign w:val="bottom"/>
          </w:tcPr>
          <w:p w:rsidR="00B770DF" w:rsidRPr="00B770DF" w:rsidRDefault="00B770DF" w:rsidP="00B770DF">
            <w:pPr>
              <w:widowControl w:val="0"/>
              <w:autoSpaceDE w:val="0"/>
              <w:autoSpaceDN w:val="0"/>
              <w:adjustRightInd w:val="0"/>
              <w:spacing w:after="0" w:line="260" w:lineRule="exact"/>
              <w:ind w:left="114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Обязательная часть</w:t>
            </w:r>
          </w:p>
        </w:tc>
        <w:tc>
          <w:tcPr>
            <w:tcW w:w="1040" w:type="dxa"/>
            <w:tcBorders>
              <w:top w:val="nil"/>
              <w:left w:val="nil"/>
              <w:bottom w:val="single" w:sz="8" w:space="0" w:color="auto"/>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00" w:type="dxa"/>
            <w:tcBorders>
              <w:top w:val="nil"/>
              <w:left w:val="nil"/>
              <w:bottom w:val="single" w:sz="8" w:space="0" w:color="auto"/>
              <w:right w:val="nil"/>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B770DF" w:rsidRPr="00B770DF" w:rsidTr="008C23A6">
        <w:trPr>
          <w:trHeight w:val="263"/>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Русский язык и</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Русский язык</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165</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170</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170</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170</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675</w:t>
            </w:r>
          </w:p>
        </w:tc>
      </w:tr>
      <w:tr w:rsidR="00B770DF" w:rsidRPr="00B770DF" w:rsidTr="008C23A6">
        <w:trPr>
          <w:trHeight w:val="26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литература</w:t>
            </w: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Литературное</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132</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136</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136</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136</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540</w:t>
            </w:r>
          </w:p>
        </w:tc>
      </w:tr>
      <w:tr w:rsidR="00B770DF" w:rsidRPr="00B770DF" w:rsidTr="008C23A6">
        <w:trPr>
          <w:trHeight w:val="281"/>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чтение</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Коми язык</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204</w:t>
            </w:r>
          </w:p>
        </w:tc>
      </w:tr>
      <w:tr w:rsidR="00B770DF" w:rsidRPr="00B770DF" w:rsidTr="008C23A6">
        <w:trPr>
          <w:trHeight w:val="261"/>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Иностранные языки</w:t>
            </w: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Иностранный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204</w:t>
            </w: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язык</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81"/>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(английский)</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Математика</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Математика</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132</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170</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170</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136</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608</w:t>
            </w:r>
          </w:p>
        </w:tc>
      </w:tr>
      <w:tr w:rsidR="00B770DF" w:rsidRPr="00B770DF" w:rsidTr="008C23A6">
        <w:trPr>
          <w:trHeight w:val="261"/>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Естественно-научные</w:t>
            </w: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Окружающий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66</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68</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270</w:t>
            </w:r>
          </w:p>
        </w:tc>
      </w:tr>
      <w:tr w:rsidR="00B770DF" w:rsidRPr="00B770DF" w:rsidTr="008C23A6">
        <w:trPr>
          <w:trHeight w:val="281"/>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предметы</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мир</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6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Искусство</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ИЗО</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135</w:t>
            </w:r>
          </w:p>
        </w:tc>
      </w:tr>
      <w:tr w:rsidR="00B770DF" w:rsidRPr="00B770DF" w:rsidTr="008C23A6">
        <w:trPr>
          <w:trHeight w:val="268"/>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Музыка</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135</w:t>
            </w: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Технология</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Технология</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135</w:t>
            </w:r>
          </w:p>
        </w:tc>
      </w:tr>
      <w:tr w:rsidR="00B770DF" w:rsidRPr="00B770DF" w:rsidTr="008C23A6">
        <w:trPr>
          <w:trHeight w:val="261"/>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Физическая культура и</w:t>
            </w: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Физическая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99</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102</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102</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102</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405</w:t>
            </w: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Основы безопасности</w:t>
            </w: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культура</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81"/>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жизнедеятельности</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sz w:val="24"/>
                <w:szCs w:val="24"/>
                <w:lang w:val="en-US"/>
              </w:rPr>
              <w:t>ОРКСЭ</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w w:val="99"/>
                <w:sz w:val="24"/>
                <w:szCs w:val="24"/>
                <w:lang w:val="en-US"/>
              </w:rPr>
              <w:t>-</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34</w:t>
            </w:r>
          </w:p>
        </w:tc>
      </w:tr>
      <w:tr w:rsidR="00B770DF" w:rsidRPr="00B770DF" w:rsidTr="008C23A6">
        <w:trPr>
          <w:trHeight w:val="266"/>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Итого</w:t>
            </w: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693</w:t>
            </w: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3345</w:t>
            </w:r>
          </w:p>
        </w:tc>
      </w:tr>
      <w:tr w:rsidR="00B770DF" w:rsidRPr="00B770DF" w:rsidTr="008C23A6">
        <w:trPr>
          <w:trHeight w:val="265"/>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Допустимая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693</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b/>
                <w:bCs/>
                <w:w w:val="99"/>
                <w:sz w:val="24"/>
                <w:szCs w:val="24"/>
                <w:lang w:val="en-US"/>
              </w:rPr>
              <w:t>-</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b/>
                <w:bCs/>
                <w:w w:val="99"/>
                <w:sz w:val="24"/>
                <w:szCs w:val="24"/>
                <w:lang w:val="en-US"/>
              </w:rPr>
              <w:t>-</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b/>
                <w:bCs/>
                <w:w w:val="99"/>
                <w:sz w:val="24"/>
                <w:szCs w:val="24"/>
                <w:lang w:val="en-US"/>
              </w:rPr>
              <w:t>-</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693</w:t>
            </w:r>
          </w:p>
        </w:tc>
      </w:tr>
      <w:tr w:rsidR="00B770DF" w:rsidRPr="00B770DF" w:rsidTr="008C23A6">
        <w:trPr>
          <w:trHeight w:val="271"/>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70"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аудиторная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учебная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нагрузка при</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5-дневной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учебной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81"/>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неделе</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63"/>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Допустимая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w:t>
            </w: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884</w:t>
            </w: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B770DF">
              <w:rPr>
                <w:rFonts w:ascii="Times New Roman" w:eastAsia="Times New Roman" w:hAnsi="Times New Roman" w:cs="Times New Roman"/>
                <w:w w:val="99"/>
                <w:sz w:val="24"/>
                <w:szCs w:val="24"/>
                <w:lang w:val="en-US"/>
              </w:rPr>
              <w:t>2652</w:t>
            </w: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аудиторная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4"/>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73" w:lineRule="exact"/>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учебная</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нагрузка при</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6-дневной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76"/>
        </w:trPr>
        <w:tc>
          <w:tcPr>
            <w:tcW w:w="2660" w:type="dxa"/>
            <w:tcBorders>
              <w:top w:val="nil"/>
              <w:left w:val="single" w:sz="8" w:space="0" w:color="auto"/>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учебной</w:t>
            </w:r>
          </w:p>
        </w:tc>
        <w:tc>
          <w:tcPr>
            <w:tcW w:w="106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770DF" w:rsidRPr="00B770DF" w:rsidTr="008C23A6">
        <w:trPr>
          <w:trHeight w:val="282"/>
        </w:trPr>
        <w:tc>
          <w:tcPr>
            <w:tcW w:w="2660" w:type="dxa"/>
            <w:tcBorders>
              <w:top w:val="nil"/>
              <w:left w:val="single" w:sz="8" w:space="0" w:color="auto"/>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B770DF">
              <w:rPr>
                <w:rFonts w:ascii="Times New Roman" w:eastAsia="Times New Roman" w:hAnsi="Times New Roman" w:cs="Times New Roman"/>
                <w:color w:val="333333"/>
                <w:sz w:val="24"/>
                <w:szCs w:val="24"/>
                <w:lang w:val="en-US"/>
              </w:rPr>
              <w:t>неделе</w:t>
            </w:r>
          </w:p>
        </w:tc>
        <w:tc>
          <w:tcPr>
            <w:tcW w:w="106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B770DF" w:rsidRPr="00B770DF" w:rsidRDefault="00B770DF" w:rsidP="00B770DF">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563651" w:rsidRPr="00563651" w:rsidRDefault="00563651" w:rsidP="00563651">
      <w:pPr>
        <w:widowControl w:val="0"/>
        <w:autoSpaceDE w:val="0"/>
        <w:autoSpaceDN w:val="0"/>
        <w:adjustRightInd w:val="0"/>
        <w:spacing w:after="0" w:line="240" w:lineRule="auto"/>
        <w:ind w:left="2360"/>
        <w:rPr>
          <w:rFonts w:ascii="Times New Roman" w:eastAsia="Times New Roman" w:hAnsi="Times New Roman" w:cs="Times New Roman"/>
          <w:sz w:val="24"/>
          <w:szCs w:val="24"/>
        </w:rPr>
      </w:pPr>
      <w:r w:rsidRPr="00563651">
        <w:rPr>
          <w:rFonts w:ascii="Times New Roman" w:eastAsia="Times New Roman" w:hAnsi="Times New Roman" w:cs="Times New Roman"/>
          <w:b/>
          <w:bCs/>
          <w:color w:val="333333"/>
          <w:sz w:val="24"/>
          <w:szCs w:val="24"/>
        </w:rPr>
        <w:t>Начальное общее образование (ФГОС НОО)</w:t>
      </w:r>
    </w:p>
    <w:p w:rsidR="00563651" w:rsidRPr="00563651" w:rsidRDefault="00563651" w:rsidP="00563651">
      <w:pPr>
        <w:widowControl w:val="0"/>
        <w:autoSpaceDE w:val="0"/>
        <w:autoSpaceDN w:val="0"/>
        <w:adjustRightInd w:val="0"/>
        <w:spacing w:after="0" w:line="337"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60"/>
        <w:gridCol w:w="1660"/>
        <w:gridCol w:w="1040"/>
        <w:gridCol w:w="1080"/>
        <w:gridCol w:w="1040"/>
        <w:gridCol w:w="1000"/>
        <w:gridCol w:w="1120"/>
      </w:tblGrid>
      <w:tr w:rsidR="00563651" w:rsidRPr="00563651" w:rsidTr="008C23A6">
        <w:trPr>
          <w:trHeight w:val="281"/>
        </w:trPr>
        <w:tc>
          <w:tcPr>
            <w:tcW w:w="2660" w:type="dxa"/>
            <w:tcBorders>
              <w:top w:val="single" w:sz="8" w:space="0" w:color="auto"/>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Предметные области</w:t>
            </w:r>
          </w:p>
        </w:tc>
        <w:tc>
          <w:tcPr>
            <w:tcW w:w="1660" w:type="dxa"/>
            <w:tcBorders>
              <w:top w:val="single" w:sz="8" w:space="0" w:color="auto"/>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Предмет</w:t>
            </w:r>
          </w:p>
        </w:tc>
        <w:tc>
          <w:tcPr>
            <w:tcW w:w="4160" w:type="dxa"/>
            <w:gridSpan w:val="4"/>
            <w:tcBorders>
              <w:top w:val="single" w:sz="8" w:space="0" w:color="auto"/>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260"/>
              <w:rPr>
                <w:rFonts w:ascii="Times New Roman" w:eastAsia="Times New Roman" w:hAnsi="Times New Roman" w:cs="Times New Roman"/>
                <w:sz w:val="24"/>
                <w:szCs w:val="24"/>
              </w:rPr>
            </w:pPr>
            <w:r w:rsidRPr="00563651">
              <w:rPr>
                <w:rFonts w:ascii="Times New Roman" w:eastAsia="Times New Roman" w:hAnsi="Times New Roman" w:cs="Times New Roman"/>
                <w:color w:val="333333"/>
                <w:sz w:val="24"/>
                <w:szCs w:val="24"/>
              </w:rPr>
              <w:t>Классы/количество часов в неделю</w:t>
            </w:r>
          </w:p>
        </w:tc>
        <w:tc>
          <w:tcPr>
            <w:tcW w:w="1120" w:type="dxa"/>
            <w:tcBorders>
              <w:top w:val="single" w:sz="8" w:space="0" w:color="auto"/>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Всего</w:t>
            </w: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3</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563651" w:rsidRPr="00563651" w:rsidTr="008C23A6">
        <w:trPr>
          <w:trHeight w:val="266"/>
        </w:trPr>
        <w:tc>
          <w:tcPr>
            <w:tcW w:w="2660" w:type="dxa"/>
            <w:tcBorders>
              <w:top w:val="nil"/>
              <w:left w:val="single" w:sz="8" w:space="0" w:color="auto"/>
              <w:bottom w:val="single" w:sz="8" w:space="0" w:color="auto"/>
              <w:right w:val="nil"/>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780" w:type="dxa"/>
            <w:gridSpan w:val="3"/>
            <w:tcBorders>
              <w:top w:val="nil"/>
              <w:left w:val="nil"/>
              <w:bottom w:val="single" w:sz="8" w:space="0" w:color="auto"/>
              <w:right w:val="nil"/>
            </w:tcBorders>
            <w:vAlign w:val="bottom"/>
          </w:tcPr>
          <w:p w:rsidR="00563651" w:rsidRPr="00563651" w:rsidRDefault="00563651" w:rsidP="00563651">
            <w:pPr>
              <w:widowControl w:val="0"/>
              <w:autoSpaceDE w:val="0"/>
              <w:autoSpaceDN w:val="0"/>
              <w:adjustRightInd w:val="0"/>
              <w:spacing w:after="0" w:line="260" w:lineRule="exact"/>
              <w:ind w:left="114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Обязательная часть</w:t>
            </w:r>
          </w:p>
        </w:tc>
        <w:tc>
          <w:tcPr>
            <w:tcW w:w="1040" w:type="dxa"/>
            <w:tcBorders>
              <w:top w:val="nil"/>
              <w:left w:val="nil"/>
              <w:bottom w:val="single" w:sz="8" w:space="0" w:color="auto"/>
              <w:right w:val="nil"/>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00" w:type="dxa"/>
            <w:tcBorders>
              <w:top w:val="nil"/>
              <w:left w:val="nil"/>
              <w:bottom w:val="single" w:sz="8" w:space="0" w:color="auto"/>
              <w:right w:val="nil"/>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563651" w:rsidRPr="00563651" w:rsidTr="008C23A6">
        <w:trPr>
          <w:trHeight w:val="263"/>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Русский язык и</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Русский язык</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5</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5</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5</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5</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20</w:t>
            </w:r>
          </w:p>
        </w:tc>
      </w:tr>
      <w:tr w:rsidR="00563651" w:rsidRPr="00563651" w:rsidTr="008C23A6">
        <w:trPr>
          <w:trHeight w:val="26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литература</w:t>
            </w: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Литературное</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4</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4</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4</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16</w:t>
            </w:r>
          </w:p>
        </w:tc>
      </w:tr>
      <w:tr w:rsidR="00563651" w:rsidRPr="00563651" w:rsidTr="008C23A6">
        <w:trPr>
          <w:trHeight w:val="281"/>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чтение</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Коми язык</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6</w:t>
            </w:r>
          </w:p>
        </w:tc>
      </w:tr>
      <w:tr w:rsidR="00563651" w:rsidRPr="00563651" w:rsidTr="008C23A6">
        <w:trPr>
          <w:trHeight w:val="261"/>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Иностранные языки</w:t>
            </w: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Иностранный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6</w:t>
            </w: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язык</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81"/>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(английский)</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Математика</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Математика</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4</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5</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5</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18</w:t>
            </w:r>
          </w:p>
        </w:tc>
      </w:tr>
      <w:tr w:rsidR="00563651" w:rsidRPr="00563651" w:rsidTr="008C23A6">
        <w:trPr>
          <w:trHeight w:val="261"/>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Естественно-научные</w:t>
            </w: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Окружающий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2</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8</w:t>
            </w:r>
          </w:p>
        </w:tc>
      </w:tr>
      <w:tr w:rsidR="00563651" w:rsidRPr="00563651" w:rsidTr="008C23A6">
        <w:trPr>
          <w:trHeight w:val="281"/>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предметы</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мир</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6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Искусство</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ИЗО</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r>
      <w:tr w:rsidR="00563651" w:rsidRPr="00563651" w:rsidTr="008C23A6">
        <w:trPr>
          <w:trHeight w:val="268"/>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Музыка</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Технология</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Технология</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1</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4</w:t>
            </w:r>
          </w:p>
        </w:tc>
      </w:tr>
      <w:tr w:rsidR="00563651" w:rsidRPr="00563651" w:rsidTr="008C23A6">
        <w:trPr>
          <w:trHeight w:val="261"/>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Физическая культура и</w:t>
            </w: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Физическая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3</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3</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w w:val="99"/>
                <w:sz w:val="24"/>
                <w:szCs w:val="24"/>
                <w:lang w:val="en-US"/>
              </w:rPr>
              <w:t>3</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3</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12</w:t>
            </w: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Основы безопасности</w:t>
            </w: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культура</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81"/>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жизнедеятельности</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ОРКСЭ</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1</w:t>
            </w:r>
          </w:p>
        </w:tc>
      </w:tr>
      <w:tr w:rsidR="00563651" w:rsidRPr="00563651" w:rsidTr="008C23A6">
        <w:trPr>
          <w:trHeight w:val="266"/>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Итого</w:t>
            </w: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21</w:t>
            </w: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99</w:t>
            </w:r>
          </w:p>
        </w:tc>
      </w:tr>
      <w:tr w:rsidR="00563651" w:rsidRPr="00563651" w:rsidTr="008C23A6">
        <w:trPr>
          <w:trHeight w:val="261"/>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Допустимая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21</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21</w:t>
            </w: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аудиторная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учебная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нагрузка при</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5-дневной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учебной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81"/>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неделе</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63"/>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Допустимая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w:t>
            </w: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26</w:t>
            </w: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563651">
              <w:rPr>
                <w:rFonts w:ascii="Times New Roman" w:eastAsia="Times New Roman" w:hAnsi="Times New Roman" w:cs="Times New Roman"/>
                <w:w w:val="99"/>
                <w:sz w:val="24"/>
                <w:szCs w:val="24"/>
                <w:lang w:val="en-US"/>
              </w:rPr>
              <w:t>78</w:t>
            </w:r>
          </w:p>
        </w:tc>
      </w:tr>
      <w:tr w:rsidR="00563651" w:rsidRPr="00563651" w:rsidTr="008C23A6">
        <w:trPr>
          <w:trHeight w:val="274"/>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73" w:lineRule="exact"/>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аудиторная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учебная</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нагрузка при</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6-дневной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76"/>
        </w:trPr>
        <w:tc>
          <w:tcPr>
            <w:tcW w:w="2660" w:type="dxa"/>
            <w:tcBorders>
              <w:top w:val="nil"/>
              <w:left w:val="single" w:sz="8" w:space="0" w:color="auto"/>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учебной</w:t>
            </w: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563651" w:rsidRPr="00563651" w:rsidTr="008C23A6">
        <w:trPr>
          <w:trHeight w:val="282"/>
        </w:trPr>
        <w:tc>
          <w:tcPr>
            <w:tcW w:w="2660" w:type="dxa"/>
            <w:tcBorders>
              <w:top w:val="nil"/>
              <w:left w:val="single" w:sz="8" w:space="0" w:color="auto"/>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563651">
              <w:rPr>
                <w:rFonts w:ascii="Times New Roman" w:eastAsia="Times New Roman" w:hAnsi="Times New Roman" w:cs="Times New Roman"/>
                <w:color w:val="333333"/>
                <w:sz w:val="24"/>
                <w:szCs w:val="24"/>
                <w:lang w:val="en-US"/>
              </w:rPr>
              <w:t>неделе</w:t>
            </w: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563651" w:rsidRPr="00563651" w:rsidRDefault="00563651" w:rsidP="00563651">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563651" w:rsidRPr="00563651">
          <w:pgSz w:w="11906" w:h="16838"/>
          <w:pgMar w:top="822" w:right="720" w:bottom="1440" w:left="1580" w:header="720" w:footer="720" w:gutter="0"/>
          <w:cols w:space="720" w:equalWidth="0">
            <w:col w:w="9600"/>
          </w:cols>
          <w:noEndnote/>
        </w:sectPr>
      </w:pPr>
    </w:p>
    <w:p w:rsidR="00563651" w:rsidRPr="00563651" w:rsidRDefault="00563651" w:rsidP="00563651">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sidRPr="00563651">
        <w:rPr>
          <w:rFonts w:ascii="Times New Roman" w:eastAsia="Times New Roman" w:hAnsi="Times New Roman" w:cs="Times New Roman"/>
          <w:b/>
          <w:bCs/>
          <w:color w:val="333333"/>
          <w:sz w:val="24"/>
          <w:szCs w:val="24"/>
        </w:rPr>
        <w:lastRenderedPageBreak/>
        <w:t>Основное общее образование (ФГОС ООО)</w:t>
      </w:r>
    </w:p>
    <w:p w:rsidR="00563651" w:rsidRPr="00563651" w:rsidRDefault="00563651" w:rsidP="00E34FC9">
      <w:pPr>
        <w:widowControl w:val="0"/>
        <w:autoSpaceDE w:val="0"/>
        <w:autoSpaceDN w:val="0"/>
        <w:adjustRightInd w:val="0"/>
        <w:spacing w:after="0" w:line="238" w:lineRule="auto"/>
        <w:ind w:left="113" w:right="113"/>
        <w:jc w:val="center"/>
        <w:rPr>
          <w:rFonts w:ascii="Times New Roman" w:eastAsia="Times New Roman" w:hAnsi="Times New Roman" w:cs="Times New Roman"/>
          <w:sz w:val="24"/>
          <w:szCs w:val="24"/>
        </w:rPr>
      </w:pPr>
      <w:r w:rsidRPr="00563651">
        <w:rPr>
          <w:rFonts w:ascii="Times New Roman" w:eastAsia="Times New Roman" w:hAnsi="Times New Roman" w:cs="Times New Roman"/>
          <w:color w:val="333333"/>
          <w:sz w:val="28"/>
          <w:szCs w:val="28"/>
        </w:rPr>
        <w:t>5,6 классы, 7,8 (а</w:t>
      </w:r>
      <w:proofErr w:type="gramStart"/>
      <w:r w:rsidRPr="00563651">
        <w:rPr>
          <w:rFonts w:ascii="Times New Roman" w:eastAsia="Times New Roman" w:hAnsi="Times New Roman" w:cs="Times New Roman"/>
          <w:color w:val="333333"/>
          <w:sz w:val="28"/>
          <w:szCs w:val="28"/>
        </w:rPr>
        <w:t>,б</w:t>
      </w:r>
      <w:proofErr w:type="gramEnd"/>
      <w:r w:rsidRPr="00563651">
        <w:rPr>
          <w:rFonts w:ascii="Times New Roman" w:eastAsia="Times New Roman" w:hAnsi="Times New Roman" w:cs="Times New Roman"/>
          <w:color w:val="333333"/>
          <w:sz w:val="28"/>
          <w:szCs w:val="28"/>
        </w:rPr>
        <w:t>,в) классы</w:t>
      </w:r>
    </w:p>
    <w:p w:rsidR="00563651" w:rsidRPr="00563651" w:rsidRDefault="00E34FC9" w:rsidP="00E34FC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Пояснительная записка</w:t>
      </w:r>
    </w:p>
    <w:p w:rsidR="00563651" w:rsidRPr="00563651" w:rsidRDefault="00563651" w:rsidP="00563651">
      <w:pPr>
        <w:widowControl w:val="0"/>
        <w:overflowPunct w:val="0"/>
        <w:autoSpaceDE w:val="0"/>
        <w:autoSpaceDN w:val="0"/>
        <w:adjustRightInd w:val="0"/>
        <w:spacing w:after="0" w:line="214"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Учебный план МБОУ «СОШ №2 им. Г.В.Кравченко» г. Вуктыл (далее - Школа) разработан в соответствии </w:t>
      </w:r>
      <w:proofErr w:type="gramStart"/>
      <w:r w:rsidRPr="00563651">
        <w:rPr>
          <w:rFonts w:ascii="Times New Roman" w:eastAsia="Times New Roman" w:hAnsi="Times New Roman" w:cs="Times New Roman"/>
          <w:sz w:val="24"/>
          <w:szCs w:val="24"/>
        </w:rPr>
        <w:t>с</w:t>
      </w:r>
      <w:proofErr w:type="gramEnd"/>
      <w:r w:rsidRPr="00563651">
        <w:rPr>
          <w:rFonts w:ascii="Times New Roman" w:eastAsia="Times New Roman" w:hAnsi="Times New Roman" w:cs="Times New Roman"/>
          <w:sz w:val="24"/>
          <w:szCs w:val="24"/>
        </w:rPr>
        <w:t>:</w:t>
      </w:r>
    </w:p>
    <w:p w:rsidR="00563651" w:rsidRPr="00563651" w:rsidRDefault="00563651" w:rsidP="00563651">
      <w:pPr>
        <w:widowControl w:val="0"/>
        <w:autoSpaceDE w:val="0"/>
        <w:autoSpaceDN w:val="0"/>
        <w:adjustRightInd w:val="0"/>
        <w:spacing w:after="0" w:line="65"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31" w:lineRule="auto"/>
        <w:ind w:left="567" w:right="920" w:firstLine="19"/>
        <w:rPr>
          <w:rFonts w:ascii="Times New Roman" w:eastAsia="Times New Roman" w:hAnsi="Times New Roman" w:cs="Times New Roman"/>
          <w:sz w:val="24"/>
          <w:szCs w:val="24"/>
        </w:rPr>
      </w:pPr>
      <w:proofErr w:type="gramStart"/>
      <w:r w:rsidRPr="00563651">
        <w:rPr>
          <w:rFonts w:ascii="Times New Roman" w:eastAsia="Times New Roman" w:hAnsi="Times New Roman" w:cs="Times New Roman"/>
          <w:sz w:val="23"/>
          <w:szCs w:val="23"/>
        </w:rPr>
        <w:t xml:space="preserve">- </w:t>
      </w:r>
      <w:r w:rsidRPr="00563651">
        <w:rPr>
          <w:rFonts w:ascii="Times New Roman" w:eastAsia="Times New Roman" w:hAnsi="Times New Roman" w:cs="Times New Roman"/>
          <w:sz w:val="24"/>
          <w:szCs w:val="24"/>
        </w:rPr>
        <w:t>федеральным государственным образовательным стандартом основного общегообразования (приказ Министерства образования и науки Российской Федерации от 17.12.2010г. № 1897 «Об утверждении и введении в действие федерального государственного образовательного стандарта основного общего образования», зарегистрированного Минюстом России 01 февраля 2011г., №19644, с внесенными изменениями и примерной основной образовательной программы основного общего образования; - приказом Министерства образования РК от 06.05.2011 г. № 613 «Об обеспечении</w:t>
      </w:r>
      <w:proofErr w:type="gramEnd"/>
    </w:p>
    <w:p w:rsidR="00563651" w:rsidRPr="00563651" w:rsidRDefault="00563651" w:rsidP="00563651">
      <w:pPr>
        <w:widowControl w:val="0"/>
        <w:autoSpaceDE w:val="0"/>
        <w:autoSpaceDN w:val="0"/>
        <w:adjustRightInd w:val="0"/>
        <w:spacing w:after="0" w:line="66"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3"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изучения коми языка» и инструктивно-методического письма Министерства образования Республики Коми от 19.05.2011 г. № 02-02/196 «Об изучении коми языка в общеобразовательных учреждениях Республики Коми»;</w:t>
      </w:r>
    </w:p>
    <w:p w:rsidR="00563651" w:rsidRPr="00563651" w:rsidRDefault="00563651" w:rsidP="00563651">
      <w:pPr>
        <w:widowControl w:val="0"/>
        <w:autoSpaceDE w:val="0"/>
        <w:autoSpaceDN w:val="0"/>
        <w:adjustRightInd w:val="0"/>
        <w:spacing w:after="0" w:line="59" w:lineRule="exact"/>
        <w:ind w:left="567" w:right="920"/>
        <w:rPr>
          <w:rFonts w:ascii="Times New Roman" w:eastAsia="Times New Roman" w:hAnsi="Times New Roman" w:cs="Times New Roman"/>
          <w:sz w:val="24"/>
          <w:szCs w:val="24"/>
        </w:rPr>
      </w:pPr>
    </w:p>
    <w:p w:rsidR="00563651" w:rsidRPr="00563651" w:rsidRDefault="00563651" w:rsidP="00295819">
      <w:pPr>
        <w:widowControl w:val="0"/>
        <w:numPr>
          <w:ilvl w:val="0"/>
          <w:numId w:val="8"/>
        </w:numPr>
        <w:tabs>
          <w:tab w:val="num" w:pos="156"/>
        </w:tabs>
        <w:overflowPunct w:val="0"/>
        <w:autoSpaceDE w:val="0"/>
        <w:autoSpaceDN w:val="0"/>
        <w:adjustRightInd w:val="0"/>
        <w:spacing w:after="0" w:line="223" w:lineRule="auto"/>
        <w:ind w:left="567" w:right="920" w:firstLine="2"/>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приказом Министерства образования РК от 25.09.2012 г. № 326 «О присвоении статуса пилотной площадки по введению ФГОС ООО»; Учебный план для 5,6 классов, 7,8 (а</w:t>
      </w:r>
      <w:proofErr w:type="gramStart"/>
      <w:r w:rsidRPr="00563651">
        <w:rPr>
          <w:rFonts w:ascii="Times New Roman" w:eastAsia="Times New Roman" w:hAnsi="Times New Roman" w:cs="Times New Roman"/>
          <w:sz w:val="24"/>
          <w:szCs w:val="24"/>
        </w:rPr>
        <w:t>,б</w:t>
      </w:r>
      <w:proofErr w:type="gramEnd"/>
      <w:r w:rsidRPr="00563651">
        <w:rPr>
          <w:rFonts w:ascii="Times New Roman" w:eastAsia="Times New Roman" w:hAnsi="Times New Roman" w:cs="Times New Roman"/>
          <w:sz w:val="24"/>
          <w:szCs w:val="24"/>
        </w:rPr>
        <w:t xml:space="preserve">,в) классов составлен на основе учебного плана </w:t>
      </w:r>
    </w:p>
    <w:p w:rsidR="00563651" w:rsidRPr="00563651" w:rsidRDefault="00563651" w:rsidP="00563651">
      <w:pPr>
        <w:widowControl w:val="0"/>
        <w:overflowPunct w:val="0"/>
        <w:autoSpaceDE w:val="0"/>
        <w:autoSpaceDN w:val="0"/>
        <w:adjustRightInd w:val="0"/>
        <w:spacing w:after="0" w:line="240"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основной образовательной программы основного общего образования Школы. </w:t>
      </w:r>
    </w:p>
    <w:p w:rsidR="00563651" w:rsidRPr="00563651" w:rsidRDefault="00563651" w:rsidP="00563651">
      <w:pPr>
        <w:widowControl w:val="0"/>
        <w:autoSpaceDE w:val="0"/>
        <w:autoSpaceDN w:val="0"/>
        <w:adjustRightInd w:val="0"/>
        <w:spacing w:after="0" w:line="55"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3"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В учебном плане представлены все учебные предметы, обязательные для изучения в 5-8 классах в режиме 6-дневной учебной недели, при этом предельно допустимая аудиторная нагрузка не превышает норму, установленную СанПиН 2.4.2.2821-10 (от 29.12.2010г.). </w:t>
      </w:r>
    </w:p>
    <w:p w:rsidR="00563651" w:rsidRPr="00563651" w:rsidRDefault="00563651" w:rsidP="00563651">
      <w:pPr>
        <w:widowControl w:val="0"/>
        <w:autoSpaceDE w:val="0"/>
        <w:autoSpaceDN w:val="0"/>
        <w:adjustRightInd w:val="0"/>
        <w:spacing w:after="0" w:line="58"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3"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Учебный план состоит из двух частей, направленных на достижение планируемых результатов ООП ООО Школы: обязательной части и части, формируемой участниками образовательных отношений. </w:t>
      </w:r>
    </w:p>
    <w:p w:rsidR="00563651" w:rsidRPr="00563651" w:rsidRDefault="00563651" w:rsidP="00563651">
      <w:pPr>
        <w:widowControl w:val="0"/>
        <w:autoSpaceDE w:val="0"/>
        <w:autoSpaceDN w:val="0"/>
        <w:adjustRightInd w:val="0"/>
        <w:spacing w:after="0" w:line="58"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14"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1. обязательная часть состоит из семи обязательных предметных областей: </w:t>
      </w:r>
    </w:p>
    <w:p w:rsidR="00563651" w:rsidRPr="00563651" w:rsidRDefault="00563651" w:rsidP="00563651">
      <w:pPr>
        <w:widowControl w:val="0"/>
        <w:autoSpaceDE w:val="0"/>
        <w:autoSpaceDN w:val="0"/>
        <w:adjustRightInd w:val="0"/>
        <w:spacing w:after="0" w:line="1" w:lineRule="exact"/>
        <w:ind w:left="567" w:right="920"/>
        <w:rPr>
          <w:rFonts w:ascii="Times New Roman" w:eastAsia="Times New Roman" w:hAnsi="Times New Roman" w:cs="Times New Roman"/>
          <w:sz w:val="24"/>
          <w:szCs w:val="24"/>
        </w:rPr>
      </w:pP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филология;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математика и информатика;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общественно-научные предметы;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естественно-научные предметы;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искусство;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lang w:val="en-US"/>
        </w:rPr>
      </w:pPr>
      <w:r w:rsidRPr="00563651">
        <w:rPr>
          <w:rFonts w:ascii="Times New Roman" w:eastAsia="Times New Roman" w:hAnsi="Times New Roman" w:cs="Times New Roman"/>
          <w:sz w:val="24"/>
          <w:szCs w:val="24"/>
          <w:lang w:val="en-US"/>
        </w:rPr>
        <w:t xml:space="preserve">технология; </w:t>
      </w:r>
    </w:p>
    <w:p w:rsidR="00563651" w:rsidRPr="00563651" w:rsidRDefault="00563651" w:rsidP="00295819">
      <w:pPr>
        <w:widowControl w:val="0"/>
        <w:numPr>
          <w:ilvl w:val="0"/>
          <w:numId w:val="8"/>
        </w:numPr>
        <w:tabs>
          <w:tab w:val="num" w:pos="140"/>
        </w:tabs>
        <w:overflowPunct w:val="0"/>
        <w:autoSpaceDE w:val="0"/>
        <w:autoSpaceDN w:val="0"/>
        <w:adjustRightInd w:val="0"/>
        <w:spacing w:after="0" w:line="240" w:lineRule="auto"/>
        <w:ind w:left="567" w:right="920" w:hanging="138"/>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физическая культура и основы безопасности жизнедеятельности. </w:t>
      </w:r>
    </w:p>
    <w:p w:rsidR="00563651" w:rsidRPr="00563651" w:rsidRDefault="00563651" w:rsidP="00563651">
      <w:pPr>
        <w:widowControl w:val="0"/>
        <w:autoSpaceDE w:val="0"/>
        <w:autoSpaceDN w:val="0"/>
        <w:adjustRightInd w:val="0"/>
        <w:spacing w:after="0" w:line="58"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3"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xml:space="preserve">2. </w:t>
      </w:r>
      <w:proofErr w:type="gramStart"/>
      <w:r w:rsidRPr="00563651">
        <w:rPr>
          <w:rFonts w:ascii="Times New Roman" w:eastAsia="Times New Roman" w:hAnsi="Times New Roman" w:cs="Times New Roman"/>
          <w:sz w:val="24"/>
          <w:szCs w:val="24"/>
        </w:rPr>
        <w:t>Часть, формируемая участниками образовательных отношений определяет</w:t>
      </w:r>
      <w:proofErr w:type="gramEnd"/>
      <w:r w:rsidRPr="00563651">
        <w:rPr>
          <w:rFonts w:ascii="Times New Roman" w:eastAsia="Times New Roman" w:hAnsi="Times New Roman" w:cs="Times New Roman"/>
          <w:sz w:val="24"/>
          <w:szCs w:val="24"/>
        </w:rPr>
        <w:t xml:space="preserve"> содержание образования, обеспечивающего реализацию интересов и потребностей обучающихся, их родителей (законных представителей), Школы.</w:t>
      </w:r>
    </w:p>
    <w:p w:rsidR="00563651" w:rsidRPr="00563651" w:rsidRDefault="00563651" w:rsidP="00563651">
      <w:pPr>
        <w:widowControl w:val="0"/>
        <w:autoSpaceDE w:val="0"/>
        <w:autoSpaceDN w:val="0"/>
        <w:adjustRightInd w:val="0"/>
        <w:spacing w:after="0" w:line="240"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Время, отводимое на данную часть учебного плана, использовано:</w:t>
      </w:r>
    </w:p>
    <w:p w:rsidR="00563651" w:rsidRPr="00563651" w:rsidRDefault="00563651" w:rsidP="00563651">
      <w:pPr>
        <w:widowControl w:val="0"/>
        <w:autoSpaceDE w:val="0"/>
        <w:autoSpaceDN w:val="0"/>
        <w:adjustRightInd w:val="0"/>
        <w:spacing w:after="0" w:line="58"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9"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 на увеличение учебных часов, предусмотренных на изучение предмета обязательной части «Математика», в целях совершенствования математических знаний и умений, необходимых для применения в практической деятельности в количестве 1 часа в неделю в 5-6 классах; - на увеличение учебных часов, предусмотренных на изучение предмета обязательной</w:t>
      </w:r>
    </w:p>
    <w:p w:rsidR="00563651" w:rsidRPr="00563651" w:rsidRDefault="00563651" w:rsidP="00563651">
      <w:pPr>
        <w:widowControl w:val="0"/>
        <w:autoSpaceDE w:val="0"/>
        <w:autoSpaceDN w:val="0"/>
        <w:adjustRightInd w:val="0"/>
        <w:spacing w:after="0" w:line="64"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27"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части «Алгебра», в целях совершенствования алгебраических знаний и умений, необходимых для применения в практической деятельности в количестве 1 часа в неделю в 7 классах; - на увеличение учебных часов, предусмотренных на изучение предмета обязательной</w:t>
      </w:r>
    </w:p>
    <w:p w:rsidR="00563651" w:rsidRPr="00563651" w:rsidRDefault="00563651" w:rsidP="00563651">
      <w:pPr>
        <w:widowControl w:val="0"/>
        <w:autoSpaceDE w:val="0"/>
        <w:autoSpaceDN w:val="0"/>
        <w:adjustRightInd w:val="0"/>
        <w:spacing w:after="0" w:line="60" w:lineRule="exact"/>
        <w:ind w:left="567" w:right="920"/>
        <w:rPr>
          <w:rFonts w:ascii="Times New Roman" w:eastAsia="Times New Roman" w:hAnsi="Times New Roman" w:cs="Times New Roman"/>
          <w:sz w:val="24"/>
          <w:szCs w:val="24"/>
        </w:rPr>
      </w:pPr>
    </w:p>
    <w:p w:rsidR="00563651" w:rsidRPr="00563651" w:rsidRDefault="00563651" w:rsidP="00563651">
      <w:pPr>
        <w:widowControl w:val="0"/>
        <w:overflowPunct w:val="0"/>
        <w:autoSpaceDE w:val="0"/>
        <w:autoSpaceDN w:val="0"/>
        <w:adjustRightInd w:val="0"/>
        <w:spacing w:after="0" w:line="214" w:lineRule="auto"/>
        <w:ind w:left="567" w:right="920"/>
        <w:rPr>
          <w:rFonts w:ascii="Times New Roman" w:eastAsia="Times New Roman" w:hAnsi="Times New Roman" w:cs="Times New Roman"/>
          <w:sz w:val="24"/>
          <w:szCs w:val="24"/>
        </w:rPr>
      </w:pPr>
      <w:r w:rsidRPr="00563651">
        <w:rPr>
          <w:rFonts w:ascii="Times New Roman" w:eastAsia="Times New Roman" w:hAnsi="Times New Roman" w:cs="Times New Roman"/>
          <w:sz w:val="24"/>
          <w:szCs w:val="24"/>
        </w:rPr>
        <w:t>части «Русский язык», в целях совершенствования умений и навыков устной и письменной речи в количестве 1 часа в неделю в 7 классах;</w:t>
      </w:r>
    </w:p>
    <w:p w:rsidR="00B770DF" w:rsidRPr="003F1FBE" w:rsidRDefault="00B770DF" w:rsidP="00B770DF">
      <w:pPr>
        <w:spacing w:after="0" w:line="240" w:lineRule="auto"/>
        <w:ind w:left="851" w:right="-73"/>
        <w:rPr>
          <w:rFonts w:ascii="Times New Roman" w:eastAsia="Times New Roman" w:hAnsi="Times New Roman" w:cs="Times New Roman"/>
          <w:sz w:val="24"/>
          <w:szCs w:val="24"/>
        </w:rPr>
        <w:sectPr w:rsidR="00B770DF" w:rsidRPr="003F1FBE" w:rsidSect="001B468D">
          <w:pgSz w:w="11906" w:h="16838"/>
          <w:pgMar w:top="546" w:right="140" w:bottom="1440" w:left="640" w:header="720" w:footer="720" w:gutter="0"/>
          <w:cols w:space="720"/>
        </w:sectPr>
      </w:pPr>
    </w:p>
    <w:p w:rsidR="008C23A6" w:rsidRPr="008C23A6" w:rsidRDefault="00E34FC9" w:rsidP="008C23A6">
      <w:pPr>
        <w:widowControl w:val="0"/>
        <w:overflowPunct w:val="0"/>
        <w:autoSpaceDE w:val="0"/>
        <w:autoSpaceDN w:val="0"/>
        <w:adjustRightInd w:val="0"/>
        <w:spacing w:after="0" w:line="223" w:lineRule="auto"/>
        <w:ind w:left="-284" w:right="4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23A6" w:rsidRPr="008C23A6">
        <w:rPr>
          <w:rFonts w:ascii="Times New Roman" w:eastAsia="Times New Roman" w:hAnsi="Times New Roman" w:cs="Times New Roman"/>
          <w:sz w:val="24"/>
          <w:szCs w:val="24"/>
        </w:rPr>
        <w:t>на увеличение учебных часов, предусмотренных на изучение предмета «Технология», в целях формирования политехнических знаний и умений самостоятельной практической работы 1 час в неделю в 8 классах;</w:t>
      </w:r>
    </w:p>
    <w:p w:rsidR="008C23A6" w:rsidRPr="008C23A6" w:rsidRDefault="008C23A6" w:rsidP="008C23A6">
      <w:pPr>
        <w:widowControl w:val="0"/>
        <w:autoSpaceDE w:val="0"/>
        <w:autoSpaceDN w:val="0"/>
        <w:adjustRightInd w:val="0"/>
        <w:spacing w:after="0" w:line="59" w:lineRule="exact"/>
        <w:ind w:left="-284" w:firstLine="284"/>
        <w:rPr>
          <w:rFonts w:ascii="Times New Roman" w:eastAsia="Times New Roman" w:hAnsi="Times New Roman" w:cs="Times New Roman"/>
          <w:sz w:val="24"/>
          <w:szCs w:val="24"/>
        </w:rPr>
      </w:pPr>
    </w:p>
    <w:p w:rsidR="008C23A6" w:rsidRPr="008C23A6" w:rsidRDefault="008C23A6" w:rsidP="00295819">
      <w:pPr>
        <w:widowControl w:val="0"/>
        <w:numPr>
          <w:ilvl w:val="0"/>
          <w:numId w:val="9"/>
        </w:numPr>
        <w:tabs>
          <w:tab w:val="num" w:pos="170"/>
        </w:tabs>
        <w:overflowPunct w:val="0"/>
        <w:autoSpaceDE w:val="0"/>
        <w:autoSpaceDN w:val="0"/>
        <w:adjustRightInd w:val="0"/>
        <w:spacing w:after="0" w:line="223" w:lineRule="auto"/>
        <w:ind w:left="-284" w:firstLine="284"/>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на введение специально разработанного учебного курса, обеспечивающего интересы и потребности участников образовательных отношений «Информатика» 1 час в неделю в 5-6 классах; </w:t>
      </w:r>
    </w:p>
    <w:p w:rsidR="008C23A6" w:rsidRPr="008C23A6" w:rsidRDefault="008C23A6" w:rsidP="008C23A6">
      <w:pPr>
        <w:widowControl w:val="0"/>
        <w:autoSpaceDE w:val="0"/>
        <w:autoSpaceDN w:val="0"/>
        <w:adjustRightInd w:val="0"/>
        <w:spacing w:after="0" w:line="59" w:lineRule="exact"/>
        <w:ind w:left="-284" w:firstLine="284"/>
        <w:rPr>
          <w:rFonts w:ascii="Times New Roman" w:eastAsia="Times New Roman" w:hAnsi="Times New Roman" w:cs="Times New Roman"/>
          <w:sz w:val="24"/>
          <w:szCs w:val="24"/>
        </w:rPr>
      </w:pPr>
    </w:p>
    <w:p w:rsidR="008C23A6" w:rsidRPr="008C23A6" w:rsidRDefault="008C23A6" w:rsidP="00295819">
      <w:pPr>
        <w:widowControl w:val="0"/>
        <w:numPr>
          <w:ilvl w:val="0"/>
          <w:numId w:val="9"/>
        </w:numPr>
        <w:tabs>
          <w:tab w:val="num" w:pos="194"/>
        </w:tabs>
        <w:overflowPunct w:val="0"/>
        <w:autoSpaceDE w:val="0"/>
        <w:autoSpaceDN w:val="0"/>
        <w:adjustRightInd w:val="0"/>
        <w:spacing w:after="0" w:line="214" w:lineRule="auto"/>
        <w:ind w:left="-284" w:firstLine="284"/>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на введение предмета «Обществознание», обеспечивающего интересы и потребности участников образовательных отношений 1 час в неделю в 5 классах; </w:t>
      </w:r>
    </w:p>
    <w:p w:rsidR="008C23A6" w:rsidRPr="008C23A6" w:rsidRDefault="008C23A6" w:rsidP="008C23A6">
      <w:pPr>
        <w:widowControl w:val="0"/>
        <w:autoSpaceDE w:val="0"/>
        <w:autoSpaceDN w:val="0"/>
        <w:adjustRightInd w:val="0"/>
        <w:spacing w:after="0" w:line="1" w:lineRule="exact"/>
        <w:ind w:left="-284" w:firstLine="284"/>
        <w:rPr>
          <w:rFonts w:ascii="Times New Roman" w:eastAsia="Times New Roman" w:hAnsi="Times New Roman" w:cs="Times New Roman"/>
          <w:sz w:val="24"/>
          <w:szCs w:val="24"/>
        </w:rPr>
      </w:pPr>
    </w:p>
    <w:p w:rsidR="008C23A6" w:rsidRPr="008C23A6" w:rsidRDefault="008C23A6" w:rsidP="00295819">
      <w:pPr>
        <w:widowControl w:val="0"/>
        <w:numPr>
          <w:ilvl w:val="0"/>
          <w:numId w:val="9"/>
        </w:numPr>
        <w:tabs>
          <w:tab w:val="num" w:pos="140"/>
        </w:tabs>
        <w:overflowPunct w:val="0"/>
        <w:autoSpaceDE w:val="0"/>
        <w:autoSpaceDN w:val="0"/>
        <w:adjustRightInd w:val="0"/>
        <w:spacing w:after="0" w:line="240" w:lineRule="auto"/>
        <w:ind w:left="-284" w:firstLine="284"/>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на введение предмета этнокультурного направления «Коми язык» 2 часа в неделю. </w:t>
      </w:r>
    </w:p>
    <w:p w:rsidR="008C23A6" w:rsidRPr="008C23A6" w:rsidRDefault="008C23A6" w:rsidP="008C23A6">
      <w:pPr>
        <w:widowControl w:val="0"/>
        <w:autoSpaceDE w:val="0"/>
        <w:autoSpaceDN w:val="0"/>
        <w:adjustRightInd w:val="0"/>
        <w:spacing w:after="0" w:line="58" w:lineRule="exact"/>
        <w:ind w:left="-284" w:firstLine="284"/>
        <w:rPr>
          <w:rFonts w:ascii="Times New Roman" w:eastAsia="Times New Roman" w:hAnsi="Times New Roman" w:cs="Times New Roman"/>
          <w:sz w:val="24"/>
          <w:szCs w:val="24"/>
        </w:rPr>
      </w:pPr>
    </w:p>
    <w:p w:rsidR="008C23A6" w:rsidRPr="008C23A6" w:rsidRDefault="008C23A6" w:rsidP="008C23A6">
      <w:pPr>
        <w:widowControl w:val="0"/>
        <w:overflowPunct w:val="0"/>
        <w:autoSpaceDE w:val="0"/>
        <w:autoSpaceDN w:val="0"/>
        <w:adjustRightInd w:val="0"/>
        <w:spacing w:after="0" w:line="227" w:lineRule="auto"/>
        <w:ind w:left="-284" w:firstLine="284"/>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При проведении занятий по иностранному языку, технологии, информатике и ИКТ осуществляется деление на две группы при наличии 25 человек в классе. Продолжительность уроков в 5-8-х классах - 45 минут. Продолжительность учебного года в 5-7 классах 35 учебных недель, в 8-х классах - 36 учебных недель.</w:t>
      </w:r>
    </w:p>
    <w:p w:rsidR="0050317A" w:rsidRDefault="0050317A" w:rsidP="006800E9">
      <w:pPr>
        <w:spacing w:after="0" w:line="240" w:lineRule="auto"/>
        <w:rPr>
          <w:rFonts w:ascii="Times New Roman" w:eastAsia="Times New Roman" w:hAnsi="Times New Roman" w:cs="Times New Roman"/>
          <w:sz w:val="24"/>
          <w:szCs w:val="24"/>
        </w:rPr>
      </w:pPr>
    </w:p>
    <w:p w:rsidR="00E34FC9" w:rsidRDefault="00E34FC9" w:rsidP="006800E9">
      <w:pPr>
        <w:spacing w:after="0" w:line="240" w:lineRule="auto"/>
        <w:rPr>
          <w:rFonts w:ascii="Times New Roman" w:eastAsia="Times New Roman" w:hAnsi="Times New Roman" w:cs="Times New Roman"/>
          <w:sz w:val="24"/>
          <w:szCs w:val="24"/>
        </w:rPr>
      </w:pPr>
    </w:p>
    <w:p w:rsidR="008C23A6" w:rsidRPr="008C23A6" w:rsidRDefault="008C23A6" w:rsidP="008C23A6">
      <w:pPr>
        <w:widowControl w:val="0"/>
        <w:autoSpaceDE w:val="0"/>
        <w:autoSpaceDN w:val="0"/>
        <w:adjustRightInd w:val="0"/>
        <w:spacing w:after="0" w:line="240" w:lineRule="auto"/>
        <w:ind w:left="3300"/>
        <w:rPr>
          <w:rFonts w:ascii="Times New Roman" w:eastAsia="Times New Roman" w:hAnsi="Times New Roman" w:cs="Times New Roman"/>
          <w:sz w:val="24"/>
          <w:szCs w:val="24"/>
        </w:rPr>
      </w:pPr>
      <w:r w:rsidRPr="008C23A6">
        <w:rPr>
          <w:rFonts w:ascii="Times New Roman" w:eastAsia="Times New Roman" w:hAnsi="Times New Roman" w:cs="Times New Roman"/>
          <w:b/>
          <w:bCs/>
          <w:color w:val="333333"/>
          <w:sz w:val="24"/>
          <w:szCs w:val="24"/>
        </w:rPr>
        <w:t>Основное общее образование (ФГОС ООО)</w:t>
      </w:r>
    </w:p>
    <w:p w:rsidR="008C23A6" w:rsidRPr="008C23A6" w:rsidRDefault="008C23A6" w:rsidP="008C23A6">
      <w:pPr>
        <w:widowControl w:val="0"/>
        <w:autoSpaceDE w:val="0"/>
        <w:autoSpaceDN w:val="0"/>
        <w:adjustRightInd w:val="0"/>
        <w:spacing w:after="0" w:line="261"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20"/>
        <w:gridCol w:w="2720"/>
        <w:gridCol w:w="840"/>
        <w:gridCol w:w="720"/>
        <w:gridCol w:w="700"/>
        <w:gridCol w:w="700"/>
        <w:gridCol w:w="860"/>
      </w:tblGrid>
      <w:tr w:rsidR="008C23A6" w:rsidRPr="008C23A6" w:rsidTr="008C23A6">
        <w:trPr>
          <w:trHeight w:val="276"/>
        </w:trPr>
        <w:tc>
          <w:tcPr>
            <w:tcW w:w="3620" w:type="dxa"/>
            <w:tcBorders>
              <w:top w:val="single" w:sz="8" w:space="0" w:color="auto"/>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86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Предметные области</w:t>
            </w:r>
          </w:p>
        </w:tc>
        <w:tc>
          <w:tcPr>
            <w:tcW w:w="2720" w:type="dxa"/>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102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Предмет</w:t>
            </w:r>
          </w:p>
        </w:tc>
        <w:tc>
          <w:tcPr>
            <w:tcW w:w="2960" w:type="dxa"/>
            <w:gridSpan w:val="4"/>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26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Классы/ часы в неделю</w:t>
            </w:r>
          </w:p>
        </w:tc>
        <w:tc>
          <w:tcPr>
            <w:tcW w:w="860" w:type="dxa"/>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7"/>
                <w:sz w:val="24"/>
                <w:szCs w:val="24"/>
                <w:lang w:val="en-US"/>
              </w:rPr>
              <w:t>Всего</w:t>
            </w:r>
          </w:p>
        </w:tc>
      </w:tr>
      <w:tr w:rsidR="008C23A6" w:rsidRPr="008C23A6" w:rsidTr="008C23A6">
        <w:trPr>
          <w:trHeight w:val="305"/>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61"/>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6</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r>
      <w:tr w:rsidR="008C23A6" w:rsidRPr="008C23A6" w:rsidTr="008C23A6">
        <w:trPr>
          <w:trHeight w:val="266"/>
        </w:trPr>
        <w:tc>
          <w:tcPr>
            <w:tcW w:w="3620" w:type="dxa"/>
            <w:tcBorders>
              <w:top w:val="nil"/>
              <w:left w:val="single" w:sz="8" w:space="0" w:color="auto"/>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60" w:lineRule="exact"/>
              <w:ind w:left="44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Обязательная часть</w:t>
            </w:r>
          </w:p>
        </w:tc>
        <w:tc>
          <w:tcPr>
            <w:tcW w:w="84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8C23A6" w:rsidRPr="008C23A6" w:rsidTr="008C23A6">
        <w:trPr>
          <w:trHeight w:val="26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Русский язык и литература</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Русский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6</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19</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Литература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Иностранные языки</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Иностранный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12</w:t>
            </w:r>
          </w:p>
        </w:tc>
      </w:tr>
      <w:tr w:rsidR="008C23A6" w:rsidRPr="008C23A6" w:rsidTr="008C23A6">
        <w:trPr>
          <w:trHeight w:val="268"/>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Коми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r>
      <w:tr w:rsidR="008C23A6" w:rsidRPr="008C23A6" w:rsidTr="008C23A6">
        <w:trPr>
          <w:trHeight w:val="263"/>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Математика и информатика</w:t>
            </w: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Математика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6</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6</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12</w:t>
            </w:r>
          </w:p>
        </w:tc>
      </w:tr>
      <w:tr w:rsidR="008C23A6" w:rsidRPr="008C23A6" w:rsidTr="008C23A6">
        <w:trPr>
          <w:trHeight w:val="24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5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Алгебра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r>
      <w:tr w:rsidR="008C23A6" w:rsidRPr="008C23A6" w:rsidTr="008C23A6">
        <w:trPr>
          <w:trHeight w:val="250"/>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5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Геометрия</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250"/>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5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Информатика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9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r>
      <w:tr w:rsidR="008C23A6" w:rsidRPr="008C23A6" w:rsidTr="008C23A6">
        <w:trPr>
          <w:trHeight w:val="25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Общественно-научные</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История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r>
      <w:tr w:rsidR="008C23A6" w:rsidRPr="008C23A6" w:rsidTr="008C23A6">
        <w:trPr>
          <w:trHeight w:val="27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предметы</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Обществознание</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География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6</w:t>
            </w:r>
          </w:p>
        </w:tc>
      </w:tr>
      <w:tr w:rsidR="008C23A6" w:rsidRPr="008C23A6" w:rsidTr="008C23A6">
        <w:trPr>
          <w:trHeight w:val="26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Естественно-научные предметы</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Биология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5</w:t>
            </w:r>
          </w:p>
        </w:tc>
      </w:tr>
      <w:tr w:rsidR="008C23A6" w:rsidRPr="008C23A6" w:rsidTr="008C23A6">
        <w:trPr>
          <w:trHeight w:val="26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Физика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Химия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r>
      <w:tr w:rsidR="008C23A6" w:rsidRPr="008C23A6" w:rsidTr="008C23A6">
        <w:trPr>
          <w:trHeight w:val="26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Искусство</w:t>
            </w: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Изобразительное</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28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искусство</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Музыка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Технология</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Технология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r>
      <w:tr w:rsidR="008C23A6" w:rsidRPr="008C23A6" w:rsidTr="008C23A6">
        <w:trPr>
          <w:trHeight w:val="26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Физическая культура и Основы</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ОБЖ</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w:t>
            </w:r>
          </w:p>
        </w:tc>
      </w:tr>
      <w:tr w:rsidR="008C23A6" w:rsidRPr="008C23A6" w:rsidTr="008C23A6">
        <w:trPr>
          <w:trHeight w:val="26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безопасности</w:t>
            </w: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Физическая культура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12</w:t>
            </w:r>
          </w:p>
        </w:tc>
      </w:tr>
      <w:tr w:rsidR="008C23A6" w:rsidRPr="008C23A6" w:rsidTr="008C23A6">
        <w:trPr>
          <w:trHeight w:val="269"/>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3"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жизнедеятельности</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Итого</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32</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33</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33</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134</w:t>
            </w:r>
          </w:p>
        </w:tc>
      </w:tr>
      <w:tr w:rsidR="008C23A6" w:rsidRPr="008C23A6" w:rsidTr="008C23A6">
        <w:trPr>
          <w:trHeight w:val="263"/>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Допустимая аудиторная учебная</w:t>
            </w: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32</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33</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36</w:t>
            </w: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136</w:t>
            </w:r>
          </w:p>
        </w:tc>
      </w:tr>
      <w:tr w:rsidR="008C23A6" w:rsidRPr="008C23A6" w:rsidTr="008C23A6">
        <w:trPr>
          <w:trHeight w:val="27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нагрузка при 6-дневной учебной</w:t>
            </w:r>
          </w:p>
        </w:tc>
        <w:tc>
          <w:tcPr>
            <w:tcW w:w="2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81"/>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неделе</w:t>
            </w:r>
          </w:p>
        </w:tc>
        <w:tc>
          <w:tcPr>
            <w:tcW w:w="2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8C23A6" w:rsidRPr="008C23A6">
          <w:pgSz w:w="11906" w:h="16838"/>
          <w:pgMar w:top="546" w:right="1120" w:bottom="1440" w:left="640" w:header="720" w:footer="720" w:gutter="0"/>
          <w:cols w:space="720" w:equalWidth="0">
            <w:col w:w="10140"/>
          </w:cols>
          <w:noEndnote/>
        </w:sectPr>
      </w:pPr>
    </w:p>
    <w:p w:rsidR="008C23A6" w:rsidRPr="008C23A6" w:rsidRDefault="008C23A6" w:rsidP="008C23A6">
      <w:pPr>
        <w:widowControl w:val="0"/>
        <w:autoSpaceDE w:val="0"/>
        <w:autoSpaceDN w:val="0"/>
        <w:adjustRightInd w:val="0"/>
        <w:spacing w:after="0" w:line="240" w:lineRule="auto"/>
        <w:ind w:left="3300"/>
        <w:rPr>
          <w:rFonts w:ascii="Times New Roman" w:eastAsia="Times New Roman" w:hAnsi="Times New Roman" w:cs="Times New Roman"/>
          <w:sz w:val="24"/>
          <w:szCs w:val="24"/>
        </w:rPr>
      </w:pPr>
      <w:r w:rsidRPr="008C23A6">
        <w:rPr>
          <w:rFonts w:ascii="Times New Roman" w:eastAsia="Times New Roman" w:hAnsi="Times New Roman" w:cs="Times New Roman"/>
          <w:b/>
          <w:bCs/>
          <w:color w:val="333333"/>
          <w:sz w:val="24"/>
          <w:szCs w:val="24"/>
        </w:rPr>
        <w:lastRenderedPageBreak/>
        <w:t>Основное общее образование (ФГОС ООО)</w:t>
      </w:r>
    </w:p>
    <w:p w:rsidR="008C23A6" w:rsidRPr="008C23A6" w:rsidRDefault="008C23A6" w:rsidP="008C23A6">
      <w:pPr>
        <w:widowControl w:val="0"/>
        <w:autoSpaceDE w:val="0"/>
        <w:autoSpaceDN w:val="0"/>
        <w:adjustRightInd w:val="0"/>
        <w:spacing w:after="0" w:line="261"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3620"/>
        <w:gridCol w:w="2700"/>
        <w:gridCol w:w="840"/>
        <w:gridCol w:w="720"/>
        <w:gridCol w:w="720"/>
        <w:gridCol w:w="700"/>
        <w:gridCol w:w="840"/>
      </w:tblGrid>
      <w:tr w:rsidR="008C23A6" w:rsidRPr="008C23A6" w:rsidTr="008C23A6">
        <w:trPr>
          <w:trHeight w:val="276"/>
        </w:trPr>
        <w:tc>
          <w:tcPr>
            <w:tcW w:w="3620" w:type="dxa"/>
            <w:tcBorders>
              <w:top w:val="single" w:sz="8" w:space="0" w:color="auto"/>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86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Предметные области</w:t>
            </w:r>
          </w:p>
        </w:tc>
        <w:tc>
          <w:tcPr>
            <w:tcW w:w="2700" w:type="dxa"/>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102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Предмет</w:t>
            </w:r>
          </w:p>
        </w:tc>
        <w:tc>
          <w:tcPr>
            <w:tcW w:w="2980" w:type="dxa"/>
            <w:gridSpan w:val="4"/>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5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Классы/ часы в год</w:t>
            </w:r>
          </w:p>
        </w:tc>
        <w:tc>
          <w:tcPr>
            <w:tcW w:w="840" w:type="dxa"/>
            <w:tcBorders>
              <w:top w:val="single" w:sz="8" w:space="0" w:color="auto"/>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Всего</w:t>
            </w:r>
          </w:p>
        </w:tc>
      </w:tr>
      <w:tr w:rsidR="008C23A6" w:rsidRPr="008C23A6" w:rsidTr="008C23A6">
        <w:trPr>
          <w:trHeight w:val="305"/>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61"/>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6</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8</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r>
      <w:tr w:rsidR="008C23A6" w:rsidRPr="008C23A6" w:rsidTr="008C23A6">
        <w:trPr>
          <w:trHeight w:val="266"/>
        </w:trPr>
        <w:tc>
          <w:tcPr>
            <w:tcW w:w="3620" w:type="dxa"/>
            <w:tcBorders>
              <w:top w:val="nil"/>
              <w:left w:val="single" w:sz="8" w:space="0" w:color="auto"/>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60" w:lineRule="exact"/>
              <w:ind w:left="44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Обязательная часть</w:t>
            </w:r>
          </w:p>
        </w:tc>
        <w:tc>
          <w:tcPr>
            <w:tcW w:w="84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8C23A6" w:rsidRPr="008C23A6" w:rsidTr="008C23A6">
        <w:trPr>
          <w:trHeight w:val="26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Русский язык и литература</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Русский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175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210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175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108</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733</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Литература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352</w:t>
            </w:r>
          </w:p>
        </w:tc>
      </w:tr>
      <w:tr w:rsidR="008C23A6" w:rsidRPr="008C23A6" w:rsidTr="008C23A6">
        <w:trPr>
          <w:trHeight w:val="268"/>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Иностранные языки</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Иностранный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108</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423</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Коми язык</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282</w:t>
            </w:r>
          </w:p>
        </w:tc>
      </w:tr>
      <w:tr w:rsidR="008C23A6" w:rsidRPr="008C23A6" w:rsidTr="008C23A6">
        <w:trPr>
          <w:trHeight w:val="263"/>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Математика и информатика</w:t>
            </w: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Математика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210</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210</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420</w:t>
            </w:r>
          </w:p>
        </w:tc>
      </w:tr>
      <w:tr w:rsidR="008C23A6" w:rsidRPr="008C23A6" w:rsidTr="008C23A6">
        <w:trPr>
          <w:trHeight w:val="24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60"/>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Алгебра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140</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144</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284</w:t>
            </w:r>
          </w:p>
        </w:tc>
      </w:tr>
      <w:tr w:rsidR="008C23A6" w:rsidRPr="008C23A6" w:rsidTr="008C23A6">
        <w:trPr>
          <w:trHeight w:val="24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5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Геометрия</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142</w:t>
            </w:r>
          </w:p>
        </w:tc>
      </w:tr>
      <w:tr w:rsidR="008C23A6" w:rsidRPr="008C23A6" w:rsidTr="008C23A6">
        <w:trPr>
          <w:trHeight w:val="250"/>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8C23A6" w:rsidRPr="008C23A6" w:rsidTr="008C23A6">
        <w:trPr>
          <w:trHeight w:val="25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Информатика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141</w:t>
            </w:r>
          </w:p>
        </w:tc>
      </w:tr>
      <w:tr w:rsidR="008C23A6" w:rsidRPr="008C23A6" w:rsidTr="008C23A6">
        <w:trPr>
          <w:trHeight w:val="9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r>
      <w:tr w:rsidR="008C23A6" w:rsidRPr="008C23A6" w:rsidTr="008C23A6">
        <w:trPr>
          <w:trHeight w:val="25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Общественно-научные</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История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282</w:t>
            </w:r>
          </w:p>
        </w:tc>
      </w:tr>
      <w:tr w:rsidR="008C23A6" w:rsidRPr="008C23A6" w:rsidTr="008C23A6">
        <w:trPr>
          <w:trHeight w:val="27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предметы</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262626"/>
                <w:sz w:val="24"/>
                <w:szCs w:val="24"/>
                <w:lang w:val="en-US"/>
              </w:rPr>
              <w:t>Обществознание</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141</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География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212</w:t>
            </w:r>
          </w:p>
        </w:tc>
      </w:tr>
      <w:tr w:rsidR="008C23A6" w:rsidRPr="008C23A6" w:rsidTr="008C23A6">
        <w:trPr>
          <w:trHeight w:val="268"/>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Естественно-научные предметы</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Биология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177</w:t>
            </w:r>
          </w:p>
        </w:tc>
      </w:tr>
      <w:tr w:rsidR="008C23A6" w:rsidRPr="008C23A6" w:rsidTr="008C23A6">
        <w:trPr>
          <w:trHeight w:val="26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Физика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142</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Химия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r>
      <w:tr w:rsidR="008C23A6" w:rsidRPr="008C23A6" w:rsidTr="008C23A6">
        <w:trPr>
          <w:trHeight w:val="26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Искусство</w:t>
            </w: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Изобразительное</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141</w:t>
            </w:r>
          </w:p>
        </w:tc>
      </w:tr>
      <w:tr w:rsidR="008C23A6" w:rsidRPr="008C23A6" w:rsidTr="008C23A6">
        <w:trPr>
          <w:trHeight w:val="28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искусство</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Музыка</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35</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141</w:t>
            </w:r>
          </w:p>
        </w:tc>
      </w:tr>
      <w:tr w:rsidR="008C23A6" w:rsidRPr="008C23A6" w:rsidTr="008C23A6">
        <w:trPr>
          <w:trHeight w:val="266"/>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Технология</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Технология</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70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72</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282</w:t>
            </w:r>
          </w:p>
        </w:tc>
      </w:tr>
      <w:tr w:rsidR="008C23A6" w:rsidRPr="008C23A6" w:rsidTr="008C23A6">
        <w:trPr>
          <w:trHeight w:val="263"/>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Физическая культура и Основы</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ОБЖ</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36</w:t>
            </w:r>
          </w:p>
        </w:tc>
      </w:tr>
      <w:tr w:rsidR="008C23A6" w:rsidRPr="008C23A6" w:rsidTr="008C23A6">
        <w:trPr>
          <w:trHeight w:val="26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безопасности</w:t>
            </w: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ind w:left="8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Физическая культура</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105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105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105</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108</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423</w:t>
            </w:r>
          </w:p>
        </w:tc>
      </w:tr>
      <w:tr w:rsidR="008C23A6" w:rsidRPr="008C23A6" w:rsidTr="008C23A6">
        <w:trPr>
          <w:trHeight w:val="270"/>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6"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жизнедеятельности</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8C23A6" w:rsidRPr="008C23A6" w:rsidTr="008C23A6">
        <w:trPr>
          <w:trHeight w:val="267"/>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Итого</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1120</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1155</w:t>
            </w: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1190</w:t>
            </w: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1188</w:t>
            </w: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w w:val="99"/>
                <w:sz w:val="24"/>
                <w:szCs w:val="24"/>
                <w:lang w:val="en-US"/>
              </w:rPr>
              <w:t>4653</w:t>
            </w:r>
          </w:p>
        </w:tc>
      </w:tr>
      <w:tr w:rsidR="008C23A6" w:rsidRPr="008C23A6" w:rsidTr="008C23A6">
        <w:trPr>
          <w:trHeight w:val="261"/>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Допустимая аудиторная учебная</w:t>
            </w: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1120</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1155</w:t>
            </w: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1260</w:t>
            </w: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1296</w:t>
            </w: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w w:val="99"/>
                <w:sz w:val="24"/>
                <w:szCs w:val="24"/>
                <w:lang w:val="en-US"/>
              </w:rPr>
              <w:t>4831</w:t>
            </w:r>
          </w:p>
        </w:tc>
      </w:tr>
      <w:tr w:rsidR="008C23A6" w:rsidRPr="008C23A6" w:rsidTr="008C23A6">
        <w:trPr>
          <w:trHeight w:val="276"/>
        </w:trPr>
        <w:tc>
          <w:tcPr>
            <w:tcW w:w="3620" w:type="dxa"/>
            <w:tcBorders>
              <w:top w:val="nil"/>
              <w:left w:val="single" w:sz="8" w:space="0" w:color="auto"/>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нагрузка при 6-дневной учебной</w:t>
            </w:r>
          </w:p>
        </w:tc>
        <w:tc>
          <w:tcPr>
            <w:tcW w:w="2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81"/>
        </w:trPr>
        <w:tc>
          <w:tcPr>
            <w:tcW w:w="3620" w:type="dxa"/>
            <w:tcBorders>
              <w:top w:val="nil"/>
              <w:left w:val="single" w:sz="8" w:space="0" w:color="auto"/>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8C23A6">
              <w:rPr>
                <w:rFonts w:ascii="Times New Roman" w:eastAsia="Times New Roman" w:hAnsi="Times New Roman" w:cs="Times New Roman"/>
                <w:color w:val="333333"/>
                <w:sz w:val="24"/>
                <w:szCs w:val="24"/>
                <w:lang w:val="en-US"/>
              </w:rPr>
              <w:t>неделе</w:t>
            </w:r>
          </w:p>
        </w:tc>
        <w:tc>
          <w:tcPr>
            <w:tcW w:w="2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2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8C23A6" w:rsidRPr="008C23A6">
          <w:pgSz w:w="11906" w:h="16838"/>
          <w:pgMar w:top="592" w:right="1120" w:bottom="1440" w:left="640" w:header="720" w:footer="720" w:gutter="0"/>
          <w:cols w:space="720" w:equalWidth="0">
            <w:col w:w="10140"/>
          </w:cols>
          <w:noEndnote/>
        </w:sectPr>
      </w:pPr>
    </w:p>
    <w:p w:rsidR="008C23A6" w:rsidRPr="008C23A6" w:rsidRDefault="008C23A6" w:rsidP="008C23A6">
      <w:pPr>
        <w:widowControl w:val="0"/>
        <w:autoSpaceDE w:val="0"/>
        <w:autoSpaceDN w:val="0"/>
        <w:adjustRightInd w:val="0"/>
        <w:spacing w:after="0" w:line="240" w:lineRule="auto"/>
        <w:ind w:left="2460"/>
        <w:rPr>
          <w:rFonts w:ascii="Times New Roman" w:eastAsia="Times New Roman" w:hAnsi="Times New Roman" w:cs="Times New Roman"/>
          <w:sz w:val="24"/>
          <w:szCs w:val="24"/>
          <w:lang w:val="en-US"/>
        </w:rPr>
      </w:pPr>
      <w:r w:rsidRPr="008C23A6">
        <w:rPr>
          <w:rFonts w:ascii="Times New Roman" w:eastAsia="Times New Roman" w:hAnsi="Times New Roman" w:cs="Times New Roman"/>
          <w:b/>
          <w:bCs/>
          <w:sz w:val="24"/>
          <w:szCs w:val="24"/>
        </w:rPr>
        <w:lastRenderedPageBreak/>
        <w:t>Основное общее образование (ФКГОС)</w:t>
      </w:r>
    </w:p>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Учебный план основного общего образования составлен в соответствии:</w:t>
      </w:r>
    </w:p>
    <w:p w:rsidR="008C23A6" w:rsidRPr="008C23A6" w:rsidRDefault="008C23A6" w:rsidP="008C23A6">
      <w:pPr>
        <w:widowControl w:val="0"/>
        <w:autoSpaceDE w:val="0"/>
        <w:autoSpaceDN w:val="0"/>
        <w:adjustRightInd w:val="0"/>
        <w:spacing w:after="0" w:line="56" w:lineRule="exact"/>
        <w:rPr>
          <w:rFonts w:ascii="Times New Roman" w:eastAsia="Times New Roman" w:hAnsi="Times New Roman" w:cs="Times New Roman"/>
          <w:sz w:val="24"/>
          <w:szCs w:val="24"/>
        </w:rPr>
      </w:pPr>
    </w:p>
    <w:p w:rsidR="008C23A6" w:rsidRPr="008C23A6" w:rsidRDefault="008C23A6" w:rsidP="008C23A6">
      <w:pPr>
        <w:widowControl w:val="0"/>
        <w:overflowPunct w:val="0"/>
        <w:autoSpaceDE w:val="0"/>
        <w:autoSpaceDN w:val="0"/>
        <w:adjustRightInd w:val="0"/>
        <w:spacing w:after="0" w:line="226" w:lineRule="auto"/>
        <w:ind w:left="2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3"/>
          <w:szCs w:val="23"/>
        </w:rPr>
        <w:t xml:space="preserve">- </w:t>
      </w:r>
      <w:r w:rsidRPr="008C23A6">
        <w:rPr>
          <w:rFonts w:ascii="Times New Roman" w:eastAsia="Times New Roman" w:hAnsi="Times New Roman" w:cs="Times New Roman"/>
          <w:sz w:val="24"/>
          <w:szCs w:val="24"/>
        </w:rPr>
        <w:t>с федеральным компонентом государственного образовательного стандартаосновного общего и среднего (полного) общего образования (далее - ФКГОС) приказом Министерства образования Российской Федерации от 05.03.2004г. № 1014 с внесенными изменениями;</w:t>
      </w:r>
    </w:p>
    <w:p w:rsidR="008C23A6" w:rsidRPr="008C23A6" w:rsidRDefault="008C23A6" w:rsidP="008C23A6">
      <w:pPr>
        <w:widowControl w:val="0"/>
        <w:autoSpaceDE w:val="0"/>
        <w:autoSpaceDN w:val="0"/>
        <w:adjustRightInd w:val="0"/>
        <w:spacing w:after="0" w:line="58" w:lineRule="exact"/>
        <w:rPr>
          <w:rFonts w:ascii="Times New Roman" w:eastAsia="Times New Roman" w:hAnsi="Times New Roman" w:cs="Times New Roman"/>
          <w:sz w:val="24"/>
          <w:szCs w:val="24"/>
        </w:rPr>
      </w:pPr>
    </w:p>
    <w:p w:rsidR="008C23A6" w:rsidRPr="008C23A6" w:rsidRDefault="008C23A6" w:rsidP="00295819">
      <w:pPr>
        <w:widowControl w:val="0"/>
        <w:numPr>
          <w:ilvl w:val="0"/>
          <w:numId w:val="10"/>
        </w:numPr>
        <w:tabs>
          <w:tab w:val="num" w:pos="156"/>
        </w:tabs>
        <w:overflowPunct w:val="0"/>
        <w:autoSpaceDE w:val="0"/>
        <w:autoSpaceDN w:val="0"/>
        <w:adjustRightInd w:val="0"/>
        <w:spacing w:after="0" w:line="225" w:lineRule="auto"/>
        <w:ind w:left="0" w:firstLine="2"/>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с базисным учебным планом Республики Коми, утвержденным приказом Министерства образования и высшей школы Республики Коми от 18.05.2005 г. № 107, в редакции приказов Министерства образования РК от 26.01.2011 г. № 30, от 30.08.2011 г. № 1181 для 2-9 классов с изучением коми языка как неродного; </w:t>
      </w:r>
    </w:p>
    <w:p w:rsidR="008C23A6" w:rsidRPr="008C23A6" w:rsidRDefault="008C23A6" w:rsidP="008C23A6">
      <w:pPr>
        <w:widowControl w:val="0"/>
        <w:autoSpaceDE w:val="0"/>
        <w:autoSpaceDN w:val="0"/>
        <w:adjustRightInd w:val="0"/>
        <w:spacing w:after="0" w:line="3" w:lineRule="exact"/>
        <w:rPr>
          <w:rFonts w:ascii="Times New Roman" w:eastAsia="Times New Roman" w:hAnsi="Times New Roman" w:cs="Times New Roman"/>
          <w:sz w:val="24"/>
          <w:szCs w:val="24"/>
        </w:rPr>
      </w:pPr>
    </w:p>
    <w:p w:rsidR="008C23A6" w:rsidRPr="008C23A6" w:rsidRDefault="008C23A6" w:rsidP="00295819">
      <w:pPr>
        <w:widowControl w:val="0"/>
        <w:numPr>
          <w:ilvl w:val="0"/>
          <w:numId w:val="10"/>
        </w:numPr>
        <w:tabs>
          <w:tab w:val="num" w:pos="180"/>
        </w:tabs>
        <w:overflowPunct w:val="0"/>
        <w:autoSpaceDE w:val="0"/>
        <w:autoSpaceDN w:val="0"/>
        <w:adjustRightInd w:val="0"/>
        <w:spacing w:after="0" w:line="233" w:lineRule="auto"/>
        <w:ind w:left="180" w:hanging="178"/>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с приказом Министерства  образования РК от 06.05.2011 г. № 613 «Об обеспечении </w:t>
      </w:r>
    </w:p>
    <w:p w:rsidR="008C23A6" w:rsidRPr="008C23A6" w:rsidRDefault="008C23A6" w:rsidP="008C23A6">
      <w:pPr>
        <w:widowControl w:val="0"/>
        <w:overflowPunct w:val="0"/>
        <w:autoSpaceDE w:val="0"/>
        <w:autoSpaceDN w:val="0"/>
        <w:adjustRightInd w:val="0"/>
        <w:spacing w:after="0" w:line="223" w:lineRule="auto"/>
        <w:ind w:right="2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изучения коми языка» и инструктивно-методического письма Министерства образования Республики Коми от 19.05.2011 г. № 02-02/196 «Об изучении коми языка в общеобразовательных учреждениях Республики Коми».</w:t>
      </w:r>
    </w:p>
    <w:p w:rsidR="008C23A6" w:rsidRPr="008C23A6" w:rsidRDefault="008C23A6" w:rsidP="008C23A6">
      <w:pPr>
        <w:widowControl w:val="0"/>
        <w:overflowPunct w:val="0"/>
        <w:autoSpaceDE w:val="0"/>
        <w:autoSpaceDN w:val="0"/>
        <w:adjustRightInd w:val="0"/>
        <w:spacing w:after="0" w:line="226" w:lineRule="auto"/>
        <w:ind w:left="2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Все предметы учебного плана в полном объеме соответствуют требованиям федерального компонента государственного образовательного стандарта, что обеспечивает обучающимся равноправные условия при обучении на территории Российской Федерации.</w:t>
      </w:r>
    </w:p>
    <w:p w:rsidR="008C23A6" w:rsidRPr="008C23A6" w:rsidRDefault="008C23A6" w:rsidP="008C23A6">
      <w:pPr>
        <w:widowControl w:val="0"/>
        <w:overflowPunct w:val="0"/>
        <w:autoSpaceDE w:val="0"/>
        <w:autoSpaceDN w:val="0"/>
        <w:adjustRightInd w:val="0"/>
        <w:spacing w:after="0" w:line="223" w:lineRule="auto"/>
        <w:ind w:right="20" w:firstLine="54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По запросам обучающихся и их родителей (законных представителей) в учебный план добавлены часы за счет компонента образовательного учреждения по следующим предметам:</w:t>
      </w:r>
    </w:p>
    <w:p w:rsidR="008C23A6" w:rsidRPr="008C23A6" w:rsidRDefault="008C23A6" w:rsidP="008C23A6">
      <w:pPr>
        <w:widowControl w:val="0"/>
        <w:autoSpaceDE w:val="0"/>
        <w:autoSpaceDN w:val="0"/>
        <w:adjustRightInd w:val="0"/>
        <w:spacing w:after="0" w:line="59" w:lineRule="exact"/>
        <w:rPr>
          <w:rFonts w:ascii="Times New Roman" w:eastAsia="Times New Roman" w:hAnsi="Times New Roman" w:cs="Times New Roman"/>
          <w:sz w:val="24"/>
          <w:szCs w:val="24"/>
        </w:rPr>
      </w:pPr>
    </w:p>
    <w:p w:rsidR="008C23A6" w:rsidRPr="008C23A6" w:rsidRDefault="008C23A6" w:rsidP="00295819">
      <w:pPr>
        <w:widowControl w:val="0"/>
        <w:numPr>
          <w:ilvl w:val="0"/>
          <w:numId w:val="11"/>
        </w:numPr>
        <w:tabs>
          <w:tab w:val="clear" w:pos="720"/>
          <w:tab w:val="num" w:pos="761"/>
        </w:tabs>
        <w:overflowPunct w:val="0"/>
        <w:autoSpaceDE w:val="0"/>
        <w:autoSpaceDN w:val="0"/>
        <w:adjustRightInd w:val="0"/>
        <w:spacing w:after="0" w:line="223" w:lineRule="auto"/>
        <w:ind w:left="0" w:right="20" w:firstLine="542"/>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«Математика» добавлено 1 час в 9-х классах в целях овладения системой математических знаний и умений, необходимых для применения в практической деятельности. </w:t>
      </w:r>
    </w:p>
    <w:p w:rsidR="008C23A6" w:rsidRPr="008C23A6" w:rsidRDefault="008C23A6" w:rsidP="008C23A6">
      <w:pPr>
        <w:widowControl w:val="0"/>
        <w:overflowPunct w:val="0"/>
        <w:autoSpaceDE w:val="0"/>
        <w:autoSpaceDN w:val="0"/>
        <w:adjustRightInd w:val="0"/>
        <w:spacing w:after="0" w:line="240" w:lineRule="auto"/>
        <w:ind w:left="54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В рамках регионального (национально-регионального) компонента: </w:t>
      </w:r>
    </w:p>
    <w:p w:rsidR="008C23A6" w:rsidRPr="008C23A6" w:rsidRDefault="008C23A6" w:rsidP="00295819">
      <w:pPr>
        <w:widowControl w:val="0"/>
        <w:numPr>
          <w:ilvl w:val="0"/>
          <w:numId w:val="11"/>
        </w:numPr>
        <w:overflowPunct w:val="0"/>
        <w:autoSpaceDE w:val="0"/>
        <w:autoSpaceDN w:val="0"/>
        <w:adjustRightInd w:val="0"/>
        <w:spacing w:after="0" w:line="240" w:lineRule="auto"/>
        <w:ind w:left="740" w:hanging="198"/>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в 9-х классах ведется по 2 часа по предмету «Коми язык». </w:t>
      </w:r>
    </w:p>
    <w:p w:rsidR="008C23A6" w:rsidRPr="008C23A6" w:rsidRDefault="008C23A6" w:rsidP="008C23A6">
      <w:pPr>
        <w:widowControl w:val="0"/>
        <w:autoSpaceDE w:val="0"/>
        <w:autoSpaceDN w:val="0"/>
        <w:adjustRightInd w:val="0"/>
        <w:spacing w:after="0" w:line="240" w:lineRule="auto"/>
        <w:ind w:left="540"/>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За счет компонента образовательного учреждения в основной общей школе ведется</w:t>
      </w:r>
    </w:p>
    <w:tbl>
      <w:tblPr>
        <w:tblW w:w="0" w:type="auto"/>
        <w:tblLayout w:type="fixed"/>
        <w:tblCellMar>
          <w:left w:w="0" w:type="dxa"/>
          <w:right w:w="0" w:type="dxa"/>
        </w:tblCellMar>
        <w:tblLook w:val="0000"/>
      </w:tblPr>
      <w:tblGrid>
        <w:gridCol w:w="1920"/>
        <w:gridCol w:w="1580"/>
        <w:gridCol w:w="1900"/>
        <w:gridCol w:w="1820"/>
        <w:gridCol w:w="860"/>
        <w:gridCol w:w="1240"/>
      </w:tblGrid>
      <w:tr w:rsidR="008C23A6" w:rsidRPr="008C23A6" w:rsidTr="008C23A6">
        <w:trPr>
          <w:trHeight w:val="276"/>
        </w:trPr>
        <w:tc>
          <w:tcPr>
            <w:tcW w:w="19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предпрофильная</w:t>
            </w:r>
          </w:p>
        </w:tc>
        <w:tc>
          <w:tcPr>
            <w:tcW w:w="158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подготовка</w:t>
            </w:r>
          </w:p>
        </w:tc>
        <w:tc>
          <w:tcPr>
            <w:tcW w:w="190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0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обучающихся,</w:t>
            </w:r>
          </w:p>
        </w:tc>
        <w:tc>
          <w:tcPr>
            <w:tcW w:w="18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0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направленная</w:t>
            </w:r>
          </w:p>
        </w:tc>
        <w:tc>
          <w:tcPr>
            <w:tcW w:w="86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2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на</w:t>
            </w:r>
          </w:p>
        </w:tc>
        <w:tc>
          <w:tcPr>
            <w:tcW w:w="12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дальнейшее</w:t>
            </w:r>
          </w:p>
        </w:tc>
      </w:tr>
      <w:tr w:rsidR="008C23A6" w:rsidRPr="008C23A6" w:rsidTr="008C23A6">
        <w:trPr>
          <w:trHeight w:val="276"/>
        </w:trPr>
        <w:tc>
          <w:tcPr>
            <w:tcW w:w="8080" w:type="dxa"/>
            <w:gridSpan w:val="5"/>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самоопределение  и  выбор  профиля  обучения,  поэтому  в  учебный  план</w:t>
            </w:r>
          </w:p>
        </w:tc>
        <w:tc>
          <w:tcPr>
            <w:tcW w:w="12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9  класса</w:t>
            </w:r>
          </w:p>
        </w:tc>
      </w:tr>
      <w:tr w:rsidR="008C23A6" w:rsidRPr="008C23A6" w:rsidTr="008C23A6">
        <w:trPr>
          <w:trHeight w:val="276"/>
        </w:trPr>
        <w:tc>
          <w:tcPr>
            <w:tcW w:w="8080" w:type="dxa"/>
            <w:gridSpan w:val="5"/>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включены элективные курсы (2ч.), информирование и профориентация (1ч.).</w:t>
            </w:r>
          </w:p>
        </w:tc>
        <w:tc>
          <w:tcPr>
            <w:tcW w:w="12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8C23A6" w:rsidRPr="003F1FBE" w:rsidRDefault="008C23A6" w:rsidP="008C23A6">
      <w:pPr>
        <w:widowControl w:val="0"/>
        <w:autoSpaceDE w:val="0"/>
        <w:autoSpaceDN w:val="0"/>
        <w:adjustRightInd w:val="0"/>
        <w:spacing w:after="0" w:line="58" w:lineRule="exact"/>
        <w:rPr>
          <w:rFonts w:ascii="Times New Roman" w:eastAsia="Times New Roman" w:hAnsi="Times New Roman" w:cs="Times New Roman"/>
          <w:sz w:val="24"/>
          <w:szCs w:val="24"/>
        </w:rPr>
      </w:pPr>
    </w:p>
    <w:p w:rsidR="008C23A6" w:rsidRPr="008C23A6" w:rsidRDefault="008C23A6" w:rsidP="008C23A6">
      <w:pPr>
        <w:widowControl w:val="0"/>
        <w:overflowPunct w:val="0"/>
        <w:autoSpaceDE w:val="0"/>
        <w:autoSpaceDN w:val="0"/>
        <w:adjustRightInd w:val="0"/>
        <w:spacing w:after="0" w:line="227" w:lineRule="auto"/>
        <w:ind w:right="20" w:firstLine="54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Элективные курсы разработаны и включены в учебный план на основе потребностей обучающихся 8 классов и их родителей (законных представителей). В среднем на один элективный курс отводится 10-12 часов, что позволит </w:t>
      </w:r>
      <w:proofErr w:type="gramStart"/>
      <w:r w:rsidRPr="008C23A6">
        <w:rPr>
          <w:rFonts w:ascii="Times New Roman" w:eastAsia="Times New Roman" w:hAnsi="Times New Roman" w:cs="Times New Roman"/>
          <w:sz w:val="24"/>
          <w:szCs w:val="24"/>
        </w:rPr>
        <w:t>обучающемуся</w:t>
      </w:r>
      <w:proofErr w:type="gramEnd"/>
      <w:r w:rsidRPr="008C23A6">
        <w:rPr>
          <w:rFonts w:ascii="Times New Roman" w:eastAsia="Times New Roman" w:hAnsi="Times New Roman" w:cs="Times New Roman"/>
          <w:sz w:val="24"/>
          <w:szCs w:val="24"/>
        </w:rPr>
        <w:t xml:space="preserve"> выбрать не менее 3 курсов предпрофильной подготовки в течение учебного года.</w:t>
      </w:r>
    </w:p>
    <w:p w:rsidR="008C23A6" w:rsidRPr="008C23A6" w:rsidRDefault="008C23A6" w:rsidP="008C23A6">
      <w:pPr>
        <w:widowControl w:val="0"/>
        <w:overflowPunct w:val="0"/>
        <w:autoSpaceDE w:val="0"/>
        <w:autoSpaceDN w:val="0"/>
        <w:adjustRightInd w:val="0"/>
        <w:spacing w:after="0" w:line="223" w:lineRule="auto"/>
        <w:ind w:right="20" w:firstLine="54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 xml:space="preserve">Наличие большого числа элективных курсов и факультативов, отличающихся друг от друга содержанием, формой организации и технологиями проведения - одно из важных условий эффективной подготовки обучающихся </w:t>
      </w:r>
      <w:proofErr w:type="gramStart"/>
      <w:r w:rsidRPr="008C23A6">
        <w:rPr>
          <w:rFonts w:ascii="Times New Roman" w:eastAsia="Times New Roman" w:hAnsi="Times New Roman" w:cs="Times New Roman"/>
          <w:sz w:val="24"/>
          <w:szCs w:val="24"/>
        </w:rPr>
        <w:t>к</w:t>
      </w:r>
      <w:proofErr w:type="gramEnd"/>
      <w:r w:rsidRPr="008C23A6">
        <w:rPr>
          <w:rFonts w:ascii="Times New Roman" w:eastAsia="Times New Roman" w:hAnsi="Times New Roman" w:cs="Times New Roman"/>
          <w:sz w:val="24"/>
          <w:szCs w:val="24"/>
        </w:rPr>
        <w:t xml:space="preserve"> следующего уровня обучения.</w:t>
      </w:r>
    </w:p>
    <w:p w:rsidR="008C23A6" w:rsidRPr="008C23A6" w:rsidRDefault="008C23A6" w:rsidP="008C23A6">
      <w:pPr>
        <w:widowControl w:val="0"/>
        <w:overflowPunct w:val="0"/>
        <w:autoSpaceDE w:val="0"/>
        <w:autoSpaceDN w:val="0"/>
        <w:adjustRightInd w:val="0"/>
        <w:spacing w:after="0" w:line="227" w:lineRule="auto"/>
        <w:ind w:right="20" w:firstLine="540"/>
        <w:jc w:val="both"/>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Содержание регионального (национально-регионального) компонента интегрируется также в содержание таких предметов, как «Литература», «История», «</w:t>
      </w:r>
      <w:proofErr w:type="gramStart"/>
      <w:r w:rsidRPr="008C23A6">
        <w:rPr>
          <w:rFonts w:ascii="Times New Roman" w:eastAsia="Times New Roman" w:hAnsi="Times New Roman" w:cs="Times New Roman"/>
          <w:sz w:val="24"/>
          <w:szCs w:val="24"/>
        </w:rPr>
        <w:t>ИЗО</w:t>
      </w:r>
      <w:proofErr w:type="gramEnd"/>
      <w:r w:rsidRPr="008C23A6">
        <w:rPr>
          <w:rFonts w:ascii="Times New Roman" w:eastAsia="Times New Roman" w:hAnsi="Times New Roman" w:cs="Times New Roman"/>
          <w:sz w:val="24"/>
          <w:szCs w:val="24"/>
        </w:rPr>
        <w:t>», «Технология», «Биология», «Обществознание», «География», «Физическая культура» и на его изучение отведено не менее 10% учебного времени.</w:t>
      </w:r>
    </w:p>
    <w:p w:rsidR="008C23A6" w:rsidRPr="008C23A6" w:rsidRDefault="008C23A6" w:rsidP="008C23A6">
      <w:pPr>
        <w:widowControl w:val="0"/>
        <w:autoSpaceDE w:val="0"/>
        <w:autoSpaceDN w:val="0"/>
        <w:adjustRightInd w:val="0"/>
        <w:spacing w:after="0" w:line="240" w:lineRule="auto"/>
        <w:ind w:left="2380"/>
        <w:rPr>
          <w:rFonts w:ascii="Times New Roman" w:eastAsia="Times New Roman" w:hAnsi="Times New Roman" w:cs="Times New Roman"/>
          <w:sz w:val="24"/>
          <w:szCs w:val="24"/>
        </w:rPr>
      </w:pPr>
      <w:r w:rsidRPr="008C23A6">
        <w:rPr>
          <w:rFonts w:ascii="Times New Roman" w:eastAsia="Times New Roman" w:hAnsi="Times New Roman" w:cs="Times New Roman"/>
          <w:sz w:val="24"/>
          <w:szCs w:val="24"/>
        </w:rPr>
        <w:t>Элективы (краткосрочные курсы по выбору)</w:t>
      </w:r>
    </w:p>
    <w:tbl>
      <w:tblPr>
        <w:tblW w:w="0" w:type="auto"/>
        <w:tblLayout w:type="fixed"/>
        <w:tblCellMar>
          <w:left w:w="0" w:type="dxa"/>
          <w:right w:w="0" w:type="dxa"/>
        </w:tblCellMar>
        <w:tblLook w:val="0000"/>
      </w:tblPr>
      <w:tblGrid>
        <w:gridCol w:w="340"/>
        <w:gridCol w:w="3880"/>
        <w:gridCol w:w="5120"/>
      </w:tblGrid>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9 классы:</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8C23A6" w:rsidRPr="008C23A6" w:rsidTr="008C23A6">
        <w:trPr>
          <w:trHeight w:val="277"/>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1.Физическая мозаика</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14.Основы растровой графики</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2.Основы журналистики</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15. Мир дизайна</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3.Дар слова</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16.Я имею право</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4.Текстовые задачи</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17.Развитие, размножение и половое</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5.Нескучные задачи по химии</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воспитание</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6.Компьютерное делопроизводство</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18.От наблюдения к эксперименту</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7.Тайны домашнего очага</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19.За страницами учебника географии</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8.Наследственность и здоровье</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20.Страноведение</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9.Экология – наука о доме</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8C23A6">
              <w:rPr>
                <w:rFonts w:ascii="Times New Roman" w:eastAsia="Times New Roman" w:hAnsi="Times New Roman" w:cs="Times New Roman"/>
                <w:w w:val="99"/>
                <w:sz w:val="24"/>
                <w:szCs w:val="24"/>
              </w:rPr>
              <w:t>21.Этот знакомый незнакомец Русский язык</w:t>
            </w:r>
          </w:p>
        </w:tc>
      </w:tr>
      <w:tr w:rsidR="008C23A6" w:rsidRPr="008C23A6" w:rsidTr="008C23A6">
        <w:trPr>
          <w:trHeight w:val="276"/>
        </w:trPr>
        <w:tc>
          <w:tcPr>
            <w:tcW w:w="3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10.</w:t>
            </w:r>
          </w:p>
        </w:tc>
        <w:tc>
          <w:tcPr>
            <w:tcW w:w="388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Графики улыбаются</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22.Общество и индивид</w:t>
            </w:r>
          </w:p>
        </w:tc>
      </w:tr>
      <w:tr w:rsidR="008C23A6" w:rsidRPr="008C23A6" w:rsidTr="008C23A6">
        <w:trPr>
          <w:trHeight w:val="276"/>
        </w:trPr>
        <w:tc>
          <w:tcPr>
            <w:tcW w:w="4220" w:type="dxa"/>
            <w:gridSpan w:val="2"/>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11.С модулем на «ты»</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23.Логика-сила</w:t>
            </w:r>
          </w:p>
        </w:tc>
      </w:tr>
      <w:tr w:rsidR="008C23A6" w:rsidRPr="008C23A6" w:rsidTr="008C23A6">
        <w:trPr>
          <w:trHeight w:val="276"/>
        </w:trPr>
        <w:tc>
          <w:tcPr>
            <w:tcW w:w="3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12.</w:t>
            </w:r>
          </w:p>
        </w:tc>
        <w:tc>
          <w:tcPr>
            <w:tcW w:w="388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Уравнения с параметром</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8C23A6" w:rsidRPr="008C23A6" w:rsidTr="008C23A6">
        <w:trPr>
          <w:trHeight w:val="276"/>
        </w:trPr>
        <w:tc>
          <w:tcPr>
            <w:tcW w:w="34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13.</w:t>
            </w:r>
          </w:p>
        </w:tc>
        <w:tc>
          <w:tcPr>
            <w:tcW w:w="388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8C23A6">
              <w:rPr>
                <w:rFonts w:ascii="Times New Roman" w:eastAsia="Times New Roman" w:hAnsi="Times New Roman" w:cs="Times New Roman"/>
                <w:sz w:val="24"/>
                <w:szCs w:val="24"/>
                <w:lang w:val="en-US"/>
              </w:rPr>
              <w:t>Создаем рекламу</w:t>
            </w:r>
          </w:p>
        </w:tc>
        <w:tc>
          <w:tcPr>
            <w:tcW w:w="5120" w:type="dxa"/>
            <w:tcBorders>
              <w:top w:val="nil"/>
              <w:left w:val="nil"/>
              <w:bottom w:val="nil"/>
              <w:right w:val="nil"/>
            </w:tcBorders>
            <w:vAlign w:val="bottom"/>
          </w:tcPr>
          <w:p w:rsidR="008C23A6" w:rsidRPr="008C23A6" w:rsidRDefault="008C23A6" w:rsidP="008C23A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6800E9" w:rsidRDefault="006800E9" w:rsidP="006800E9">
      <w:pPr>
        <w:spacing w:after="0" w:line="240" w:lineRule="auto"/>
        <w:rPr>
          <w:rFonts w:ascii="Times New Roman" w:eastAsia="Times New Roman" w:hAnsi="Times New Roman" w:cs="Times New Roman"/>
          <w:sz w:val="24"/>
          <w:szCs w:val="24"/>
          <w:lang w:val="en-US"/>
        </w:rPr>
      </w:pPr>
    </w:p>
    <w:p w:rsidR="00FE1FC6" w:rsidRPr="00FE1FC6" w:rsidRDefault="00FE1FC6" w:rsidP="00FE1FC6">
      <w:pPr>
        <w:widowControl w:val="0"/>
        <w:autoSpaceDE w:val="0"/>
        <w:autoSpaceDN w:val="0"/>
        <w:adjustRightInd w:val="0"/>
        <w:spacing w:after="0" w:line="240" w:lineRule="auto"/>
        <w:ind w:left="1400"/>
        <w:rPr>
          <w:rFonts w:ascii="Times New Roman" w:eastAsia="Times New Roman" w:hAnsi="Times New Roman" w:cs="Times New Roman"/>
          <w:sz w:val="24"/>
          <w:szCs w:val="24"/>
          <w:lang w:val="en-US"/>
        </w:rPr>
      </w:pPr>
      <w:r w:rsidRPr="00FE1FC6">
        <w:rPr>
          <w:rFonts w:ascii="Times New Roman" w:eastAsia="Times New Roman" w:hAnsi="Times New Roman" w:cs="Times New Roman"/>
          <w:b/>
          <w:bCs/>
          <w:color w:val="333333"/>
          <w:sz w:val="24"/>
          <w:szCs w:val="24"/>
          <w:lang w:val="en-US"/>
        </w:rPr>
        <w:t>Основное общее образование (ФКГОС)</w:t>
      </w:r>
    </w:p>
    <w:p w:rsidR="00FE1FC6" w:rsidRPr="00FE1FC6" w:rsidRDefault="000E3EA3" w:rsidP="00FE1FC6">
      <w:pPr>
        <w:widowControl w:val="0"/>
        <w:autoSpaceDE w:val="0"/>
        <w:autoSpaceDN w:val="0"/>
        <w:adjustRightInd w:val="0"/>
        <w:spacing w:after="0" w:line="307" w:lineRule="exact"/>
        <w:rPr>
          <w:rFonts w:ascii="Times New Roman" w:eastAsia="Times New Roman" w:hAnsi="Times New Roman" w:cs="Times New Roman"/>
          <w:sz w:val="24"/>
          <w:szCs w:val="24"/>
          <w:lang w:val="en-US"/>
        </w:rPr>
      </w:pPr>
      <w:r w:rsidRPr="000E3EA3">
        <w:rPr>
          <w:rFonts w:ascii="Calibri" w:eastAsia="Times New Roman" w:hAnsi="Calibri" w:cs="Times New Roman"/>
          <w:noProof/>
          <w:lang w:eastAsia="ru-RU"/>
        </w:rPr>
        <w:pict>
          <v:line id="Прямая соединительная линия 6" o:spid="_x0000_s1026" style="position:absolute;z-index:-251657216;visibility:visible" from=".5pt,16.3pt" to=".5pt,4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" o:allowincell="f" strokeweight=".72pt"/>
        </w:pict>
      </w:r>
    </w:p>
    <w:tbl>
      <w:tblPr>
        <w:tblW w:w="0" w:type="auto"/>
        <w:tblLayout w:type="fixed"/>
        <w:tblCellMar>
          <w:left w:w="0" w:type="dxa"/>
          <w:right w:w="0" w:type="dxa"/>
        </w:tblCellMar>
        <w:tblLook w:val="0000"/>
      </w:tblPr>
      <w:tblGrid>
        <w:gridCol w:w="4100"/>
        <w:gridCol w:w="1040"/>
        <w:gridCol w:w="980"/>
      </w:tblGrid>
      <w:tr w:rsidR="00FE1FC6" w:rsidRPr="00FE1FC6" w:rsidTr="00642D18">
        <w:trPr>
          <w:trHeight w:val="321"/>
        </w:trPr>
        <w:tc>
          <w:tcPr>
            <w:tcW w:w="4100" w:type="dxa"/>
            <w:tcBorders>
              <w:top w:val="single" w:sz="8" w:space="0" w:color="auto"/>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02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Учебные предметы</w:t>
            </w:r>
          </w:p>
        </w:tc>
        <w:tc>
          <w:tcPr>
            <w:tcW w:w="1040" w:type="dxa"/>
            <w:tcBorders>
              <w:top w:val="single" w:sz="8" w:space="0" w:color="auto"/>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Класс/</w:t>
            </w:r>
          </w:p>
        </w:tc>
        <w:tc>
          <w:tcPr>
            <w:tcW w:w="980" w:type="dxa"/>
            <w:tcBorders>
              <w:top w:val="single" w:sz="8" w:space="0" w:color="auto"/>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7"/>
                <w:sz w:val="24"/>
                <w:szCs w:val="24"/>
                <w:lang w:val="en-US"/>
              </w:rPr>
              <w:t>Всего</w:t>
            </w:r>
          </w:p>
        </w:tc>
      </w:tr>
      <w:tr w:rsidR="00FE1FC6" w:rsidRPr="00FE1FC6" w:rsidTr="00642D18">
        <w:trPr>
          <w:trHeight w:val="317"/>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часы</w:t>
            </w:r>
          </w:p>
        </w:tc>
        <w:tc>
          <w:tcPr>
            <w:tcW w:w="9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9"/>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в неделю</w:t>
            </w:r>
          </w:p>
        </w:tc>
        <w:tc>
          <w:tcPr>
            <w:tcW w:w="9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9</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Русский язык</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34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Литература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34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3</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Иностранный язык</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3</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Математика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6</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Информатика и ИКТ</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История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06"/>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Обществознание (включая</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w:t>
            </w:r>
          </w:p>
        </w:tc>
        <w:tc>
          <w:tcPr>
            <w:tcW w:w="9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34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1</w:t>
            </w:r>
          </w:p>
        </w:tc>
      </w:tr>
      <w:tr w:rsidR="00FE1FC6" w:rsidRPr="00FE1FC6" w:rsidTr="00642D18">
        <w:trPr>
          <w:trHeight w:val="318"/>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экономику и право)</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География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Физика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Химия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Биология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2</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Искусство (Музыка и ИЗО)</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w:t>
            </w:r>
          </w:p>
        </w:tc>
        <w:tc>
          <w:tcPr>
            <w:tcW w:w="9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34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1</w:t>
            </w: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Физическая культура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right="4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3</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w:t>
            </w:r>
          </w:p>
        </w:tc>
      </w:tr>
    </w:tbl>
    <w:p w:rsidR="00FE1FC6" w:rsidRPr="00FE1FC6" w:rsidRDefault="000E3EA3" w:rsidP="00FE1FC6">
      <w:pPr>
        <w:widowControl w:val="0"/>
        <w:autoSpaceDE w:val="0"/>
        <w:autoSpaceDN w:val="0"/>
        <w:adjustRightInd w:val="0"/>
        <w:spacing w:after="0" w:line="33" w:lineRule="exact"/>
        <w:rPr>
          <w:rFonts w:ascii="Times New Roman" w:eastAsia="Times New Roman" w:hAnsi="Times New Roman" w:cs="Times New Roman"/>
          <w:sz w:val="24"/>
          <w:szCs w:val="24"/>
          <w:lang w:val="en-US"/>
        </w:rPr>
      </w:pPr>
      <w:r w:rsidRPr="000E3EA3">
        <w:rPr>
          <w:rFonts w:ascii="Calibri" w:eastAsia="Times New Roman" w:hAnsi="Calibri" w:cs="Times New Roman"/>
          <w:noProof/>
          <w:lang w:eastAsia="ru-RU"/>
        </w:rPr>
        <w:pict>
          <v:line id="Прямая соединительная линия 5" o:spid="_x0000_s1051" style="position:absolute;z-index:-251656192;visibility:visible;mso-position-horizontal-relative:text;mso-position-vertical-relative:text" from="305.35pt,-17.15pt" to="30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" o:allowincell="f" strokeweight=".16931mm"/>
        </w:pict>
      </w:r>
    </w:p>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Региональный (национально-региональный) компонент</w:t>
      </w:r>
    </w:p>
    <w:tbl>
      <w:tblPr>
        <w:tblW w:w="0" w:type="auto"/>
        <w:tblLayout w:type="fixed"/>
        <w:tblCellMar>
          <w:left w:w="0" w:type="dxa"/>
          <w:right w:w="0" w:type="dxa"/>
        </w:tblCellMar>
        <w:tblLook w:val="0000"/>
      </w:tblPr>
      <w:tblGrid>
        <w:gridCol w:w="4080"/>
        <w:gridCol w:w="1040"/>
        <w:gridCol w:w="1000"/>
      </w:tblGrid>
      <w:tr w:rsidR="00FE1FC6" w:rsidRPr="00FE1FC6" w:rsidTr="00642D18">
        <w:trPr>
          <w:trHeight w:val="313"/>
        </w:trPr>
        <w:tc>
          <w:tcPr>
            <w:tcW w:w="4080" w:type="dxa"/>
            <w:tcBorders>
              <w:top w:val="single" w:sz="8" w:space="0" w:color="auto"/>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Коми язык</w:t>
            </w:r>
          </w:p>
        </w:tc>
        <w:tc>
          <w:tcPr>
            <w:tcW w:w="1040" w:type="dxa"/>
            <w:tcBorders>
              <w:top w:val="single" w:sz="8" w:space="0" w:color="auto"/>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2</w:t>
            </w:r>
          </w:p>
        </w:tc>
        <w:tc>
          <w:tcPr>
            <w:tcW w:w="1000" w:type="dxa"/>
            <w:tcBorders>
              <w:top w:val="single" w:sz="8" w:space="0" w:color="auto"/>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07"/>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Предпрофильная подготовка:</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4"/>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 Информирование и</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1</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w:t>
            </w:r>
          </w:p>
        </w:tc>
      </w:tr>
      <w:tr w:rsidR="00FE1FC6" w:rsidRPr="00FE1FC6" w:rsidTr="00642D18">
        <w:trPr>
          <w:trHeight w:val="314"/>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профориентация;</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9"/>
        </w:trPr>
        <w:tc>
          <w:tcPr>
            <w:tcW w:w="40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 Краткосрочные элективные курсы</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2</w:t>
            </w: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w:t>
            </w:r>
          </w:p>
        </w:tc>
      </w:tr>
      <w:tr w:rsidR="00FE1FC6" w:rsidRPr="00FE1FC6" w:rsidTr="00642D18">
        <w:trPr>
          <w:trHeight w:val="310"/>
        </w:trPr>
        <w:tc>
          <w:tcPr>
            <w:tcW w:w="40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Итого</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36</w:t>
            </w: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36</w:t>
            </w:r>
          </w:p>
        </w:tc>
      </w:tr>
      <w:tr w:rsidR="00FE1FC6" w:rsidRPr="00FE1FC6" w:rsidTr="00642D18">
        <w:trPr>
          <w:trHeight w:val="305"/>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Предельно допустимая аудиторная</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36</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36</w:t>
            </w:r>
          </w:p>
        </w:tc>
      </w:tr>
      <w:tr w:rsidR="00FE1FC6" w:rsidRPr="00FE1FC6" w:rsidTr="00642D18">
        <w:trPr>
          <w:trHeight w:val="317"/>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учебная нагрузка при 6-дневной</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4"/>
        </w:trPr>
        <w:tc>
          <w:tcPr>
            <w:tcW w:w="408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учебной неделе (требования</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9"/>
        </w:trPr>
        <w:tc>
          <w:tcPr>
            <w:tcW w:w="408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СанПиН)</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FE1FC6" w:rsidRPr="00FE1FC6" w:rsidRDefault="00FE1FC6" w:rsidP="00FE1FC6">
      <w:pPr>
        <w:spacing w:after="0" w:line="240" w:lineRule="auto"/>
        <w:rPr>
          <w:rFonts w:ascii="Times New Roman" w:eastAsia="Times New Roman" w:hAnsi="Times New Roman" w:cs="Times New Roman"/>
          <w:sz w:val="24"/>
          <w:szCs w:val="24"/>
          <w:lang w:val="en-US"/>
        </w:rPr>
        <w:sectPr w:rsidR="00FE1FC6" w:rsidRPr="00FE1FC6">
          <w:pgSz w:w="11906" w:h="16838"/>
          <w:pgMar w:top="786" w:right="720" w:bottom="1440" w:left="1580" w:header="720" w:footer="720" w:gutter="0"/>
          <w:cols w:space="720"/>
        </w:sectPr>
      </w:pPr>
    </w:p>
    <w:p w:rsidR="00FE1FC6" w:rsidRPr="00FE1FC6" w:rsidRDefault="00FE1FC6" w:rsidP="00FE1FC6">
      <w:pPr>
        <w:widowControl w:val="0"/>
        <w:autoSpaceDE w:val="0"/>
        <w:autoSpaceDN w:val="0"/>
        <w:adjustRightInd w:val="0"/>
        <w:spacing w:after="0" w:line="240" w:lineRule="auto"/>
        <w:ind w:left="1400"/>
        <w:rPr>
          <w:rFonts w:ascii="Times New Roman" w:eastAsia="Times New Roman" w:hAnsi="Times New Roman" w:cs="Times New Roman"/>
          <w:sz w:val="24"/>
          <w:szCs w:val="24"/>
          <w:lang w:val="en-US"/>
        </w:rPr>
      </w:pPr>
      <w:r w:rsidRPr="00FE1FC6">
        <w:rPr>
          <w:rFonts w:ascii="Times New Roman" w:eastAsia="Times New Roman" w:hAnsi="Times New Roman" w:cs="Times New Roman"/>
          <w:b/>
          <w:bCs/>
          <w:sz w:val="24"/>
          <w:szCs w:val="24"/>
          <w:lang w:val="en-US"/>
        </w:rPr>
        <w:lastRenderedPageBreak/>
        <w:t>Основное общее образование (ФКГОС)</w:t>
      </w:r>
    </w:p>
    <w:p w:rsidR="00FE1FC6" w:rsidRPr="00FE1FC6" w:rsidRDefault="000E3EA3" w:rsidP="00FE1FC6">
      <w:pPr>
        <w:widowControl w:val="0"/>
        <w:autoSpaceDE w:val="0"/>
        <w:autoSpaceDN w:val="0"/>
        <w:adjustRightInd w:val="0"/>
        <w:spacing w:after="0" w:line="307" w:lineRule="exact"/>
        <w:rPr>
          <w:rFonts w:ascii="Times New Roman" w:eastAsia="Times New Roman" w:hAnsi="Times New Roman" w:cs="Times New Roman"/>
          <w:sz w:val="24"/>
          <w:szCs w:val="24"/>
          <w:lang w:val="en-US"/>
        </w:rPr>
      </w:pPr>
      <w:r w:rsidRPr="000E3EA3">
        <w:rPr>
          <w:rFonts w:ascii="Calibri" w:eastAsia="Times New Roman" w:hAnsi="Calibri" w:cs="Times New Roman"/>
          <w:noProof/>
          <w:lang w:eastAsia="ru-RU"/>
        </w:rPr>
        <w:pict>
          <v:line id="Прямая соединительная линия 10" o:spid="_x0000_s1050" style="position:absolute;z-index:-251654144;visibility:visible" from=".5pt,16.3pt" to=".5pt,5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" o:allowincell="f" strokeweight=".72pt"/>
        </w:pict>
      </w:r>
      <w:r w:rsidRPr="000E3EA3">
        <w:rPr>
          <w:rFonts w:ascii="Calibri" w:eastAsia="Times New Roman" w:hAnsi="Calibri" w:cs="Times New Roman"/>
          <w:noProof/>
          <w:lang w:eastAsia="ru-RU"/>
        </w:rPr>
        <w:pict>
          <v:line id="Прямая соединительная линия 9" o:spid="_x0000_s1049" style="position:absolute;z-index:-251653120;visibility:visible" from="305.35pt,16.3pt" to="305.35pt,5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" o:allowincell="f" strokeweight=".72pt"/>
        </w:pict>
      </w:r>
    </w:p>
    <w:tbl>
      <w:tblPr>
        <w:tblW w:w="0" w:type="auto"/>
        <w:tblLayout w:type="fixed"/>
        <w:tblCellMar>
          <w:left w:w="0" w:type="dxa"/>
          <w:right w:w="0" w:type="dxa"/>
        </w:tblCellMar>
        <w:tblLook w:val="0000"/>
      </w:tblPr>
      <w:tblGrid>
        <w:gridCol w:w="4100"/>
        <w:gridCol w:w="1040"/>
        <w:gridCol w:w="980"/>
      </w:tblGrid>
      <w:tr w:rsidR="00FE1FC6" w:rsidRPr="00FE1FC6" w:rsidTr="00642D18">
        <w:trPr>
          <w:trHeight w:val="321"/>
        </w:trPr>
        <w:tc>
          <w:tcPr>
            <w:tcW w:w="4100" w:type="dxa"/>
            <w:tcBorders>
              <w:top w:val="single" w:sz="8" w:space="0" w:color="auto"/>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02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Учебные предметы</w:t>
            </w:r>
          </w:p>
        </w:tc>
        <w:tc>
          <w:tcPr>
            <w:tcW w:w="1040" w:type="dxa"/>
            <w:tcBorders>
              <w:top w:val="single" w:sz="8" w:space="0" w:color="auto"/>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6"/>
                <w:sz w:val="24"/>
                <w:szCs w:val="24"/>
                <w:lang w:val="en-US"/>
              </w:rPr>
              <w:t>Класс</w:t>
            </w:r>
          </w:p>
        </w:tc>
        <w:tc>
          <w:tcPr>
            <w:tcW w:w="980" w:type="dxa"/>
            <w:tcBorders>
              <w:top w:val="single" w:sz="8" w:space="0" w:color="auto"/>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ind w:left="14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Всего</w:t>
            </w:r>
          </w:p>
        </w:tc>
      </w:tr>
      <w:tr w:rsidR="00FE1FC6" w:rsidRPr="00FE1FC6" w:rsidTr="00642D18">
        <w:trPr>
          <w:trHeight w:val="317"/>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8"/>
                <w:sz w:val="24"/>
                <w:szCs w:val="24"/>
                <w:lang w:val="en-US"/>
              </w:rPr>
              <w:t>кол-во</w:t>
            </w:r>
          </w:p>
        </w:tc>
        <w:tc>
          <w:tcPr>
            <w:tcW w:w="98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5"/>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часов</w:t>
            </w:r>
          </w:p>
        </w:tc>
        <w:tc>
          <w:tcPr>
            <w:tcW w:w="98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8"/>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7"/>
                <w:sz w:val="24"/>
                <w:szCs w:val="24"/>
                <w:lang w:val="en-US"/>
              </w:rPr>
              <w:t>в год</w:t>
            </w:r>
          </w:p>
        </w:tc>
        <w:tc>
          <w:tcPr>
            <w:tcW w:w="98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9</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Русский язык</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Литература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Иностранный язык</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Математика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204</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204</w:t>
            </w:r>
          </w:p>
        </w:tc>
      </w:tr>
      <w:tr w:rsidR="00FE1FC6" w:rsidRPr="00FE1FC6" w:rsidTr="00642D18">
        <w:trPr>
          <w:trHeight w:val="30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Информатика и ИКТ</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История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05"/>
        </w:trPr>
        <w:tc>
          <w:tcPr>
            <w:tcW w:w="41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Обществознание (включая</w:t>
            </w:r>
          </w:p>
        </w:tc>
        <w:tc>
          <w:tcPr>
            <w:tcW w:w="104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34</w:t>
            </w:r>
          </w:p>
        </w:tc>
        <w:tc>
          <w:tcPr>
            <w:tcW w:w="98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34</w:t>
            </w:r>
          </w:p>
        </w:tc>
      </w:tr>
      <w:tr w:rsidR="00FE1FC6" w:rsidRPr="00FE1FC6" w:rsidTr="00642D18">
        <w:trPr>
          <w:trHeight w:val="319"/>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экономику и право)</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1"/>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География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Физика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Химия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Биология</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Искусство (Музыка и ИЗО)</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34</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34</w:t>
            </w:r>
          </w:p>
        </w:tc>
      </w:tr>
      <w:tr w:rsidR="00FE1FC6" w:rsidRPr="00FE1FC6" w:rsidTr="00642D18">
        <w:trPr>
          <w:trHeight w:val="310"/>
        </w:trPr>
        <w:tc>
          <w:tcPr>
            <w:tcW w:w="41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Физическая культура</w:t>
            </w:r>
          </w:p>
        </w:tc>
        <w:tc>
          <w:tcPr>
            <w:tcW w:w="104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c>
          <w:tcPr>
            <w:tcW w:w="98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102</w:t>
            </w:r>
          </w:p>
        </w:tc>
      </w:tr>
    </w:tbl>
    <w:p w:rsidR="00FE1FC6" w:rsidRPr="00FE1FC6" w:rsidRDefault="00FE1FC6" w:rsidP="00FE1FC6">
      <w:pPr>
        <w:widowControl w:val="0"/>
        <w:autoSpaceDE w:val="0"/>
        <w:autoSpaceDN w:val="0"/>
        <w:adjustRightInd w:val="0"/>
        <w:spacing w:after="0" w:line="31" w:lineRule="exact"/>
        <w:rPr>
          <w:rFonts w:ascii="Times New Roman" w:eastAsia="Times New Roman" w:hAnsi="Times New Roman" w:cs="Times New Roman"/>
          <w:sz w:val="24"/>
          <w:szCs w:val="24"/>
          <w:lang w:val="en-US"/>
        </w:rPr>
      </w:pPr>
    </w:p>
    <w:p w:rsidR="00FE1FC6" w:rsidRPr="00FE1FC6" w:rsidRDefault="00FE1FC6" w:rsidP="00FE1FC6">
      <w:pPr>
        <w:widowControl w:val="0"/>
        <w:autoSpaceDE w:val="0"/>
        <w:autoSpaceDN w:val="0"/>
        <w:adjustRightInd w:val="0"/>
        <w:spacing w:after="0" w:line="240" w:lineRule="auto"/>
        <w:ind w:left="20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Региональный (национально-региональный) компонент</w:t>
      </w:r>
    </w:p>
    <w:tbl>
      <w:tblPr>
        <w:tblW w:w="0" w:type="auto"/>
        <w:tblLayout w:type="fixed"/>
        <w:tblCellMar>
          <w:left w:w="0" w:type="dxa"/>
          <w:right w:w="0" w:type="dxa"/>
        </w:tblCellMar>
        <w:tblLook w:val="0000"/>
      </w:tblPr>
      <w:tblGrid>
        <w:gridCol w:w="4120"/>
        <w:gridCol w:w="1000"/>
        <w:gridCol w:w="1000"/>
      </w:tblGrid>
      <w:tr w:rsidR="00FE1FC6" w:rsidRPr="00FE1FC6" w:rsidTr="00642D18">
        <w:trPr>
          <w:trHeight w:val="314"/>
        </w:trPr>
        <w:tc>
          <w:tcPr>
            <w:tcW w:w="4120" w:type="dxa"/>
            <w:tcBorders>
              <w:top w:val="single" w:sz="8" w:space="0" w:color="auto"/>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Коми язык</w:t>
            </w:r>
          </w:p>
        </w:tc>
        <w:tc>
          <w:tcPr>
            <w:tcW w:w="1000" w:type="dxa"/>
            <w:tcBorders>
              <w:top w:val="single" w:sz="8" w:space="0" w:color="auto"/>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c>
          <w:tcPr>
            <w:tcW w:w="1000" w:type="dxa"/>
            <w:tcBorders>
              <w:top w:val="single" w:sz="8" w:space="0" w:color="auto"/>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68</w:t>
            </w:r>
          </w:p>
        </w:tc>
      </w:tr>
      <w:tr w:rsidR="00FE1FC6" w:rsidRPr="00FE1FC6" w:rsidTr="00642D18">
        <w:trPr>
          <w:trHeight w:val="306"/>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Предпрофильная подготовка:</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4"/>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 Информирование и</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34</w:t>
            </w: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34</w:t>
            </w:r>
          </w:p>
        </w:tc>
      </w:tr>
      <w:tr w:rsidR="00FE1FC6" w:rsidRPr="00FE1FC6" w:rsidTr="00642D18">
        <w:trPr>
          <w:trHeight w:val="314"/>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профориентация;</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68</w:t>
            </w: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68</w:t>
            </w:r>
          </w:p>
        </w:tc>
      </w:tr>
      <w:tr w:rsidR="00FE1FC6" w:rsidRPr="00FE1FC6" w:rsidTr="00642D18">
        <w:trPr>
          <w:trHeight w:val="321"/>
        </w:trPr>
        <w:tc>
          <w:tcPr>
            <w:tcW w:w="412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 Краткосрочные элективные курсы</w:t>
            </w: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09"/>
        </w:trPr>
        <w:tc>
          <w:tcPr>
            <w:tcW w:w="412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Итого</w:t>
            </w: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1224</w:t>
            </w:r>
          </w:p>
        </w:tc>
        <w:tc>
          <w:tcPr>
            <w:tcW w:w="100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w w:val="99"/>
                <w:sz w:val="24"/>
                <w:szCs w:val="24"/>
                <w:lang w:val="en-US"/>
              </w:rPr>
              <w:t>1224</w:t>
            </w:r>
          </w:p>
        </w:tc>
      </w:tr>
      <w:tr w:rsidR="00FE1FC6" w:rsidRPr="00FE1FC6" w:rsidTr="00642D18">
        <w:trPr>
          <w:trHeight w:val="307"/>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Предельно допустимая аудиторная</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1224</w:t>
            </w: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w w:val="99"/>
                <w:sz w:val="24"/>
                <w:szCs w:val="24"/>
                <w:lang w:val="en-US"/>
              </w:rPr>
              <w:t>1224</w:t>
            </w:r>
          </w:p>
        </w:tc>
      </w:tr>
      <w:tr w:rsidR="00FE1FC6" w:rsidRPr="00FE1FC6" w:rsidTr="00642D18">
        <w:trPr>
          <w:trHeight w:val="314"/>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учебная нагрузка при 6-дневной</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4"/>
        </w:trPr>
        <w:tc>
          <w:tcPr>
            <w:tcW w:w="412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учебной неделе (требования</w:t>
            </w:r>
          </w:p>
        </w:tc>
        <w:tc>
          <w:tcPr>
            <w:tcW w:w="1000" w:type="dxa"/>
            <w:tcBorders>
              <w:top w:val="nil"/>
              <w:left w:val="nil"/>
              <w:bottom w:val="nil"/>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nil"/>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FE1FC6" w:rsidRPr="00FE1FC6" w:rsidTr="00642D18">
        <w:trPr>
          <w:trHeight w:val="319"/>
        </w:trPr>
        <w:tc>
          <w:tcPr>
            <w:tcW w:w="412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ind w:left="160"/>
              <w:rPr>
                <w:rFonts w:ascii="Times New Roman" w:eastAsia="Times New Roman" w:hAnsi="Times New Roman" w:cs="Times New Roman"/>
                <w:sz w:val="24"/>
                <w:szCs w:val="24"/>
                <w:lang w:val="en-US"/>
              </w:rPr>
            </w:pPr>
            <w:r w:rsidRPr="00FE1FC6">
              <w:rPr>
                <w:rFonts w:ascii="Times New Roman" w:eastAsia="Times New Roman" w:hAnsi="Times New Roman" w:cs="Times New Roman"/>
                <w:color w:val="2D2D2D"/>
                <w:sz w:val="24"/>
                <w:szCs w:val="24"/>
                <w:lang w:val="en-US"/>
              </w:rPr>
              <w:t>СанПиН)</w:t>
            </w:r>
          </w:p>
        </w:tc>
        <w:tc>
          <w:tcPr>
            <w:tcW w:w="1000" w:type="dxa"/>
            <w:tcBorders>
              <w:top w:val="nil"/>
              <w:left w:val="nil"/>
              <w:bottom w:val="single" w:sz="8" w:space="0" w:color="auto"/>
              <w:right w:val="single" w:sz="8" w:space="0" w:color="auto"/>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0" w:type="dxa"/>
            <w:tcBorders>
              <w:top w:val="nil"/>
              <w:left w:val="nil"/>
              <w:bottom w:val="single" w:sz="8" w:space="0" w:color="auto"/>
              <w:right w:val="nil"/>
            </w:tcBorders>
            <w:vAlign w:val="bottom"/>
          </w:tcPr>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FE1FC6" w:rsidRPr="00FE1FC6" w:rsidRDefault="00FE1FC6" w:rsidP="00FE1FC6">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FE1FC6" w:rsidRPr="00FE1FC6">
          <w:pgSz w:w="11906" w:h="16838"/>
          <w:pgMar w:top="570" w:right="3020" w:bottom="1440" w:left="2760" w:header="720" w:footer="720" w:gutter="0"/>
          <w:cols w:space="720" w:equalWidth="0">
            <w:col w:w="6120"/>
          </w:cols>
          <w:noEndnote/>
        </w:sectPr>
      </w:pPr>
    </w:p>
    <w:p w:rsidR="00642D18" w:rsidRPr="00642D18" w:rsidRDefault="00642D18" w:rsidP="00642D18">
      <w:pPr>
        <w:widowControl w:val="0"/>
        <w:overflowPunct w:val="0"/>
        <w:autoSpaceDE w:val="0"/>
        <w:autoSpaceDN w:val="0"/>
        <w:adjustRightInd w:val="0"/>
        <w:spacing w:after="0" w:line="212" w:lineRule="auto"/>
        <w:ind w:left="1418" w:right="1660" w:firstLine="567"/>
        <w:rPr>
          <w:rFonts w:ascii="Times New Roman" w:eastAsia="Times New Roman" w:hAnsi="Times New Roman" w:cs="Times New Roman"/>
          <w:b/>
          <w:bCs/>
          <w:sz w:val="24"/>
          <w:szCs w:val="24"/>
        </w:rPr>
      </w:pPr>
      <w:r w:rsidRPr="00642D18">
        <w:rPr>
          <w:rFonts w:ascii="Times New Roman" w:eastAsia="Times New Roman" w:hAnsi="Times New Roman" w:cs="Times New Roman"/>
          <w:b/>
          <w:bCs/>
          <w:sz w:val="24"/>
          <w:szCs w:val="24"/>
        </w:rPr>
        <w:lastRenderedPageBreak/>
        <w:t>Учебный план по адаптированной основной  образовательной программе</w:t>
      </w:r>
    </w:p>
    <w:p w:rsidR="00642D18" w:rsidRPr="003F1FBE" w:rsidRDefault="00642D18" w:rsidP="00642D18">
      <w:pPr>
        <w:widowControl w:val="0"/>
        <w:overflowPunct w:val="0"/>
        <w:autoSpaceDE w:val="0"/>
        <w:autoSpaceDN w:val="0"/>
        <w:adjustRightInd w:val="0"/>
        <w:spacing w:after="0" w:line="221" w:lineRule="auto"/>
        <w:ind w:left="540" w:right="680"/>
        <w:rPr>
          <w:rFonts w:ascii="Times New Roman" w:eastAsia="Times New Roman" w:hAnsi="Times New Roman" w:cs="Times New Roman"/>
          <w:b/>
          <w:bCs/>
          <w:color w:val="333333"/>
          <w:sz w:val="24"/>
          <w:szCs w:val="24"/>
        </w:rPr>
      </w:pPr>
      <w:r w:rsidRPr="00642D18">
        <w:rPr>
          <w:rFonts w:ascii="Times New Roman" w:eastAsia="Times New Roman" w:hAnsi="Times New Roman" w:cs="Times New Roman"/>
          <w:b/>
          <w:bCs/>
          <w:color w:val="333333"/>
          <w:sz w:val="24"/>
          <w:szCs w:val="24"/>
        </w:rPr>
        <w:t>Муниципального бюджетного общеобразовательного учреждения «Средняя общеобразовательная школа №2 им. Г.В. Кравченко» г. Вуктыл на 2016 - 2017 учебный год</w:t>
      </w:r>
    </w:p>
    <w:p w:rsidR="00642D18" w:rsidRPr="003F1FBE" w:rsidRDefault="00642D18" w:rsidP="00642D18">
      <w:pPr>
        <w:widowControl w:val="0"/>
        <w:overflowPunct w:val="0"/>
        <w:autoSpaceDE w:val="0"/>
        <w:autoSpaceDN w:val="0"/>
        <w:adjustRightInd w:val="0"/>
        <w:spacing w:after="0" w:line="221" w:lineRule="auto"/>
        <w:ind w:left="540" w:right="680"/>
        <w:rPr>
          <w:rFonts w:ascii="Times New Roman" w:eastAsia="Times New Roman" w:hAnsi="Times New Roman" w:cs="Times New Roman"/>
          <w:b/>
          <w:bCs/>
          <w:color w:val="333333"/>
          <w:sz w:val="24"/>
          <w:szCs w:val="24"/>
        </w:rPr>
      </w:pPr>
    </w:p>
    <w:p w:rsidR="00642D18" w:rsidRPr="003F1FBE" w:rsidRDefault="00642D18" w:rsidP="00642D18">
      <w:pPr>
        <w:widowControl w:val="0"/>
        <w:overflowPunct w:val="0"/>
        <w:autoSpaceDE w:val="0"/>
        <w:autoSpaceDN w:val="0"/>
        <w:adjustRightInd w:val="0"/>
        <w:spacing w:after="0" w:line="221" w:lineRule="auto"/>
        <w:ind w:left="540" w:right="680"/>
        <w:rPr>
          <w:rFonts w:ascii="Times New Roman" w:eastAsia="Times New Roman" w:hAnsi="Times New Roman" w:cs="Times New Roman"/>
          <w:b/>
          <w:bCs/>
          <w:sz w:val="24"/>
          <w:szCs w:val="24"/>
        </w:rPr>
      </w:pPr>
      <w:r w:rsidRPr="00642D18">
        <w:rPr>
          <w:rFonts w:ascii="Times New Roman" w:eastAsia="Times New Roman" w:hAnsi="Times New Roman" w:cs="Times New Roman"/>
          <w:b/>
          <w:bCs/>
          <w:sz w:val="24"/>
          <w:szCs w:val="24"/>
        </w:rPr>
        <w:t>Начальное общее образование</w:t>
      </w:r>
    </w:p>
    <w:p w:rsidR="00642D18" w:rsidRPr="00642D18" w:rsidRDefault="00642D18" w:rsidP="00642D18">
      <w:pPr>
        <w:widowControl w:val="0"/>
        <w:autoSpaceDE w:val="0"/>
        <w:autoSpaceDN w:val="0"/>
        <w:adjustRightInd w:val="0"/>
        <w:spacing w:after="0" w:line="53" w:lineRule="exact"/>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14" w:lineRule="auto"/>
        <w:ind w:left="-1701" w:right="40" w:firstLine="2907"/>
        <w:rPr>
          <w:rFonts w:ascii="Times New Roman" w:eastAsia="Times New Roman" w:hAnsi="Times New Roman" w:cs="Times New Roman"/>
          <w:b/>
          <w:sz w:val="24"/>
          <w:szCs w:val="24"/>
        </w:rPr>
      </w:pPr>
      <w:r w:rsidRPr="00642D18">
        <w:rPr>
          <w:rFonts w:ascii="Times New Roman" w:eastAsia="Times New Roman" w:hAnsi="Times New Roman" w:cs="Times New Roman"/>
          <w:b/>
          <w:sz w:val="24"/>
          <w:szCs w:val="24"/>
        </w:rPr>
        <w:t>Пояснительная записка</w:t>
      </w:r>
    </w:p>
    <w:p w:rsidR="00642D18" w:rsidRPr="00642D18" w:rsidRDefault="00642D18" w:rsidP="00642D18">
      <w:pPr>
        <w:widowControl w:val="0"/>
        <w:overflowPunct w:val="0"/>
        <w:autoSpaceDE w:val="0"/>
        <w:autoSpaceDN w:val="0"/>
        <w:adjustRightInd w:val="0"/>
        <w:spacing w:after="0" w:line="214" w:lineRule="auto"/>
        <w:ind w:left="-1701" w:right="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 xml:space="preserve">Учебный план для 1-4 классов, реализующих АООП НОО </w:t>
      </w:r>
      <w:proofErr w:type="gramStart"/>
      <w:r w:rsidRPr="00642D18">
        <w:rPr>
          <w:rFonts w:ascii="Times New Roman" w:eastAsia="Times New Roman" w:hAnsi="Times New Roman" w:cs="Times New Roman"/>
          <w:sz w:val="24"/>
          <w:szCs w:val="24"/>
        </w:rPr>
        <w:t>для</w:t>
      </w:r>
      <w:proofErr w:type="gramEnd"/>
      <w:r w:rsidRPr="00642D18">
        <w:rPr>
          <w:rFonts w:ascii="Times New Roman" w:eastAsia="Times New Roman" w:hAnsi="Times New Roman" w:cs="Times New Roman"/>
          <w:sz w:val="24"/>
          <w:szCs w:val="24"/>
        </w:rPr>
        <w:t xml:space="preserve"> обучающихся с</w:t>
      </w:r>
    </w:p>
    <w:p w:rsidR="00642D18" w:rsidRPr="00642D18" w:rsidRDefault="00642D18" w:rsidP="00642D18">
      <w:pPr>
        <w:widowControl w:val="0"/>
        <w:autoSpaceDE w:val="0"/>
        <w:autoSpaceDN w:val="0"/>
        <w:adjustRightInd w:val="0"/>
        <w:spacing w:after="0" w:line="60"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14" w:lineRule="auto"/>
        <w:ind w:left="-1701" w:right="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задержкой психического развития (вариант 7.1) ориентирован на четырехлетний срок освоения образовательных программ начального общего образования.</w:t>
      </w:r>
    </w:p>
    <w:p w:rsidR="00642D18" w:rsidRPr="00642D18" w:rsidRDefault="00642D18" w:rsidP="00642D18">
      <w:pPr>
        <w:widowControl w:val="0"/>
        <w:autoSpaceDE w:val="0"/>
        <w:autoSpaceDN w:val="0"/>
        <w:adjustRightInd w:val="0"/>
        <w:spacing w:after="0" w:line="60"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14" w:lineRule="auto"/>
        <w:ind w:left="-1701" w:right="40" w:firstLine="30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642D18" w:rsidRPr="00642D18" w:rsidRDefault="00642D18" w:rsidP="00642D18">
      <w:pPr>
        <w:widowControl w:val="0"/>
        <w:autoSpaceDE w:val="0"/>
        <w:autoSpaceDN w:val="0"/>
        <w:adjustRightInd w:val="0"/>
        <w:spacing w:after="0" w:line="60"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29" w:lineRule="auto"/>
        <w:ind w:left="-1701" w:firstLine="2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Обязательная часть учебного плана определяет состав учебных предметов, учебное время, отводимое на их изучение по классам обучения, перечень обязательных предметных областей: русский язык и литература, иностранные языки, математика</w:t>
      </w:r>
      <w:proofErr w:type="gramStart"/>
      <w:r w:rsidRPr="00642D18">
        <w:rPr>
          <w:rFonts w:ascii="Times New Roman" w:eastAsia="Times New Roman" w:hAnsi="Times New Roman" w:cs="Times New Roman"/>
          <w:sz w:val="24"/>
          <w:szCs w:val="24"/>
        </w:rPr>
        <w:t xml:space="preserve"> ,</w:t>
      </w:r>
      <w:proofErr w:type="gramEnd"/>
      <w:r w:rsidRPr="00642D18">
        <w:rPr>
          <w:rFonts w:ascii="Times New Roman" w:eastAsia="Times New Roman" w:hAnsi="Times New Roman" w:cs="Times New Roman"/>
          <w:sz w:val="24"/>
          <w:szCs w:val="24"/>
        </w:rPr>
        <w:t xml:space="preserve"> естественно -научные предметы, основы религиозных культур и светской этики, искусство, технология, физическая культура и основы безопасности жизнедеятельности.</w:t>
      </w:r>
    </w:p>
    <w:p w:rsidR="00642D18" w:rsidRPr="00642D18" w:rsidRDefault="00642D18" w:rsidP="00642D18">
      <w:pPr>
        <w:widowControl w:val="0"/>
        <w:autoSpaceDE w:val="0"/>
        <w:autoSpaceDN w:val="0"/>
        <w:adjustRightInd w:val="0"/>
        <w:spacing w:after="0" w:line="63"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14" w:lineRule="auto"/>
        <w:ind w:left="-1701" w:right="40" w:firstLine="6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Все предметы учебного плана в полном объеме соответствуют требованиям ФГОС НОО в 1-4 классах.</w:t>
      </w:r>
    </w:p>
    <w:p w:rsidR="00642D18" w:rsidRPr="00642D18" w:rsidRDefault="00642D18" w:rsidP="00642D18">
      <w:pPr>
        <w:widowControl w:val="0"/>
        <w:autoSpaceDE w:val="0"/>
        <w:autoSpaceDN w:val="0"/>
        <w:adjustRightInd w:val="0"/>
        <w:spacing w:after="0" w:line="60"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33" w:lineRule="auto"/>
        <w:ind w:left="-1701" w:firstLine="300"/>
        <w:rPr>
          <w:rFonts w:ascii="Times New Roman" w:eastAsia="Times New Roman" w:hAnsi="Times New Roman" w:cs="Times New Roman"/>
          <w:sz w:val="24"/>
          <w:szCs w:val="24"/>
        </w:rPr>
      </w:pPr>
      <w:proofErr w:type="gramStart"/>
      <w:r w:rsidRPr="00642D18">
        <w:rPr>
          <w:rFonts w:ascii="Times New Roman" w:eastAsia="Times New Roman" w:hAnsi="Times New Roman" w:cs="Times New Roman"/>
          <w:sz w:val="24"/>
          <w:szCs w:val="24"/>
        </w:rPr>
        <w:t>Часть, формируемая с учетом мнения участников образовательных отношений, обеспечивает реализацию особых образовательных потребностей, характерных для обучающихся с задержкой психического развития и индивидуальных потребностей обучающихся.</w:t>
      </w:r>
      <w:proofErr w:type="gramEnd"/>
      <w:r w:rsidRPr="00642D18">
        <w:rPr>
          <w:rFonts w:ascii="Times New Roman" w:eastAsia="Times New Roman" w:hAnsi="Times New Roman" w:cs="Times New Roman"/>
          <w:sz w:val="24"/>
          <w:szCs w:val="24"/>
        </w:rPr>
        <w:t xml:space="preserve"> В 1- 4 классах добавлен 1 час на предмет «Русский язык» по запросам родителей (законных представителей) и обучающихся. Время, отводимое на данную часть внутри допустимой недельной нагрузки </w:t>
      </w:r>
      <w:proofErr w:type="gramStart"/>
      <w:r w:rsidRPr="00642D18">
        <w:rPr>
          <w:rFonts w:ascii="Times New Roman" w:eastAsia="Times New Roman" w:hAnsi="Times New Roman" w:cs="Times New Roman"/>
          <w:sz w:val="24"/>
          <w:szCs w:val="24"/>
        </w:rPr>
        <w:t>обучающихся</w:t>
      </w:r>
      <w:proofErr w:type="gramEnd"/>
      <w:r w:rsidRPr="00642D18">
        <w:rPr>
          <w:rFonts w:ascii="Times New Roman" w:eastAsia="Times New Roman" w:hAnsi="Times New Roman" w:cs="Times New Roman"/>
          <w:sz w:val="24"/>
          <w:szCs w:val="24"/>
        </w:rPr>
        <w:t>, использовано на овладение коммуникативно-речевыми умениями, необходимыми для совершенствования речевой практики обучающихся.</w:t>
      </w:r>
    </w:p>
    <w:p w:rsidR="00642D18" w:rsidRPr="00642D18" w:rsidRDefault="00642D18" w:rsidP="00642D18">
      <w:pPr>
        <w:widowControl w:val="0"/>
        <w:autoSpaceDE w:val="0"/>
        <w:autoSpaceDN w:val="0"/>
        <w:adjustRightInd w:val="0"/>
        <w:spacing w:after="0" w:line="65"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31" w:lineRule="auto"/>
        <w:ind w:left="-1701" w:firstLine="2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обязательным направлением внеурочной деятельности является коррекционно-развивающее направление. Коррекционно-развивающее направление представлено групповыми и индивидуальными занятиями, направленными на коррекцию недостатков психического и речевого развития, на развитие психомоторных способностей и двигательной активности обучающихся.</w:t>
      </w:r>
    </w:p>
    <w:p w:rsidR="00642D18" w:rsidRPr="00642D18" w:rsidRDefault="00642D18" w:rsidP="00642D18">
      <w:pPr>
        <w:widowControl w:val="0"/>
        <w:autoSpaceDE w:val="0"/>
        <w:autoSpaceDN w:val="0"/>
        <w:adjustRightInd w:val="0"/>
        <w:spacing w:after="0" w:line="60"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34" w:lineRule="auto"/>
        <w:ind w:left="-1701"/>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 xml:space="preserve">Обязательные индивидуальные и групповые коррекционные занятия проводятся за пределами максимально допустимой нагрузки обучающихся: психокоррекционные занятия - 1 час в неделю в 1-4 классах; логопедические занятия -1час в неделю в 1-4 классах; занятия ритмикой - 1 час в неделю во 2-4 классах. Распределение часов, предусмотренных на внеурочную деятельность, осуществляется следующим образом: недельная нагрузка во 2-4 классах - 5 часов, из них на коррекционно-развивающие занятия -3ч, на другие направления </w:t>
      </w:r>
      <w:proofErr w:type="gramStart"/>
      <w:r w:rsidRPr="00642D18">
        <w:rPr>
          <w:rFonts w:ascii="Times New Roman" w:eastAsia="Times New Roman" w:hAnsi="Times New Roman" w:cs="Times New Roman"/>
          <w:sz w:val="24"/>
          <w:szCs w:val="24"/>
        </w:rPr>
        <w:t>внеурочной</w:t>
      </w:r>
      <w:proofErr w:type="gramEnd"/>
      <w:r w:rsidRPr="00642D18">
        <w:rPr>
          <w:rFonts w:ascii="Times New Roman" w:eastAsia="Times New Roman" w:hAnsi="Times New Roman" w:cs="Times New Roman"/>
          <w:sz w:val="24"/>
          <w:szCs w:val="24"/>
        </w:rPr>
        <w:t xml:space="preserve"> деятельности-2ч. В 1 классах недельная нагрузка-4часа, из них на коррекционно-развивающие занятия -2ч</w:t>
      </w:r>
      <w:proofErr w:type="gramStart"/>
      <w:r w:rsidRPr="00642D18">
        <w:rPr>
          <w:rFonts w:ascii="Times New Roman" w:eastAsia="Times New Roman" w:hAnsi="Times New Roman" w:cs="Times New Roman"/>
          <w:sz w:val="24"/>
          <w:szCs w:val="24"/>
        </w:rPr>
        <w:t>,н</w:t>
      </w:r>
      <w:proofErr w:type="gramEnd"/>
      <w:r w:rsidRPr="00642D18">
        <w:rPr>
          <w:rFonts w:ascii="Times New Roman" w:eastAsia="Times New Roman" w:hAnsi="Times New Roman" w:cs="Times New Roman"/>
          <w:sz w:val="24"/>
          <w:szCs w:val="24"/>
        </w:rPr>
        <w:t>а другие направления внеурочной деятельности-2ч.</w:t>
      </w:r>
    </w:p>
    <w:p w:rsidR="00642D18" w:rsidRPr="00642D18" w:rsidRDefault="00642D18" w:rsidP="00642D18">
      <w:pPr>
        <w:widowControl w:val="0"/>
        <w:autoSpaceDE w:val="0"/>
        <w:autoSpaceDN w:val="0"/>
        <w:adjustRightInd w:val="0"/>
        <w:spacing w:after="0" w:line="63"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23" w:lineRule="auto"/>
        <w:ind w:left="-1701" w:right="40" w:firstLine="2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Продолжительность учебного года составляет в первом классе - 33 учебные недели, во 2-4 классах - 34 учебные недели. Учебный план 1-4-х классов рассчитан на организацию образовательной деятельности в режиме пятидневной учебной недели.</w:t>
      </w:r>
    </w:p>
    <w:p w:rsidR="00642D18" w:rsidRPr="00642D18" w:rsidRDefault="00642D18" w:rsidP="00642D18">
      <w:pPr>
        <w:widowControl w:val="0"/>
        <w:autoSpaceDE w:val="0"/>
        <w:autoSpaceDN w:val="0"/>
        <w:adjustRightInd w:val="0"/>
        <w:spacing w:after="0" w:line="59" w:lineRule="exact"/>
        <w:ind w:left="-1701"/>
        <w:rPr>
          <w:rFonts w:ascii="Times New Roman" w:eastAsia="Times New Roman" w:hAnsi="Times New Roman" w:cs="Times New Roman"/>
          <w:sz w:val="24"/>
          <w:szCs w:val="24"/>
        </w:rPr>
      </w:pPr>
    </w:p>
    <w:p w:rsidR="00642D18" w:rsidRPr="00642D18" w:rsidRDefault="00642D18" w:rsidP="00642D18">
      <w:pPr>
        <w:widowControl w:val="0"/>
        <w:overflowPunct w:val="0"/>
        <w:autoSpaceDE w:val="0"/>
        <w:autoSpaceDN w:val="0"/>
        <w:adjustRightInd w:val="0"/>
        <w:spacing w:after="0" w:line="223" w:lineRule="auto"/>
        <w:ind w:left="-1701" w:right="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Объем учебных часов в неделю не превышает максимальной учебной нагрузки, предусмотренной действующими санитарными нормами и правилами: в 1-х классах - 21 час в неделю, во 2-4 классах – 23 часа в неделю.</w:t>
      </w:r>
    </w:p>
    <w:p w:rsidR="006800E9" w:rsidRPr="00FE1FC6" w:rsidRDefault="006800E9" w:rsidP="00642D18">
      <w:pPr>
        <w:spacing w:after="0" w:line="240" w:lineRule="auto"/>
        <w:ind w:left="-1701" w:right="-2379"/>
        <w:rPr>
          <w:rFonts w:ascii="Times New Roman" w:eastAsia="Times New Roman" w:hAnsi="Times New Roman" w:cs="Times New Roman"/>
          <w:sz w:val="24"/>
          <w:szCs w:val="24"/>
        </w:rPr>
        <w:sectPr w:rsidR="006800E9" w:rsidRPr="00FE1FC6" w:rsidSect="00FE1FC6">
          <w:pgSz w:w="11906" w:h="16838"/>
          <w:pgMar w:top="570" w:right="849" w:bottom="1440" w:left="2760" w:header="720" w:footer="720" w:gutter="0"/>
          <w:cols w:space="720"/>
        </w:sectPr>
      </w:pPr>
    </w:p>
    <w:p w:rsidR="00642D18" w:rsidRPr="00642D18" w:rsidRDefault="00642D18" w:rsidP="00642D18">
      <w:pPr>
        <w:widowControl w:val="0"/>
        <w:autoSpaceDE w:val="0"/>
        <w:autoSpaceDN w:val="0"/>
        <w:adjustRightInd w:val="0"/>
        <w:spacing w:after="0" w:line="240" w:lineRule="auto"/>
        <w:ind w:left="2100"/>
        <w:rPr>
          <w:rFonts w:ascii="Times New Roman" w:eastAsia="Times New Roman" w:hAnsi="Times New Roman" w:cs="Times New Roman"/>
          <w:sz w:val="24"/>
          <w:szCs w:val="24"/>
        </w:rPr>
      </w:pPr>
      <w:r w:rsidRPr="00642D18">
        <w:rPr>
          <w:rFonts w:ascii="Times New Roman" w:eastAsia="Times New Roman" w:hAnsi="Times New Roman" w:cs="Times New Roman"/>
          <w:b/>
          <w:bCs/>
          <w:sz w:val="24"/>
          <w:szCs w:val="24"/>
        </w:rPr>
        <w:lastRenderedPageBreak/>
        <w:t>Начальное общее образование (ФГОС НОО ОВЗ)</w:t>
      </w:r>
    </w:p>
    <w:p w:rsidR="00642D18" w:rsidRPr="00642D18" w:rsidRDefault="00642D18" w:rsidP="00642D18">
      <w:pPr>
        <w:widowControl w:val="0"/>
        <w:autoSpaceDE w:val="0"/>
        <w:autoSpaceDN w:val="0"/>
        <w:adjustRightInd w:val="0"/>
        <w:spacing w:after="0" w:line="45"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60"/>
        <w:gridCol w:w="60"/>
        <w:gridCol w:w="1640"/>
        <w:gridCol w:w="1060"/>
        <w:gridCol w:w="1040"/>
        <w:gridCol w:w="300"/>
        <w:gridCol w:w="740"/>
        <w:gridCol w:w="980"/>
        <w:gridCol w:w="1120"/>
      </w:tblGrid>
      <w:tr w:rsidR="00642D18" w:rsidRPr="00642D18" w:rsidTr="00642D18">
        <w:trPr>
          <w:trHeight w:val="281"/>
        </w:trPr>
        <w:tc>
          <w:tcPr>
            <w:tcW w:w="2660" w:type="dxa"/>
            <w:tcBorders>
              <w:top w:val="single" w:sz="8" w:space="0" w:color="auto"/>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Предметные области</w:t>
            </w:r>
          </w:p>
        </w:tc>
        <w:tc>
          <w:tcPr>
            <w:tcW w:w="60" w:type="dxa"/>
            <w:tcBorders>
              <w:top w:val="single" w:sz="8" w:space="0" w:color="auto"/>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single" w:sz="8" w:space="0" w:color="auto"/>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Предмет</w:t>
            </w:r>
          </w:p>
        </w:tc>
        <w:tc>
          <w:tcPr>
            <w:tcW w:w="4120" w:type="dxa"/>
            <w:gridSpan w:val="5"/>
            <w:tcBorders>
              <w:top w:val="single" w:sz="8" w:space="0" w:color="auto"/>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24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Классы/количество часов в неделю</w:t>
            </w:r>
          </w:p>
        </w:tc>
        <w:tc>
          <w:tcPr>
            <w:tcW w:w="1120" w:type="dxa"/>
            <w:tcBorders>
              <w:top w:val="single" w:sz="8" w:space="0" w:color="auto"/>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Всего</w:t>
            </w:r>
          </w:p>
        </w:tc>
      </w:tr>
      <w:tr w:rsidR="00642D18" w:rsidRPr="00642D18" w:rsidTr="00642D18">
        <w:trPr>
          <w:trHeight w:val="266"/>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66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40" w:type="dxa"/>
            <w:gridSpan w:val="4"/>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Обязательная часть</w:t>
            </w:r>
          </w:p>
        </w:tc>
        <w:tc>
          <w:tcPr>
            <w:tcW w:w="7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3"/>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Русский язык и</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Русский язык</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16</w:t>
            </w:r>
          </w:p>
        </w:tc>
      </w:tr>
      <w:tr w:rsidR="00642D18" w:rsidRPr="00642D18" w:rsidTr="00642D18">
        <w:trPr>
          <w:trHeight w:val="266"/>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литература</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Литературное</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15</w:t>
            </w:r>
          </w:p>
        </w:tc>
      </w:tr>
      <w:tr w:rsidR="00642D18" w:rsidRPr="00642D18" w:rsidTr="00642D18">
        <w:trPr>
          <w:trHeight w:val="281"/>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чтение</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Иностранные языки</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Иностранный</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w:t>
            </w:r>
          </w:p>
        </w:tc>
      </w:tr>
      <w:tr w:rsidR="00642D18" w:rsidRPr="00642D18" w:rsidTr="00642D18">
        <w:trPr>
          <w:trHeight w:val="276"/>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язык</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1"/>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(французский)</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Математика</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Математика</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16</w:t>
            </w:r>
          </w:p>
        </w:tc>
      </w:tr>
      <w:tr w:rsidR="00642D18" w:rsidRPr="00642D18" w:rsidTr="00642D18">
        <w:trPr>
          <w:trHeight w:val="261"/>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Естественно-научные</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Окружающий</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8</w:t>
            </w:r>
          </w:p>
        </w:tc>
      </w:tr>
      <w:tr w:rsidR="00642D18" w:rsidRPr="00642D18" w:rsidTr="00642D18">
        <w:trPr>
          <w:trHeight w:val="281"/>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предметы</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мир</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Искусство</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ИЗО</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268"/>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Музыка</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266"/>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Технология</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Технология</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261"/>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Физическая культура и</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Физическая</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12</w:t>
            </w:r>
          </w:p>
        </w:tc>
      </w:tr>
      <w:tr w:rsidR="00642D18" w:rsidRPr="00642D18" w:rsidTr="00642D18">
        <w:trPr>
          <w:trHeight w:val="276"/>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Основы безопасности</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культура</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1"/>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жизнедеятельности</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ОРКСЭ</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Итого</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20</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22</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22</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22</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86</w:t>
            </w:r>
          </w:p>
        </w:tc>
      </w:tr>
      <w:tr w:rsidR="00642D18" w:rsidRPr="00642D18" w:rsidTr="00642D18">
        <w:trPr>
          <w:trHeight w:val="266"/>
        </w:trPr>
        <w:tc>
          <w:tcPr>
            <w:tcW w:w="8480" w:type="dxa"/>
            <w:gridSpan w:val="8"/>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999"/>
              <w:jc w:val="center"/>
              <w:rPr>
                <w:rFonts w:ascii="Times New Roman" w:eastAsia="Times New Roman" w:hAnsi="Times New Roman" w:cs="Times New Roman"/>
                <w:sz w:val="24"/>
                <w:szCs w:val="24"/>
              </w:rPr>
            </w:pPr>
            <w:r w:rsidRPr="00642D18">
              <w:rPr>
                <w:rFonts w:ascii="Times New Roman" w:eastAsia="Times New Roman" w:hAnsi="Times New Roman" w:cs="Times New Roman"/>
                <w:w w:val="99"/>
                <w:sz w:val="24"/>
                <w:szCs w:val="24"/>
              </w:rPr>
              <w:t>Часть, формируемая участниками образовательных отношений</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642D18" w:rsidRPr="00642D18" w:rsidTr="00642D18">
        <w:trPr>
          <w:trHeight w:val="284"/>
        </w:trPr>
        <w:tc>
          <w:tcPr>
            <w:tcW w:w="266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83"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6"/>
                <w:szCs w:val="26"/>
                <w:lang w:val="en-US"/>
              </w:rPr>
              <w:t>Русский язык и</w:t>
            </w:r>
          </w:p>
        </w:tc>
        <w:tc>
          <w:tcPr>
            <w:tcW w:w="6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Русский язык</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305"/>
        </w:trPr>
        <w:tc>
          <w:tcPr>
            <w:tcW w:w="266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6"/>
                <w:szCs w:val="26"/>
                <w:lang w:val="en-US"/>
              </w:rPr>
              <w:t>литература</w:t>
            </w: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Максимально допустимая недельная</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21</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23</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23</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23</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90</w:t>
            </w:r>
          </w:p>
        </w:tc>
      </w:tr>
      <w:tr w:rsidR="00642D18" w:rsidRPr="00642D18" w:rsidTr="00642D18">
        <w:trPr>
          <w:trHeight w:val="281"/>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нагрузка при 5-дневной учебной неделе</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Внеурочная деятельность (включая</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5</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5</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5</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20</w:t>
            </w:r>
          </w:p>
        </w:tc>
      </w:tr>
      <w:tr w:rsidR="00642D18" w:rsidRPr="00642D18" w:rsidTr="00642D18">
        <w:trPr>
          <w:trHeight w:val="281"/>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коррекционно-развивающую область)</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Коррекционно-развивающая область</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12</w:t>
            </w: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Логопедические занятия</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266"/>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Психокоррекционные занятия</w:t>
            </w: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r>
      <w:tr w:rsidR="00642D18" w:rsidRPr="00642D18" w:rsidTr="00642D18">
        <w:trPr>
          <w:trHeight w:val="267"/>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Ритмика</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r>
      <w:tr w:rsidR="00642D18" w:rsidRPr="00642D18" w:rsidTr="00642D18">
        <w:trPr>
          <w:trHeight w:val="262"/>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Другие направления внеурочной</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8</w:t>
            </w:r>
          </w:p>
        </w:tc>
      </w:tr>
      <w:tr w:rsidR="00642D18" w:rsidRPr="00642D18" w:rsidTr="00642D18">
        <w:trPr>
          <w:trHeight w:val="281"/>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деятельности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6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40" w:type="dxa"/>
            <w:gridSpan w:val="4"/>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Общеинтеллектуальное направление</w:t>
            </w:r>
          </w:p>
        </w:tc>
        <w:tc>
          <w:tcPr>
            <w:tcW w:w="7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РОСТ:развитие, общение, самооценка,</w:t>
            </w: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r>
      <w:tr w:rsidR="00642D18" w:rsidRPr="00642D18" w:rsidTr="00642D18">
        <w:trPr>
          <w:trHeight w:val="276"/>
        </w:trPr>
        <w:tc>
          <w:tcPr>
            <w:tcW w:w="2720" w:type="dxa"/>
            <w:gridSpan w:val="2"/>
            <w:tcBorders>
              <w:top w:val="nil"/>
              <w:left w:val="single" w:sz="8" w:space="0" w:color="auto"/>
              <w:bottom w:val="nil"/>
              <w:right w:val="nil"/>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творчество»</w:t>
            </w: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Путь к грамотности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55" w:lineRule="exact"/>
              <w:ind w:right="2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Наши проекты</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Земля-наш общий дом</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8"/>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АБВГДейка</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66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40" w:type="dxa"/>
            <w:gridSpan w:val="4"/>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Общекультурное направление</w:t>
            </w:r>
          </w:p>
        </w:tc>
        <w:tc>
          <w:tcPr>
            <w:tcW w:w="7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Умелые ручки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7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bl>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642D18" w:rsidRPr="00642D18">
          <w:pgSz w:w="11906" w:h="16838"/>
          <w:pgMar w:top="786" w:right="720" w:bottom="1440" w:left="1580" w:header="720" w:footer="720" w:gutter="0"/>
          <w:cols w:space="720" w:equalWidth="0">
            <w:col w:w="9600"/>
          </w:cols>
          <w:noEndnote/>
        </w:sectPr>
      </w:pPr>
    </w:p>
    <w:p w:rsidR="00642D18" w:rsidRPr="00642D18" w:rsidRDefault="00642D18" w:rsidP="00642D18">
      <w:pPr>
        <w:widowControl w:val="0"/>
        <w:autoSpaceDE w:val="0"/>
        <w:autoSpaceDN w:val="0"/>
        <w:adjustRightInd w:val="0"/>
        <w:spacing w:after="0" w:line="240" w:lineRule="auto"/>
        <w:ind w:left="2100"/>
        <w:rPr>
          <w:rFonts w:ascii="Times New Roman" w:eastAsia="Times New Roman" w:hAnsi="Times New Roman" w:cs="Times New Roman"/>
          <w:sz w:val="24"/>
          <w:szCs w:val="24"/>
        </w:rPr>
      </w:pPr>
      <w:r w:rsidRPr="00642D18">
        <w:rPr>
          <w:rFonts w:ascii="Times New Roman" w:eastAsia="Times New Roman" w:hAnsi="Times New Roman" w:cs="Times New Roman"/>
          <w:b/>
          <w:bCs/>
          <w:sz w:val="24"/>
          <w:szCs w:val="24"/>
        </w:rPr>
        <w:lastRenderedPageBreak/>
        <w:t>Начальное общее образование (ФГОС НОО ОВЗ)</w:t>
      </w:r>
    </w:p>
    <w:p w:rsidR="00642D18" w:rsidRPr="00642D18" w:rsidRDefault="00642D18" w:rsidP="00642D18">
      <w:pPr>
        <w:widowControl w:val="0"/>
        <w:autoSpaceDE w:val="0"/>
        <w:autoSpaceDN w:val="0"/>
        <w:adjustRightInd w:val="0"/>
        <w:spacing w:after="0" w:line="45"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80"/>
        <w:gridCol w:w="40"/>
        <w:gridCol w:w="1640"/>
        <w:gridCol w:w="1040"/>
        <w:gridCol w:w="1080"/>
        <w:gridCol w:w="1040"/>
        <w:gridCol w:w="960"/>
        <w:gridCol w:w="1120"/>
      </w:tblGrid>
      <w:tr w:rsidR="00642D18" w:rsidRPr="00642D18" w:rsidTr="00642D18">
        <w:trPr>
          <w:trHeight w:val="281"/>
        </w:trPr>
        <w:tc>
          <w:tcPr>
            <w:tcW w:w="2680" w:type="dxa"/>
            <w:tcBorders>
              <w:top w:val="single" w:sz="8" w:space="0" w:color="auto"/>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Предметные области</w:t>
            </w:r>
          </w:p>
        </w:tc>
        <w:tc>
          <w:tcPr>
            <w:tcW w:w="40" w:type="dxa"/>
            <w:tcBorders>
              <w:top w:val="single" w:sz="8" w:space="0" w:color="auto"/>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single" w:sz="8" w:space="0" w:color="auto"/>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Предмет</w:t>
            </w:r>
          </w:p>
        </w:tc>
        <w:tc>
          <w:tcPr>
            <w:tcW w:w="4120" w:type="dxa"/>
            <w:gridSpan w:val="4"/>
            <w:tcBorders>
              <w:top w:val="single" w:sz="8" w:space="0" w:color="auto"/>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left="460"/>
              <w:rPr>
                <w:rFonts w:ascii="Times New Roman" w:eastAsia="Times New Roman" w:hAnsi="Times New Roman" w:cs="Times New Roman"/>
                <w:sz w:val="24"/>
                <w:szCs w:val="24"/>
              </w:rPr>
            </w:pPr>
            <w:r w:rsidRPr="00642D18">
              <w:rPr>
                <w:rFonts w:ascii="Times New Roman" w:eastAsia="Times New Roman" w:hAnsi="Times New Roman" w:cs="Times New Roman"/>
                <w:color w:val="333333"/>
                <w:sz w:val="24"/>
                <w:szCs w:val="24"/>
              </w:rPr>
              <w:t>Классы/количество часов в год</w:t>
            </w:r>
          </w:p>
        </w:tc>
        <w:tc>
          <w:tcPr>
            <w:tcW w:w="1120" w:type="dxa"/>
            <w:tcBorders>
              <w:top w:val="single" w:sz="8" w:space="0" w:color="auto"/>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75" w:lineRule="exact"/>
              <w:ind w:right="300"/>
              <w:jc w:val="right"/>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Всего</w:t>
            </w:r>
          </w:p>
        </w:tc>
      </w:tr>
      <w:tr w:rsidR="00642D18" w:rsidRPr="00642D18" w:rsidTr="00642D18">
        <w:trPr>
          <w:trHeight w:val="266"/>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68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760" w:type="dxa"/>
            <w:gridSpan w:val="3"/>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28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Обязательная часть</w:t>
            </w:r>
          </w:p>
        </w:tc>
        <w:tc>
          <w:tcPr>
            <w:tcW w:w="10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3"/>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Русский язык и</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Русский язык</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132</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540</w:t>
            </w:r>
          </w:p>
        </w:tc>
      </w:tr>
      <w:tr w:rsidR="00642D18" w:rsidRPr="00642D18" w:rsidTr="00642D18">
        <w:trPr>
          <w:trHeight w:val="266"/>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литература</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Литературное</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132</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102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4" w:lineRule="exact"/>
              <w:ind w:right="300"/>
              <w:jc w:val="right"/>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506</w:t>
            </w:r>
          </w:p>
        </w:tc>
      </w:tr>
      <w:tr w:rsidR="00642D18" w:rsidRPr="00642D18" w:rsidTr="00642D18">
        <w:trPr>
          <w:trHeight w:val="281"/>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чтение</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Иностранные языки</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Иностранный</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204</w:t>
            </w:r>
          </w:p>
        </w:tc>
      </w:tr>
      <w:tr w:rsidR="00642D18" w:rsidRPr="00642D18" w:rsidTr="00642D18">
        <w:trPr>
          <w:trHeight w:val="276"/>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язык</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1"/>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(французский)</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Математика</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Математика</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132</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136</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540</w:t>
            </w:r>
          </w:p>
        </w:tc>
      </w:tr>
      <w:tr w:rsidR="00642D18" w:rsidRPr="00642D18" w:rsidTr="00642D18">
        <w:trPr>
          <w:trHeight w:val="261"/>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Естественно-научные</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Окружающий</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66</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68</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270</w:t>
            </w:r>
          </w:p>
        </w:tc>
      </w:tr>
      <w:tr w:rsidR="00642D18" w:rsidRPr="00642D18" w:rsidTr="00642D18">
        <w:trPr>
          <w:trHeight w:val="281"/>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предметы</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мир</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Искусство</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ИЗО</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268"/>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Музыка</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266"/>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Технология</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Технология</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261"/>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Физическая культура и</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Физическая</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99</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102</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102</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102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405</w:t>
            </w:r>
          </w:p>
        </w:tc>
      </w:tr>
      <w:tr w:rsidR="00642D18" w:rsidRPr="00642D18" w:rsidTr="00642D18">
        <w:trPr>
          <w:trHeight w:val="276"/>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Основы безопасности</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культура</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1"/>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жизнедеятельности</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ОРКСЭ</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w w:val="99"/>
                <w:sz w:val="24"/>
                <w:szCs w:val="24"/>
                <w:lang w:val="en-US"/>
              </w:rPr>
              <w:t>-</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r>
      <w:tr w:rsidR="00642D18" w:rsidRPr="00642D18" w:rsidTr="00642D18">
        <w:trPr>
          <w:trHeight w:val="270"/>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Итого</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660</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748</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748</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748</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2904</w:t>
            </w:r>
          </w:p>
        </w:tc>
      </w:tr>
      <w:tr w:rsidR="00642D18" w:rsidRPr="00642D18" w:rsidTr="00642D18">
        <w:trPr>
          <w:trHeight w:val="271"/>
        </w:trPr>
        <w:tc>
          <w:tcPr>
            <w:tcW w:w="8480" w:type="dxa"/>
            <w:gridSpan w:val="7"/>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6" w:lineRule="exact"/>
              <w:ind w:left="999"/>
              <w:jc w:val="center"/>
              <w:rPr>
                <w:rFonts w:ascii="Times New Roman" w:eastAsia="Times New Roman" w:hAnsi="Times New Roman" w:cs="Times New Roman"/>
                <w:sz w:val="24"/>
                <w:szCs w:val="24"/>
              </w:rPr>
            </w:pPr>
            <w:r w:rsidRPr="00642D18">
              <w:rPr>
                <w:rFonts w:ascii="Times New Roman" w:eastAsia="Times New Roman" w:hAnsi="Times New Roman" w:cs="Times New Roman"/>
                <w:color w:val="333333"/>
                <w:w w:val="99"/>
                <w:sz w:val="24"/>
                <w:szCs w:val="24"/>
              </w:rPr>
              <w:t>Часть, формируемая участниками образовательных отношений</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rPr>
            </w:pPr>
          </w:p>
        </w:tc>
      </w:tr>
      <w:tr w:rsidR="00642D18" w:rsidRPr="00642D18" w:rsidTr="00642D18">
        <w:trPr>
          <w:trHeight w:val="286"/>
        </w:trPr>
        <w:tc>
          <w:tcPr>
            <w:tcW w:w="2680" w:type="dxa"/>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8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6"/>
                <w:szCs w:val="26"/>
                <w:lang w:val="en-US"/>
              </w:rPr>
              <w:t>Русский язык и</w:t>
            </w:r>
          </w:p>
        </w:tc>
        <w:tc>
          <w:tcPr>
            <w:tcW w:w="40" w:type="dxa"/>
            <w:tcBorders>
              <w:top w:val="nil"/>
              <w:left w:val="nil"/>
              <w:bottom w:val="nil"/>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20"/>
              <w:rPr>
                <w:rFonts w:ascii="Times New Roman" w:eastAsia="Times New Roman" w:hAnsi="Times New Roman" w:cs="Times New Roman"/>
                <w:sz w:val="24"/>
                <w:szCs w:val="24"/>
                <w:lang w:val="en-US"/>
              </w:rPr>
            </w:pPr>
            <w:r w:rsidRPr="00642D18">
              <w:rPr>
                <w:rFonts w:ascii="Times New Roman" w:eastAsia="Times New Roman" w:hAnsi="Times New Roman" w:cs="Times New Roman"/>
                <w:color w:val="333333"/>
                <w:sz w:val="24"/>
                <w:szCs w:val="24"/>
                <w:lang w:val="en-US"/>
              </w:rPr>
              <w:t>Русский язык</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33</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303"/>
        </w:trPr>
        <w:tc>
          <w:tcPr>
            <w:tcW w:w="2680" w:type="dxa"/>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96"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6"/>
                <w:szCs w:val="26"/>
                <w:lang w:val="en-US"/>
              </w:rPr>
              <w:t>литература</w:t>
            </w: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Максимально допустимая недельная</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693</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782</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782</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782</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3039</w:t>
            </w:r>
          </w:p>
        </w:tc>
      </w:tr>
      <w:tr w:rsidR="00642D18" w:rsidRPr="00642D18" w:rsidTr="00642D18">
        <w:trPr>
          <w:trHeight w:val="281"/>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642D18">
              <w:rPr>
                <w:rFonts w:ascii="Times New Roman" w:eastAsia="Times New Roman" w:hAnsi="Times New Roman" w:cs="Times New Roman"/>
                <w:sz w:val="24"/>
                <w:szCs w:val="24"/>
              </w:rPr>
              <w:t>нагрузка при 5-дневной учебной неделе</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Внеурочная деятельность (включая</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132</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170</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170</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170</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642</w:t>
            </w:r>
          </w:p>
        </w:tc>
      </w:tr>
      <w:tr w:rsidR="00642D18" w:rsidRPr="00642D18" w:rsidTr="00642D18">
        <w:trPr>
          <w:trHeight w:val="281"/>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коррекционно-развивающую область)</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Коррекционно-развивающая область</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66</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right="500"/>
              <w:jc w:val="right"/>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102</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102</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102</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372</w:t>
            </w: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Логопедические занятия</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268"/>
        </w:trPr>
        <w:tc>
          <w:tcPr>
            <w:tcW w:w="4360" w:type="dxa"/>
            <w:gridSpan w:val="3"/>
            <w:tcBorders>
              <w:top w:val="nil"/>
              <w:left w:val="single" w:sz="8" w:space="0" w:color="auto"/>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Психокоррекционные занятия</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135</w:t>
            </w: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Ритмика</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102</w:t>
            </w: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Другие направления внеурочной</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66</w:t>
            </w: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68</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68</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68</w:t>
            </w: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270</w:t>
            </w:r>
          </w:p>
        </w:tc>
      </w:tr>
      <w:tr w:rsidR="00642D18" w:rsidRPr="00642D18" w:rsidTr="00642D18">
        <w:trPr>
          <w:trHeight w:val="281"/>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деятельности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6"/>
        </w:trPr>
        <w:tc>
          <w:tcPr>
            <w:tcW w:w="268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800" w:type="dxa"/>
            <w:gridSpan w:val="4"/>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right="52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Общеинтеллектуальное направление</w:t>
            </w:r>
          </w:p>
        </w:tc>
        <w:tc>
          <w:tcPr>
            <w:tcW w:w="9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1"/>
        </w:trPr>
        <w:tc>
          <w:tcPr>
            <w:tcW w:w="4360" w:type="dxa"/>
            <w:gridSpan w:val="3"/>
            <w:tcBorders>
              <w:top w:val="nil"/>
              <w:left w:val="single" w:sz="8" w:space="0" w:color="auto"/>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РОСТ: развитие, общение, самооценка,</w:t>
            </w: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60"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34</w:t>
            </w: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r>
      <w:tr w:rsidR="00642D18" w:rsidRPr="00642D18" w:rsidTr="00642D18">
        <w:trPr>
          <w:trHeight w:val="276"/>
        </w:trPr>
        <w:tc>
          <w:tcPr>
            <w:tcW w:w="2720" w:type="dxa"/>
            <w:gridSpan w:val="2"/>
            <w:tcBorders>
              <w:top w:val="nil"/>
              <w:left w:val="single" w:sz="8" w:space="0" w:color="auto"/>
              <w:bottom w:val="nil"/>
              <w:right w:val="nil"/>
            </w:tcBorders>
            <w:vAlign w:val="bottom"/>
          </w:tcPr>
          <w:p w:rsidR="00642D18" w:rsidRPr="00642D18" w:rsidRDefault="00642D18" w:rsidP="00642D18">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творчество»</w:t>
            </w:r>
          </w:p>
        </w:tc>
        <w:tc>
          <w:tcPr>
            <w:tcW w:w="16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nil"/>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8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42D18" w:rsidRPr="00642D18" w:rsidTr="00642D18">
        <w:trPr>
          <w:trHeight w:val="261"/>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Путь к грамотности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55" w:lineRule="exact"/>
              <w:ind w:left="6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34</w:t>
            </w: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Наши проекты</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8"/>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Земля-наш общий дом</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34</w:t>
            </w: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АБВГДейка</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680" w:type="dxa"/>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760" w:type="dxa"/>
            <w:gridSpan w:val="3"/>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60" w:lineRule="exact"/>
              <w:ind w:left="280"/>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Общекультурное направление</w:t>
            </w:r>
          </w:p>
        </w:tc>
        <w:tc>
          <w:tcPr>
            <w:tcW w:w="104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nil"/>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r w:rsidR="00642D18" w:rsidRPr="00642D18" w:rsidTr="00642D18">
        <w:trPr>
          <w:trHeight w:val="266"/>
        </w:trPr>
        <w:tc>
          <w:tcPr>
            <w:tcW w:w="2720" w:type="dxa"/>
            <w:gridSpan w:val="2"/>
            <w:tcBorders>
              <w:top w:val="nil"/>
              <w:left w:val="single" w:sz="8" w:space="0" w:color="auto"/>
              <w:bottom w:val="single" w:sz="8" w:space="0" w:color="auto"/>
              <w:right w:val="nil"/>
            </w:tcBorders>
            <w:vAlign w:val="bottom"/>
          </w:tcPr>
          <w:p w:rsidR="00642D18" w:rsidRPr="00642D18" w:rsidRDefault="00642D18" w:rsidP="00642D18">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2D18">
              <w:rPr>
                <w:rFonts w:ascii="Times New Roman" w:eastAsia="Times New Roman" w:hAnsi="Times New Roman" w:cs="Times New Roman"/>
                <w:sz w:val="24"/>
                <w:szCs w:val="24"/>
                <w:lang w:val="en-US"/>
              </w:rPr>
              <w:t>Умелые ручки</w:t>
            </w:r>
          </w:p>
        </w:tc>
        <w:tc>
          <w:tcPr>
            <w:tcW w:w="16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2D18">
              <w:rPr>
                <w:rFonts w:ascii="Times New Roman" w:eastAsia="Times New Roman" w:hAnsi="Times New Roman" w:cs="Times New Roman"/>
                <w:w w:val="99"/>
                <w:sz w:val="24"/>
                <w:szCs w:val="24"/>
                <w:lang w:val="en-US"/>
              </w:rPr>
              <w:t>33</w:t>
            </w:r>
          </w:p>
        </w:tc>
        <w:tc>
          <w:tcPr>
            <w:tcW w:w="108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04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96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120" w:type="dxa"/>
            <w:tcBorders>
              <w:top w:val="nil"/>
              <w:left w:val="nil"/>
              <w:bottom w:val="single" w:sz="8" w:space="0" w:color="auto"/>
              <w:right w:val="single" w:sz="8" w:space="0" w:color="auto"/>
            </w:tcBorders>
            <w:vAlign w:val="bottom"/>
          </w:tcPr>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r>
    </w:tbl>
    <w:p w:rsidR="00642D18" w:rsidRPr="00642D18" w:rsidRDefault="00642D18" w:rsidP="00642D18">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642D18" w:rsidRPr="00642D18">
          <w:pgSz w:w="11906" w:h="16838"/>
          <w:pgMar w:top="786" w:right="720" w:bottom="1440" w:left="1580" w:header="720" w:footer="720" w:gutter="0"/>
          <w:cols w:space="720" w:equalWidth="0">
            <w:col w:w="9600"/>
          </w:cols>
          <w:noEndnote/>
        </w:sectPr>
      </w:pPr>
    </w:p>
    <w:p w:rsidR="007530BC" w:rsidRPr="007530BC" w:rsidRDefault="007530BC" w:rsidP="00E34FC9">
      <w:pPr>
        <w:widowControl w:val="0"/>
        <w:autoSpaceDE w:val="0"/>
        <w:autoSpaceDN w:val="0"/>
        <w:adjustRightInd w:val="0"/>
        <w:spacing w:after="0" w:line="240" w:lineRule="auto"/>
        <w:ind w:left="3100"/>
        <w:rPr>
          <w:rFonts w:ascii="Times New Roman" w:eastAsia="Times New Roman" w:hAnsi="Times New Roman" w:cs="Times New Roman"/>
          <w:sz w:val="24"/>
          <w:szCs w:val="24"/>
          <w:lang w:val="en-US"/>
        </w:rPr>
      </w:pPr>
      <w:r w:rsidRPr="007530BC">
        <w:rPr>
          <w:rFonts w:ascii="Times New Roman" w:eastAsia="Times New Roman" w:hAnsi="Times New Roman" w:cs="Times New Roman"/>
          <w:b/>
          <w:bCs/>
          <w:sz w:val="24"/>
          <w:szCs w:val="24"/>
          <w:lang w:val="en-US"/>
        </w:rPr>
        <w:lastRenderedPageBreak/>
        <w:t>Основное общее образование</w:t>
      </w:r>
    </w:p>
    <w:p w:rsidR="007530BC" w:rsidRPr="007530BC" w:rsidRDefault="007530BC" w:rsidP="007530BC">
      <w:pPr>
        <w:widowControl w:val="0"/>
        <w:autoSpaceDE w:val="0"/>
        <w:autoSpaceDN w:val="0"/>
        <w:adjustRightInd w:val="0"/>
        <w:spacing w:after="0" w:line="329" w:lineRule="exact"/>
        <w:rPr>
          <w:rFonts w:ascii="Times New Roman" w:eastAsia="Times New Roman" w:hAnsi="Times New Roman" w:cs="Times New Roman"/>
          <w:sz w:val="24"/>
          <w:szCs w:val="24"/>
          <w:lang w:val="en-US"/>
        </w:rPr>
      </w:pPr>
    </w:p>
    <w:p w:rsidR="007530BC" w:rsidRPr="007530BC" w:rsidRDefault="007530BC" w:rsidP="007530BC">
      <w:pPr>
        <w:widowControl w:val="0"/>
        <w:overflowPunct w:val="0"/>
        <w:autoSpaceDE w:val="0"/>
        <w:autoSpaceDN w:val="0"/>
        <w:adjustRightInd w:val="0"/>
        <w:spacing w:after="0" w:line="214" w:lineRule="auto"/>
        <w:ind w:left="567" w:right="-344"/>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Адаптированная образовательная программа (</w:t>
      </w:r>
      <w:r w:rsidRPr="007530BC">
        <w:rPr>
          <w:rFonts w:ascii="Times New Roman" w:eastAsia="Times New Roman" w:hAnsi="Times New Roman" w:cs="Times New Roman"/>
          <w:sz w:val="24"/>
          <w:szCs w:val="24"/>
          <w:lang w:val="en-US"/>
        </w:rPr>
        <w:t>VII</w:t>
      </w:r>
      <w:r w:rsidRPr="007530BC">
        <w:rPr>
          <w:rFonts w:ascii="Times New Roman" w:eastAsia="Times New Roman" w:hAnsi="Times New Roman" w:cs="Times New Roman"/>
          <w:sz w:val="24"/>
          <w:szCs w:val="24"/>
        </w:rPr>
        <w:t xml:space="preserve"> вид обучения) составлена в соответствии </w:t>
      </w:r>
      <w:proofErr w:type="gramStart"/>
      <w:r w:rsidRPr="007530BC">
        <w:rPr>
          <w:rFonts w:ascii="Times New Roman" w:eastAsia="Times New Roman" w:hAnsi="Times New Roman" w:cs="Times New Roman"/>
          <w:sz w:val="24"/>
          <w:szCs w:val="24"/>
        </w:rPr>
        <w:t>с</w:t>
      </w:r>
      <w:proofErr w:type="gramEnd"/>
      <w:r w:rsidRPr="007530BC">
        <w:rPr>
          <w:rFonts w:ascii="Times New Roman" w:eastAsia="Times New Roman" w:hAnsi="Times New Roman" w:cs="Times New Roman"/>
          <w:sz w:val="24"/>
          <w:szCs w:val="24"/>
        </w:rPr>
        <w:t>:</w:t>
      </w:r>
    </w:p>
    <w:p w:rsidR="007530BC" w:rsidRPr="007530BC" w:rsidRDefault="007530BC" w:rsidP="007530BC">
      <w:pPr>
        <w:widowControl w:val="0"/>
        <w:autoSpaceDE w:val="0"/>
        <w:autoSpaceDN w:val="0"/>
        <w:adjustRightInd w:val="0"/>
        <w:spacing w:after="0" w:line="60"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24" w:lineRule="auto"/>
        <w:ind w:left="567" w:right="-344"/>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 федеральным базисным учебным планом 2004 года (приказ Министерства образования России от 9.03.2004 г. №1312) с внесенными изменениями; </w:t>
      </w:r>
      <w:r w:rsidRPr="007530BC">
        <w:rPr>
          <w:rFonts w:ascii="Times New Roman" w:eastAsia="Times New Roman" w:hAnsi="Times New Roman" w:cs="Times New Roman"/>
          <w:sz w:val="23"/>
          <w:szCs w:val="23"/>
        </w:rPr>
        <w:t xml:space="preserve">- </w:t>
      </w:r>
      <w:r w:rsidRPr="007530BC">
        <w:rPr>
          <w:rFonts w:ascii="Times New Roman" w:eastAsia="Times New Roman" w:hAnsi="Times New Roman" w:cs="Times New Roman"/>
          <w:sz w:val="24"/>
          <w:szCs w:val="24"/>
        </w:rPr>
        <w:t>федеральным государственным образовательным стандартом основного общего</w:t>
      </w:r>
    </w:p>
    <w:p w:rsidR="007530BC" w:rsidRPr="007530BC" w:rsidRDefault="007530BC" w:rsidP="007530BC">
      <w:pPr>
        <w:widowControl w:val="0"/>
        <w:autoSpaceDE w:val="0"/>
        <w:autoSpaceDN w:val="0"/>
        <w:adjustRightInd w:val="0"/>
        <w:spacing w:after="0" w:line="58"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30"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образования (далее - ФГОС ООО) приказ Министерства образования и науки Российской Федерации от 17.12.2010г. № 1897 «Об утверждении и введении в действие федерального государственного образовательного стандарта основного общего образования», зарегистрированного Минюстом России 01 февраля 2011г., №19644 с внесенными изменениями и примерной основной образовательной программы основного общего образования.</w:t>
      </w:r>
    </w:p>
    <w:p w:rsidR="007530BC" w:rsidRPr="007530BC" w:rsidRDefault="007530BC" w:rsidP="007530BC">
      <w:pPr>
        <w:widowControl w:val="0"/>
        <w:autoSpaceDE w:val="0"/>
        <w:autoSpaceDN w:val="0"/>
        <w:adjustRightInd w:val="0"/>
        <w:spacing w:after="0" w:line="52"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14"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Учебный план в полном объеме обеспечивает </w:t>
      </w:r>
      <w:proofErr w:type="gramStart"/>
      <w:r w:rsidRPr="007530BC">
        <w:rPr>
          <w:rFonts w:ascii="Times New Roman" w:eastAsia="Times New Roman" w:hAnsi="Times New Roman" w:cs="Times New Roman"/>
          <w:sz w:val="24"/>
          <w:szCs w:val="24"/>
        </w:rPr>
        <w:t>обучающимся</w:t>
      </w:r>
      <w:proofErr w:type="gramEnd"/>
      <w:r w:rsidRPr="007530BC">
        <w:rPr>
          <w:rFonts w:ascii="Times New Roman" w:eastAsia="Times New Roman" w:hAnsi="Times New Roman" w:cs="Times New Roman"/>
          <w:sz w:val="24"/>
          <w:szCs w:val="24"/>
        </w:rPr>
        <w:t xml:space="preserve"> равноправные условия при обучении на территории Российской Федерации.</w:t>
      </w:r>
    </w:p>
    <w:p w:rsidR="007530BC" w:rsidRPr="007530BC" w:rsidRDefault="007530BC" w:rsidP="007530BC">
      <w:pPr>
        <w:widowControl w:val="0"/>
        <w:autoSpaceDE w:val="0"/>
        <w:autoSpaceDN w:val="0"/>
        <w:adjustRightInd w:val="0"/>
        <w:spacing w:after="0" w:line="60"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14"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Учебный план рассчитан на организацию образовательной деятельности в режиме пятидневной учебной недели.</w:t>
      </w:r>
    </w:p>
    <w:p w:rsidR="007530BC" w:rsidRPr="007530BC" w:rsidRDefault="007530BC" w:rsidP="007530BC">
      <w:pPr>
        <w:widowControl w:val="0"/>
        <w:autoSpaceDE w:val="0"/>
        <w:autoSpaceDN w:val="0"/>
        <w:adjustRightInd w:val="0"/>
        <w:spacing w:after="0" w:line="60"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23"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На уровне основного общего образования по запросам обучающихся и их родителей (законных представителей) в учебный план за счет компонента образовательного учреждения добавлены часы на предметы:</w:t>
      </w:r>
    </w:p>
    <w:p w:rsidR="007530BC" w:rsidRPr="007530BC" w:rsidRDefault="007530BC" w:rsidP="007530BC">
      <w:pPr>
        <w:widowControl w:val="0"/>
        <w:autoSpaceDE w:val="0"/>
        <w:autoSpaceDN w:val="0"/>
        <w:adjustRightInd w:val="0"/>
        <w:spacing w:after="0" w:line="59" w:lineRule="exact"/>
        <w:ind w:left="567" w:right="-344"/>
        <w:rPr>
          <w:rFonts w:ascii="Times New Roman" w:eastAsia="Times New Roman" w:hAnsi="Times New Roman" w:cs="Times New Roman"/>
          <w:sz w:val="24"/>
          <w:szCs w:val="24"/>
        </w:rPr>
      </w:pPr>
    </w:p>
    <w:p w:rsidR="007530BC" w:rsidRPr="007530BC" w:rsidRDefault="007530BC" w:rsidP="00295819">
      <w:pPr>
        <w:widowControl w:val="0"/>
        <w:numPr>
          <w:ilvl w:val="0"/>
          <w:numId w:val="12"/>
        </w:numPr>
        <w:tabs>
          <w:tab w:val="clear" w:pos="720"/>
          <w:tab w:val="num" w:pos="163"/>
        </w:tabs>
        <w:overflowPunct w:val="0"/>
        <w:autoSpaceDE w:val="0"/>
        <w:autoSpaceDN w:val="0"/>
        <w:adjustRightInd w:val="0"/>
        <w:spacing w:after="0" w:line="214" w:lineRule="auto"/>
        <w:ind w:left="567" w:right="-344" w:firstLine="0"/>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«Алгебра» 1 час в 8-х классах в целях овладения системой математических знаний и умений, необходимых для применения в практической деятельности; </w:t>
      </w:r>
    </w:p>
    <w:p w:rsidR="007530BC" w:rsidRPr="007530BC" w:rsidRDefault="007530BC" w:rsidP="007530BC">
      <w:pPr>
        <w:widowControl w:val="0"/>
        <w:autoSpaceDE w:val="0"/>
        <w:autoSpaceDN w:val="0"/>
        <w:adjustRightInd w:val="0"/>
        <w:spacing w:after="0" w:line="59" w:lineRule="exact"/>
        <w:ind w:left="567" w:right="-344"/>
        <w:rPr>
          <w:rFonts w:ascii="Times New Roman" w:eastAsia="Times New Roman" w:hAnsi="Times New Roman" w:cs="Times New Roman"/>
          <w:sz w:val="24"/>
          <w:szCs w:val="24"/>
        </w:rPr>
      </w:pPr>
    </w:p>
    <w:p w:rsidR="007530BC" w:rsidRPr="007530BC" w:rsidRDefault="007530BC" w:rsidP="00295819">
      <w:pPr>
        <w:widowControl w:val="0"/>
        <w:numPr>
          <w:ilvl w:val="0"/>
          <w:numId w:val="12"/>
        </w:numPr>
        <w:tabs>
          <w:tab w:val="clear" w:pos="720"/>
          <w:tab w:val="num" w:pos="199"/>
        </w:tabs>
        <w:overflowPunct w:val="0"/>
        <w:autoSpaceDE w:val="0"/>
        <w:autoSpaceDN w:val="0"/>
        <w:adjustRightInd w:val="0"/>
        <w:spacing w:after="0" w:line="214" w:lineRule="auto"/>
        <w:ind w:left="567" w:right="-344" w:firstLine="0"/>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«Русский язык» добавлен 1 час в 5,7 классе в целях совершенствования умений и навыков устной и письменной речи; </w:t>
      </w:r>
    </w:p>
    <w:p w:rsidR="007530BC" w:rsidRPr="007530BC" w:rsidRDefault="007530BC" w:rsidP="007530BC">
      <w:pPr>
        <w:widowControl w:val="0"/>
        <w:autoSpaceDE w:val="0"/>
        <w:autoSpaceDN w:val="0"/>
        <w:adjustRightInd w:val="0"/>
        <w:spacing w:after="0" w:line="59" w:lineRule="exact"/>
        <w:ind w:left="567" w:right="-344"/>
        <w:rPr>
          <w:rFonts w:ascii="Times New Roman" w:eastAsia="Times New Roman" w:hAnsi="Times New Roman" w:cs="Times New Roman"/>
          <w:sz w:val="24"/>
          <w:szCs w:val="24"/>
        </w:rPr>
      </w:pPr>
    </w:p>
    <w:p w:rsidR="007530BC" w:rsidRPr="007530BC" w:rsidRDefault="007530BC" w:rsidP="00295819">
      <w:pPr>
        <w:widowControl w:val="0"/>
        <w:numPr>
          <w:ilvl w:val="0"/>
          <w:numId w:val="12"/>
        </w:numPr>
        <w:tabs>
          <w:tab w:val="clear" w:pos="720"/>
          <w:tab w:val="num" w:pos="144"/>
        </w:tabs>
        <w:overflowPunct w:val="0"/>
        <w:autoSpaceDE w:val="0"/>
        <w:autoSpaceDN w:val="0"/>
        <w:adjustRightInd w:val="0"/>
        <w:spacing w:after="0" w:line="214" w:lineRule="auto"/>
        <w:ind w:left="567" w:right="-344" w:firstLine="0"/>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«Информатика и ИКТ» 1 час в 5,6 классах в целях обеспечения всеобщей компьютерной грамотности; </w:t>
      </w:r>
    </w:p>
    <w:p w:rsidR="007530BC" w:rsidRPr="007530BC" w:rsidRDefault="007530BC" w:rsidP="007530BC">
      <w:pPr>
        <w:widowControl w:val="0"/>
        <w:autoSpaceDE w:val="0"/>
        <w:autoSpaceDN w:val="0"/>
        <w:adjustRightInd w:val="0"/>
        <w:spacing w:after="0" w:line="59" w:lineRule="exact"/>
        <w:ind w:left="567" w:right="-344"/>
        <w:rPr>
          <w:rFonts w:ascii="Times New Roman" w:eastAsia="Times New Roman" w:hAnsi="Times New Roman" w:cs="Times New Roman"/>
          <w:sz w:val="24"/>
          <w:szCs w:val="24"/>
        </w:rPr>
      </w:pPr>
    </w:p>
    <w:p w:rsidR="007530BC" w:rsidRPr="007530BC" w:rsidRDefault="007530BC" w:rsidP="00295819">
      <w:pPr>
        <w:widowControl w:val="0"/>
        <w:numPr>
          <w:ilvl w:val="0"/>
          <w:numId w:val="12"/>
        </w:numPr>
        <w:tabs>
          <w:tab w:val="clear" w:pos="720"/>
          <w:tab w:val="num" w:pos="146"/>
        </w:tabs>
        <w:overflowPunct w:val="0"/>
        <w:autoSpaceDE w:val="0"/>
        <w:autoSpaceDN w:val="0"/>
        <w:adjustRightInd w:val="0"/>
        <w:spacing w:after="0" w:line="223" w:lineRule="auto"/>
        <w:ind w:left="567" w:right="-344" w:firstLine="0"/>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«Технология» 1 час в 8-х классах для формирования политехнических знаний и умений самостоятельной практической работы; Введен предмет «Обществознание», обеспечивающий запросы обучающихся и их </w:t>
      </w:r>
    </w:p>
    <w:p w:rsidR="007530BC" w:rsidRPr="007530BC" w:rsidRDefault="007530BC" w:rsidP="007530BC">
      <w:pPr>
        <w:widowControl w:val="0"/>
        <w:overflowPunct w:val="0"/>
        <w:autoSpaceDE w:val="0"/>
        <w:autoSpaceDN w:val="0"/>
        <w:adjustRightInd w:val="0"/>
        <w:spacing w:after="0" w:line="240"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родителей (законных представителей) 1 час в 5 классе. </w:t>
      </w:r>
    </w:p>
    <w:p w:rsidR="007530BC" w:rsidRPr="007530BC" w:rsidRDefault="007530BC" w:rsidP="007530BC">
      <w:pPr>
        <w:widowControl w:val="0"/>
        <w:autoSpaceDE w:val="0"/>
        <w:autoSpaceDN w:val="0"/>
        <w:adjustRightInd w:val="0"/>
        <w:spacing w:after="0" w:line="58" w:lineRule="exact"/>
        <w:ind w:left="567" w:right="-344"/>
        <w:rPr>
          <w:rFonts w:ascii="Times New Roman" w:eastAsia="Times New Roman" w:hAnsi="Times New Roman" w:cs="Times New Roman"/>
          <w:sz w:val="24"/>
          <w:szCs w:val="24"/>
        </w:rPr>
      </w:pPr>
    </w:p>
    <w:p w:rsidR="007530BC" w:rsidRPr="007530BC" w:rsidRDefault="007530BC" w:rsidP="007530BC">
      <w:pPr>
        <w:widowControl w:val="0"/>
        <w:overflowPunct w:val="0"/>
        <w:autoSpaceDE w:val="0"/>
        <w:autoSpaceDN w:val="0"/>
        <w:adjustRightInd w:val="0"/>
        <w:spacing w:after="0" w:line="229" w:lineRule="auto"/>
        <w:ind w:left="567" w:right="-344"/>
        <w:jc w:val="both"/>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В целях более успешного продвижения в общем развитии отдельных обучающихся, коррекции недостатков и психического развития, а также ликвидации имеющихся возможных пробелов в знаниях вводятся коррекционные групповые и индивидуальные занятия с логопедом и педагогом-психологом, которые вынесены за рамки максимальной нагрузки обучающихся. </w:t>
      </w:r>
    </w:p>
    <w:p w:rsidR="006800E9" w:rsidRPr="006800E9" w:rsidRDefault="006800E9" w:rsidP="007530BC">
      <w:pPr>
        <w:spacing w:after="0" w:line="240" w:lineRule="auto"/>
        <w:ind w:left="142" w:firstLine="425"/>
        <w:rPr>
          <w:rFonts w:ascii="Times New Roman" w:eastAsia="Times New Roman" w:hAnsi="Times New Roman" w:cs="Times New Roman"/>
          <w:sz w:val="24"/>
          <w:szCs w:val="24"/>
        </w:rPr>
        <w:sectPr w:rsidR="006800E9" w:rsidRPr="006800E9">
          <w:pgSz w:w="11906" w:h="16838"/>
          <w:pgMar w:top="592" w:right="1120" w:bottom="1440" w:left="640" w:header="720" w:footer="720" w:gutter="0"/>
          <w:cols w:space="720"/>
        </w:sectPr>
      </w:pPr>
    </w:p>
    <w:tbl>
      <w:tblPr>
        <w:tblW w:w="0" w:type="auto"/>
        <w:tblLayout w:type="fixed"/>
        <w:tblCellMar>
          <w:left w:w="0" w:type="dxa"/>
          <w:right w:w="0" w:type="dxa"/>
        </w:tblCellMar>
        <w:tblLook w:val="0000"/>
      </w:tblPr>
      <w:tblGrid>
        <w:gridCol w:w="2640"/>
        <w:gridCol w:w="800"/>
        <w:gridCol w:w="880"/>
        <w:gridCol w:w="860"/>
        <w:gridCol w:w="900"/>
        <w:gridCol w:w="1000"/>
      </w:tblGrid>
      <w:tr w:rsidR="007530BC" w:rsidRPr="00BA09E7" w:rsidTr="00647C75">
        <w:trPr>
          <w:trHeight w:val="276"/>
        </w:trPr>
        <w:tc>
          <w:tcPr>
            <w:tcW w:w="7080" w:type="dxa"/>
            <w:gridSpan w:val="6"/>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b/>
                <w:bCs/>
                <w:w w:val="99"/>
                <w:sz w:val="24"/>
                <w:szCs w:val="24"/>
              </w:rPr>
              <w:lastRenderedPageBreak/>
              <w:t>Адаптированная образовательная программа (</w:t>
            </w:r>
            <w:r>
              <w:rPr>
                <w:rFonts w:ascii="Times New Roman" w:hAnsi="Times New Roman" w:cs="Times New Roman"/>
                <w:b/>
                <w:bCs/>
                <w:w w:val="99"/>
                <w:sz w:val="24"/>
                <w:szCs w:val="24"/>
              </w:rPr>
              <w:t>VII</w:t>
            </w:r>
            <w:r w:rsidRPr="00BA09E7">
              <w:rPr>
                <w:rFonts w:ascii="Times New Roman" w:hAnsi="Times New Roman" w:cs="Times New Roman"/>
                <w:b/>
                <w:bCs/>
                <w:w w:val="99"/>
                <w:sz w:val="24"/>
                <w:szCs w:val="24"/>
              </w:rPr>
              <w:t xml:space="preserve"> вид обучения)</w:t>
            </w:r>
          </w:p>
        </w:tc>
      </w:tr>
      <w:tr w:rsidR="007530BC" w:rsidTr="00647C75">
        <w:trPr>
          <w:trHeight w:val="908"/>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920"/>
              <w:rPr>
                <w:rFonts w:ascii="Times New Roman" w:hAnsi="Times New Roman" w:cs="Times New Roman"/>
                <w:sz w:val="24"/>
                <w:szCs w:val="24"/>
              </w:rPr>
            </w:pPr>
            <w:r>
              <w:rPr>
                <w:rFonts w:ascii="Times New Roman" w:hAnsi="Times New Roman" w:cs="Times New Roman"/>
                <w:color w:val="333333"/>
                <w:sz w:val="24"/>
                <w:szCs w:val="24"/>
              </w:rPr>
              <w:t>Классы</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color w:val="333333"/>
                <w:sz w:val="24"/>
                <w:szCs w:val="24"/>
              </w:rPr>
              <w:t>Количество часов в год</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88"/>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340"/>
              <w:rPr>
                <w:rFonts w:ascii="Times New Roman" w:hAnsi="Times New Roman" w:cs="Times New Roman"/>
                <w:sz w:val="24"/>
                <w:szCs w:val="24"/>
              </w:rPr>
            </w:pPr>
            <w:r>
              <w:rPr>
                <w:rFonts w:ascii="Times New Roman" w:hAnsi="Times New Roman" w:cs="Times New Roman"/>
                <w:color w:val="333333"/>
                <w:sz w:val="24"/>
                <w:szCs w:val="24"/>
              </w:rPr>
              <w:t>Предметы</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5 кл.</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6 кл.</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7 кл.</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8 кл.</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всего</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Русский язык</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175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180</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175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108</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638</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Литература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108</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108</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358</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Иностранный язык</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105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105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108</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423</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Математика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175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175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350</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Алгебра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105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144</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249</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Геометрия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142</w:t>
            </w:r>
          </w:p>
        </w:tc>
      </w:tr>
      <w:tr w:rsidR="007530BC" w:rsidTr="00647C75">
        <w:trPr>
          <w:trHeight w:val="288"/>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Информатика и ИКТ</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36</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141</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История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70</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70</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282</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Обществознание</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36</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141</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География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212</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Биология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212</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Химия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72</w:t>
            </w:r>
          </w:p>
        </w:tc>
      </w:tr>
      <w:tr w:rsidR="007530BC" w:rsidTr="00647C75">
        <w:trPr>
          <w:trHeight w:val="288"/>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Физика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142</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Искусство (</w:t>
            </w:r>
            <w:proofErr w:type="gramStart"/>
            <w:r>
              <w:rPr>
                <w:rFonts w:ascii="Times New Roman" w:hAnsi="Times New Roman" w:cs="Times New Roman"/>
                <w:color w:val="333333"/>
                <w:sz w:val="24"/>
                <w:szCs w:val="24"/>
              </w:rPr>
              <w:t>ИЗО</w:t>
            </w:r>
            <w:proofErr w:type="gramEnd"/>
            <w:r>
              <w:rPr>
                <w:rFonts w:ascii="Times New Roman" w:hAnsi="Times New Roman" w:cs="Times New Roman"/>
                <w:color w:val="333333"/>
                <w:sz w:val="24"/>
                <w:szCs w:val="24"/>
              </w:rPr>
              <w:t>)</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105</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Искусство (Музыка)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35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35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35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105</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Times New Roman" w:hAnsi="Times New Roman" w:cs="Times New Roman"/>
                <w:color w:val="333333"/>
                <w:sz w:val="24"/>
                <w:szCs w:val="24"/>
              </w:rPr>
              <w:t>Искусство (Музыка и</w:t>
            </w:r>
            <w:proofErr w:type="gramEnd"/>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36</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36</w:t>
            </w:r>
          </w:p>
        </w:tc>
      </w:tr>
      <w:tr w:rsidR="007530BC" w:rsidTr="00647C75">
        <w:trPr>
          <w:trHeight w:val="27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proofErr w:type="gramStart"/>
            <w:r>
              <w:rPr>
                <w:rFonts w:ascii="Times New Roman" w:hAnsi="Times New Roman" w:cs="Times New Roman"/>
                <w:color w:val="333333"/>
                <w:sz w:val="24"/>
                <w:szCs w:val="24"/>
              </w:rPr>
              <w:t>ИЗО)</w:t>
            </w:r>
            <w:proofErr w:type="gramEnd"/>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Технология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70</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70</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70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72</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282</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ОБЖ</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36</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36</w:t>
            </w: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Физическая культура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105</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105</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105</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108</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423</w:t>
            </w:r>
          </w:p>
        </w:tc>
      </w:tr>
      <w:tr w:rsidR="007530BC" w:rsidTr="00647C75">
        <w:trPr>
          <w:trHeight w:val="288"/>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Недельная учебная</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988</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333333"/>
                <w:sz w:val="24"/>
                <w:szCs w:val="24"/>
              </w:rPr>
              <w:t>993</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1120</w:t>
            </w: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1188</w:t>
            </w: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333333"/>
                <w:sz w:val="24"/>
                <w:szCs w:val="24"/>
              </w:rPr>
              <w:t>4289</w:t>
            </w:r>
          </w:p>
        </w:tc>
      </w:tr>
      <w:tr w:rsidR="007530BC" w:rsidTr="00647C75">
        <w:trPr>
          <w:trHeight w:val="27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нагрузка (итого)</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86"/>
        </w:trPr>
        <w:tc>
          <w:tcPr>
            <w:tcW w:w="344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Коррекционная подготовка</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8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а) коррекционные</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курсы: ритмика</w:t>
            </w: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bl>
    <w:p w:rsidR="007530BC" w:rsidRDefault="007530BC" w:rsidP="007530BC">
      <w:pPr>
        <w:widowControl w:val="0"/>
        <w:autoSpaceDE w:val="0"/>
        <w:autoSpaceDN w:val="0"/>
        <w:adjustRightInd w:val="0"/>
        <w:spacing w:after="0" w:line="10" w:lineRule="exact"/>
        <w:rPr>
          <w:rFonts w:ascii="Times New Roman" w:hAnsi="Times New Roman" w:cs="Times New Roman"/>
          <w:sz w:val="24"/>
          <w:szCs w:val="24"/>
        </w:rPr>
      </w:pPr>
      <w:r>
        <w:rPr>
          <w:noProof/>
          <w:lang w:eastAsia="ru-RU"/>
        </w:rPr>
        <w:drawing>
          <wp:anchor distT="0" distB="0" distL="114300" distR="114300" simplePos="0" relativeHeight="251665408" behindDoc="1" locked="0" layoutInCell="0" allowOverlap="1">
            <wp:simplePos x="0" y="0"/>
            <wp:positionH relativeFrom="column">
              <wp:posOffset>93980</wp:posOffset>
            </wp:positionH>
            <wp:positionV relativeFrom="paragraph">
              <wp:posOffset>-4878070</wp:posOffset>
            </wp:positionV>
            <wp:extent cx="4306570" cy="700659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6570" cy="7006590"/>
                    </a:xfrm>
                    <a:prstGeom prst="rect">
                      <a:avLst/>
                    </a:prstGeom>
                    <a:noFill/>
                  </pic:spPr>
                </pic:pic>
              </a:graphicData>
            </a:graphic>
          </wp:anchor>
        </w:drawing>
      </w:r>
    </w:p>
    <w:tbl>
      <w:tblPr>
        <w:tblW w:w="0" w:type="auto"/>
        <w:tblInd w:w="140" w:type="dxa"/>
        <w:tblLayout w:type="fixed"/>
        <w:tblCellMar>
          <w:left w:w="0" w:type="dxa"/>
          <w:right w:w="0" w:type="dxa"/>
        </w:tblCellMar>
        <w:tblLook w:val="0000"/>
      </w:tblPr>
      <w:tblGrid>
        <w:gridCol w:w="2420"/>
        <w:gridCol w:w="920"/>
        <w:gridCol w:w="840"/>
        <w:gridCol w:w="860"/>
        <w:gridCol w:w="840"/>
        <w:gridCol w:w="880"/>
      </w:tblGrid>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б) обязательные</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color w:val="333333"/>
                <w:sz w:val="24"/>
                <w:szCs w:val="24"/>
              </w:rPr>
              <w:t>1</w:t>
            </w: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333333"/>
                <w:sz w:val="24"/>
                <w:szCs w:val="24"/>
              </w:rPr>
              <w:t>1</w:t>
            </w: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333333"/>
                <w:sz w:val="24"/>
                <w:szCs w:val="24"/>
              </w:rPr>
              <w:t>1</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color w:val="333333"/>
                <w:sz w:val="24"/>
                <w:szCs w:val="24"/>
              </w:rPr>
              <w:t>4</w:t>
            </w: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индивидуальные и</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групповые</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коррекционные</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занятия</w:t>
            </w:r>
            <w:r>
              <w:rPr>
                <w:rFonts w:ascii="Times New Roman" w:hAnsi="Times New Roman" w:cs="Times New Roman"/>
                <w:color w:val="333333"/>
                <w:sz w:val="24"/>
                <w:szCs w:val="24"/>
              </w:rPr>
              <w:t>:</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психологическое</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81"/>
        </w:trPr>
        <w:tc>
          <w:tcPr>
            <w:tcW w:w="242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развитие</w:t>
            </w:r>
          </w:p>
        </w:tc>
        <w:tc>
          <w:tcPr>
            <w:tcW w:w="92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61"/>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color w:val="333333"/>
                <w:sz w:val="24"/>
                <w:szCs w:val="24"/>
              </w:rPr>
              <w:t>Допустимая</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260"/>
              <w:rPr>
                <w:rFonts w:ascii="Times New Roman" w:hAnsi="Times New Roman" w:cs="Times New Roman"/>
                <w:sz w:val="24"/>
                <w:szCs w:val="24"/>
              </w:rPr>
            </w:pPr>
            <w:r>
              <w:rPr>
                <w:rFonts w:ascii="Times New Roman" w:hAnsi="Times New Roman" w:cs="Times New Roman"/>
                <w:color w:val="333333"/>
                <w:sz w:val="24"/>
                <w:szCs w:val="24"/>
              </w:rPr>
              <w:t>1015</w:t>
            </w: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180"/>
              <w:rPr>
                <w:rFonts w:ascii="Times New Roman" w:hAnsi="Times New Roman" w:cs="Times New Roman"/>
                <w:sz w:val="24"/>
                <w:szCs w:val="24"/>
              </w:rPr>
            </w:pPr>
            <w:r>
              <w:rPr>
                <w:rFonts w:ascii="Times New Roman" w:hAnsi="Times New Roman" w:cs="Times New Roman"/>
                <w:color w:val="333333"/>
                <w:sz w:val="24"/>
                <w:szCs w:val="24"/>
              </w:rPr>
              <w:t>1050</w:t>
            </w: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color w:val="333333"/>
                <w:sz w:val="24"/>
                <w:szCs w:val="24"/>
              </w:rPr>
              <w:t>1120</w:t>
            </w: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180"/>
              <w:rPr>
                <w:rFonts w:ascii="Times New Roman" w:hAnsi="Times New Roman" w:cs="Times New Roman"/>
                <w:sz w:val="24"/>
                <w:szCs w:val="24"/>
              </w:rPr>
            </w:pPr>
            <w:r>
              <w:rPr>
                <w:rFonts w:ascii="Times New Roman" w:hAnsi="Times New Roman" w:cs="Times New Roman"/>
                <w:color w:val="333333"/>
                <w:sz w:val="24"/>
                <w:szCs w:val="24"/>
              </w:rPr>
              <w:t>1296</w:t>
            </w: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60" w:lineRule="exact"/>
              <w:ind w:left="160"/>
              <w:rPr>
                <w:rFonts w:ascii="Times New Roman" w:hAnsi="Times New Roman" w:cs="Times New Roman"/>
                <w:sz w:val="24"/>
                <w:szCs w:val="24"/>
              </w:rPr>
            </w:pPr>
            <w:r>
              <w:rPr>
                <w:rFonts w:ascii="Times New Roman" w:hAnsi="Times New Roman" w:cs="Times New Roman"/>
                <w:color w:val="333333"/>
                <w:sz w:val="24"/>
                <w:szCs w:val="24"/>
              </w:rPr>
              <w:t>4481</w:t>
            </w: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333333"/>
                <w:sz w:val="24"/>
                <w:szCs w:val="24"/>
              </w:rPr>
              <w:t>аудиторная учебная</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333333"/>
                <w:sz w:val="24"/>
                <w:szCs w:val="24"/>
              </w:rPr>
              <w:t>нагрузка при 5-</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333333"/>
                <w:sz w:val="24"/>
                <w:szCs w:val="24"/>
              </w:rPr>
              <w:t>дневной учебной</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24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333333"/>
                <w:sz w:val="24"/>
                <w:szCs w:val="24"/>
              </w:rPr>
              <w:t>неделе</w:t>
            </w:r>
          </w:p>
        </w:tc>
        <w:tc>
          <w:tcPr>
            <w:tcW w:w="9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bl>
    <w:p w:rsidR="007530BC" w:rsidRDefault="007530BC" w:rsidP="007530BC">
      <w:pPr>
        <w:widowControl w:val="0"/>
        <w:autoSpaceDE w:val="0"/>
        <w:autoSpaceDN w:val="0"/>
        <w:adjustRightInd w:val="0"/>
        <w:spacing w:after="0" w:line="240" w:lineRule="auto"/>
        <w:rPr>
          <w:rFonts w:ascii="Times New Roman" w:hAnsi="Times New Roman" w:cs="Times New Roman"/>
          <w:sz w:val="24"/>
          <w:szCs w:val="24"/>
        </w:rPr>
        <w:sectPr w:rsidR="007530BC">
          <w:pgSz w:w="11906" w:h="16838"/>
          <w:pgMar w:top="822" w:right="1980" w:bottom="1440" w:left="2840" w:header="720" w:footer="720" w:gutter="0"/>
          <w:cols w:space="720" w:equalWidth="0">
            <w:col w:w="7080"/>
          </w:cols>
          <w:noEndnote/>
        </w:sectPr>
      </w:pPr>
    </w:p>
    <w:p w:rsidR="007530BC" w:rsidRDefault="007530BC" w:rsidP="007530BC">
      <w:pPr>
        <w:widowControl w:val="0"/>
        <w:autoSpaceDE w:val="0"/>
        <w:autoSpaceDN w:val="0"/>
        <w:adjustRightInd w:val="0"/>
        <w:spacing w:after="0" w:line="240" w:lineRule="auto"/>
        <w:ind w:left="2560"/>
        <w:rPr>
          <w:rFonts w:ascii="Times New Roman" w:hAnsi="Times New Roman" w:cs="Times New Roman"/>
          <w:sz w:val="24"/>
          <w:szCs w:val="24"/>
        </w:rPr>
      </w:pPr>
      <w:r>
        <w:rPr>
          <w:rFonts w:ascii="Times New Roman" w:hAnsi="Times New Roman" w:cs="Times New Roman"/>
          <w:b/>
          <w:bCs/>
          <w:sz w:val="24"/>
          <w:szCs w:val="24"/>
        </w:rPr>
        <w:lastRenderedPageBreak/>
        <w:t>Среднее общее образование (ФКГОС)</w:t>
      </w:r>
    </w:p>
    <w:p w:rsidR="007530BC" w:rsidRDefault="007530BC" w:rsidP="007530BC">
      <w:pPr>
        <w:widowControl w:val="0"/>
        <w:autoSpaceDE w:val="0"/>
        <w:autoSpaceDN w:val="0"/>
        <w:adjustRightInd w:val="0"/>
        <w:spacing w:after="0" w:line="329" w:lineRule="exact"/>
        <w:rPr>
          <w:rFonts w:ascii="Times New Roman" w:hAnsi="Times New Roman" w:cs="Times New Roman"/>
          <w:sz w:val="24"/>
          <w:szCs w:val="24"/>
        </w:rPr>
      </w:pPr>
    </w:p>
    <w:p w:rsidR="007530BC" w:rsidRPr="00BA09E7" w:rsidRDefault="007530BC" w:rsidP="007530BC">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BA09E7">
        <w:rPr>
          <w:rFonts w:ascii="Times New Roman" w:hAnsi="Times New Roman" w:cs="Times New Roman"/>
          <w:sz w:val="24"/>
          <w:szCs w:val="24"/>
        </w:rPr>
        <w:t>Все предметы учебного плана в полном объеме соответствуют требованиям федерального компонента государственного образовательного стандарта среднего общего образования,</w:t>
      </w:r>
    </w:p>
    <w:p w:rsidR="007530BC" w:rsidRPr="00BA09E7" w:rsidRDefault="007530BC" w:rsidP="007530BC">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500"/>
        <w:gridCol w:w="1820"/>
      </w:tblGrid>
      <w:tr w:rsidR="007530BC" w:rsidTr="00647C75">
        <w:trPr>
          <w:trHeight w:val="276"/>
        </w:trPr>
        <w:tc>
          <w:tcPr>
            <w:tcW w:w="750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sz w:val="24"/>
                <w:szCs w:val="24"/>
              </w:rPr>
              <w:t>федерального  базисного  учебного  плана,  утвержденного  приказом</w:t>
            </w:r>
          </w:p>
        </w:tc>
        <w:tc>
          <w:tcPr>
            <w:tcW w:w="18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w:t>
            </w:r>
          </w:p>
        </w:tc>
      </w:tr>
      <w:tr w:rsidR="007530BC" w:rsidTr="00647C75">
        <w:trPr>
          <w:trHeight w:val="276"/>
        </w:trPr>
        <w:tc>
          <w:tcPr>
            <w:tcW w:w="750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sz w:val="24"/>
                <w:szCs w:val="24"/>
              </w:rPr>
              <w:t>образования РФ  от 09.03.2004 г. № 1312  с внесенными изменениями,</w:t>
            </w:r>
          </w:p>
        </w:tc>
        <w:tc>
          <w:tcPr>
            <w:tcW w:w="18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что обеспечивает</w:t>
            </w:r>
          </w:p>
        </w:tc>
      </w:tr>
    </w:tbl>
    <w:p w:rsidR="007530BC" w:rsidRPr="00BA09E7" w:rsidRDefault="007530BC" w:rsidP="007530BC">
      <w:pPr>
        <w:widowControl w:val="0"/>
        <w:tabs>
          <w:tab w:val="num" w:pos="1660"/>
        </w:tabs>
        <w:autoSpaceDE w:val="0"/>
        <w:autoSpaceDN w:val="0"/>
        <w:adjustRightInd w:val="0"/>
        <w:spacing w:after="0" w:line="240" w:lineRule="auto"/>
        <w:rPr>
          <w:rFonts w:ascii="Times New Roman" w:hAnsi="Times New Roman" w:cs="Times New Roman"/>
          <w:sz w:val="24"/>
          <w:szCs w:val="24"/>
        </w:rPr>
      </w:pPr>
      <w:proofErr w:type="gramStart"/>
      <w:r w:rsidRPr="00BA09E7">
        <w:rPr>
          <w:rFonts w:ascii="Times New Roman" w:hAnsi="Times New Roman" w:cs="Times New Roman"/>
          <w:sz w:val="24"/>
          <w:szCs w:val="24"/>
        </w:rPr>
        <w:t>обучающимся</w:t>
      </w:r>
      <w:proofErr w:type="gramEnd"/>
      <w:r w:rsidRPr="00BA09E7">
        <w:rPr>
          <w:rFonts w:ascii="Times New Roman" w:hAnsi="Times New Roman" w:cs="Times New Roman"/>
          <w:sz w:val="24"/>
          <w:szCs w:val="24"/>
        </w:rPr>
        <w:tab/>
        <w:t>равноправные   условия   при   обучении   на   территории   Российской</w:t>
      </w:r>
    </w:p>
    <w:tbl>
      <w:tblPr>
        <w:tblW w:w="0" w:type="auto"/>
        <w:tblLayout w:type="fixed"/>
        <w:tblCellMar>
          <w:left w:w="0" w:type="dxa"/>
          <w:right w:w="0" w:type="dxa"/>
        </w:tblCellMar>
        <w:tblLook w:val="0000"/>
      </w:tblPr>
      <w:tblGrid>
        <w:gridCol w:w="320"/>
        <w:gridCol w:w="1100"/>
        <w:gridCol w:w="1120"/>
        <w:gridCol w:w="480"/>
        <w:gridCol w:w="820"/>
        <w:gridCol w:w="400"/>
        <w:gridCol w:w="460"/>
        <w:gridCol w:w="640"/>
        <w:gridCol w:w="300"/>
        <w:gridCol w:w="780"/>
        <w:gridCol w:w="380"/>
        <w:gridCol w:w="800"/>
        <w:gridCol w:w="380"/>
        <w:gridCol w:w="320"/>
        <w:gridCol w:w="1020"/>
      </w:tblGrid>
      <w:tr w:rsidR="007530BC" w:rsidTr="00647C75">
        <w:trPr>
          <w:trHeight w:val="276"/>
        </w:trPr>
        <w:tc>
          <w:tcPr>
            <w:tcW w:w="142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Федерации.</w:t>
            </w:r>
          </w:p>
        </w:tc>
        <w:tc>
          <w:tcPr>
            <w:tcW w:w="11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4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3"/>
                <w:szCs w:val="23"/>
              </w:rPr>
            </w:pPr>
          </w:p>
        </w:tc>
      </w:tr>
      <w:tr w:rsidR="007530BC" w:rsidRPr="00BA09E7" w:rsidTr="00647C75">
        <w:trPr>
          <w:trHeight w:val="276"/>
        </w:trPr>
        <w:tc>
          <w:tcPr>
            <w:tcW w:w="3840" w:type="dxa"/>
            <w:gridSpan w:val="5"/>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sz w:val="24"/>
                <w:szCs w:val="24"/>
              </w:rPr>
              <w:t>Учебный план составлен с учетом</w:t>
            </w:r>
          </w:p>
        </w:tc>
        <w:tc>
          <w:tcPr>
            <w:tcW w:w="5480" w:type="dxa"/>
            <w:gridSpan w:val="10"/>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sidRPr="00BA09E7">
              <w:rPr>
                <w:rFonts w:ascii="Times New Roman" w:hAnsi="Times New Roman" w:cs="Times New Roman"/>
                <w:sz w:val="24"/>
                <w:szCs w:val="24"/>
              </w:rPr>
              <w:t>образовательных потребностей обучающихся и их</w:t>
            </w:r>
          </w:p>
        </w:tc>
      </w:tr>
      <w:tr w:rsidR="007530BC" w:rsidTr="00647C75">
        <w:trPr>
          <w:trHeight w:val="276"/>
        </w:trPr>
        <w:tc>
          <w:tcPr>
            <w:tcW w:w="4240" w:type="dxa"/>
            <w:gridSpan w:val="6"/>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w:t>
            </w:r>
          </w:p>
        </w:tc>
        <w:tc>
          <w:tcPr>
            <w:tcW w:w="140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и  выбором</w:t>
            </w:r>
          </w:p>
        </w:tc>
        <w:tc>
          <w:tcPr>
            <w:tcW w:w="2660" w:type="dxa"/>
            <w:gridSpan w:val="5"/>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определенного  профиля</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обучения</w:t>
            </w:r>
          </w:p>
        </w:tc>
      </w:tr>
      <w:tr w:rsidR="007530BC" w:rsidTr="00647C75">
        <w:trPr>
          <w:trHeight w:val="276"/>
        </w:trPr>
        <w:tc>
          <w:tcPr>
            <w:tcW w:w="5640" w:type="dxa"/>
            <w:gridSpan w:val="9"/>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(социально-гуманитарного,  физико-математического</w:t>
            </w:r>
            <w:proofErr w:type="gramEnd"/>
          </w:p>
        </w:tc>
        <w:tc>
          <w:tcPr>
            <w:tcW w:w="7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w:t>
            </w:r>
          </w:p>
        </w:tc>
        <w:tc>
          <w:tcPr>
            <w:tcW w:w="1880" w:type="dxa"/>
            <w:gridSpan w:val="4"/>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универсального</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обучения</w:t>
            </w:r>
          </w:p>
        </w:tc>
      </w:tr>
      <w:tr w:rsidR="007530BC" w:rsidTr="00647C75">
        <w:trPr>
          <w:trHeight w:val="276"/>
        </w:trPr>
        <w:tc>
          <w:tcPr>
            <w:tcW w:w="3020" w:type="dxa"/>
            <w:gridSpan w:val="4"/>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(непрофильное обучение).</w:t>
            </w:r>
          </w:p>
        </w:tc>
        <w:tc>
          <w:tcPr>
            <w:tcW w:w="8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11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учебном</w:t>
            </w:r>
          </w:p>
        </w:tc>
        <w:tc>
          <w:tcPr>
            <w:tcW w:w="242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плане  </w:t>
            </w:r>
            <w:proofErr w:type="gramStart"/>
            <w:r>
              <w:rPr>
                <w:rFonts w:ascii="Times New Roman" w:hAnsi="Times New Roman" w:cs="Times New Roman"/>
                <w:sz w:val="24"/>
                <w:szCs w:val="24"/>
              </w:rPr>
              <w:t>представлены</w:t>
            </w:r>
            <w:proofErr w:type="gramEnd"/>
          </w:p>
        </w:tc>
        <w:tc>
          <w:tcPr>
            <w:tcW w:w="4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два</w:t>
            </w:r>
          </w:p>
        </w:tc>
        <w:tc>
          <w:tcPr>
            <w:tcW w:w="46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4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класса:</w:t>
            </w:r>
          </w:p>
        </w:tc>
        <w:tc>
          <w:tcPr>
            <w:tcW w:w="7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880" w:type="dxa"/>
            <w:gridSpan w:val="4"/>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универсального</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обучения</w:t>
            </w:r>
          </w:p>
        </w:tc>
      </w:tr>
      <w:tr w:rsidR="007530BC" w:rsidTr="00647C75">
        <w:trPr>
          <w:trHeight w:val="276"/>
        </w:trPr>
        <w:tc>
          <w:tcPr>
            <w:tcW w:w="254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(общеобразовательный)</w:t>
            </w:r>
          </w:p>
        </w:tc>
        <w:tc>
          <w:tcPr>
            <w:tcW w:w="4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и</w:t>
            </w:r>
          </w:p>
        </w:tc>
        <w:tc>
          <w:tcPr>
            <w:tcW w:w="168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профильный</w:t>
            </w:r>
          </w:p>
        </w:tc>
        <w:tc>
          <w:tcPr>
            <w:tcW w:w="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класс</w:t>
            </w:r>
          </w:p>
        </w:tc>
        <w:tc>
          <w:tcPr>
            <w:tcW w:w="3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3"/>
                <w:sz w:val="24"/>
                <w:szCs w:val="24"/>
              </w:rPr>
              <w:t>с</w:t>
            </w:r>
          </w:p>
        </w:tc>
        <w:tc>
          <w:tcPr>
            <w:tcW w:w="196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подразделением</w:t>
            </w:r>
          </w:p>
        </w:tc>
        <w:tc>
          <w:tcPr>
            <w:tcW w:w="38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на</w:t>
            </w:r>
          </w:p>
        </w:tc>
        <w:tc>
          <w:tcPr>
            <w:tcW w:w="134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социально-</w:t>
            </w:r>
          </w:p>
        </w:tc>
      </w:tr>
      <w:tr w:rsidR="007530BC" w:rsidRPr="00BA09E7" w:rsidTr="00647C75">
        <w:trPr>
          <w:trHeight w:val="277"/>
        </w:trPr>
        <w:tc>
          <w:tcPr>
            <w:tcW w:w="6420" w:type="dxa"/>
            <w:gridSpan w:val="10"/>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sz w:val="24"/>
                <w:szCs w:val="24"/>
              </w:rPr>
              <w:t>математический профиль и физико-математический профиль.</w:t>
            </w:r>
          </w:p>
        </w:tc>
        <w:tc>
          <w:tcPr>
            <w:tcW w:w="38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p>
        </w:tc>
      </w:tr>
      <w:tr w:rsidR="007530BC" w:rsidTr="00647C75">
        <w:trPr>
          <w:trHeight w:val="276"/>
        </w:trPr>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p>
        </w:tc>
        <w:tc>
          <w:tcPr>
            <w:tcW w:w="6480" w:type="dxa"/>
            <w:gridSpan w:val="10"/>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ind w:left="160"/>
              <w:rPr>
                <w:rFonts w:ascii="Times New Roman" w:hAnsi="Times New Roman" w:cs="Times New Roman"/>
                <w:sz w:val="24"/>
                <w:szCs w:val="24"/>
              </w:rPr>
            </w:pPr>
            <w:r w:rsidRPr="00BA09E7">
              <w:rPr>
                <w:rFonts w:ascii="Times New Roman" w:hAnsi="Times New Roman" w:cs="Times New Roman"/>
                <w:sz w:val="24"/>
                <w:szCs w:val="24"/>
              </w:rPr>
              <w:t xml:space="preserve">физико-математическом </w:t>
            </w:r>
            <w:proofErr w:type="gramStart"/>
            <w:r w:rsidRPr="00BA09E7">
              <w:rPr>
                <w:rFonts w:ascii="Times New Roman" w:hAnsi="Times New Roman" w:cs="Times New Roman"/>
                <w:sz w:val="24"/>
                <w:szCs w:val="24"/>
              </w:rPr>
              <w:t>профиле</w:t>
            </w:r>
            <w:proofErr w:type="gramEnd"/>
            <w:r w:rsidRPr="00BA09E7">
              <w:rPr>
                <w:rFonts w:ascii="Times New Roman" w:hAnsi="Times New Roman" w:cs="Times New Roman"/>
                <w:sz w:val="24"/>
                <w:szCs w:val="24"/>
              </w:rPr>
              <w:t>, на изучение математики</w:t>
            </w:r>
          </w:p>
        </w:tc>
        <w:tc>
          <w:tcPr>
            <w:tcW w:w="150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отводится 7</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часов, </w:t>
            </w:r>
            <w:proofErr w:type="gramStart"/>
            <w:r>
              <w:rPr>
                <w:rFonts w:ascii="Times New Roman" w:hAnsi="Times New Roman" w:cs="Times New Roman"/>
                <w:sz w:val="24"/>
                <w:szCs w:val="24"/>
              </w:rPr>
              <w:t>на</w:t>
            </w:r>
            <w:proofErr w:type="gramEnd"/>
          </w:p>
        </w:tc>
      </w:tr>
      <w:tr w:rsidR="007530BC" w:rsidTr="00647C75">
        <w:trPr>
          <w:trHeight w:val="276"/>
        </w:trPr>
        <w:tc>
          <w:tcPr>
            <w:tcW w:w="6800" w:type="dxa"/>
            <w:gridSpan w:val="11"/>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rPr>
                <w:rFonts w:ascii="Times New Roman" w:hAnsi="Times New Roman" w:cs="Times New Roman"/>
                <w:sz w:val="24"/>
                <w:szCs w:val="24"/>
              </w:rPr>
            </w:pPr>
            <w:r w:rsidRPr="00BA09E7">
              <w:rPr>
                <w:rFonts w:ascii="Times New Roman" w:hAnsi="Times New Roman" w:cs="Times New Roman"/>
                <w:sz w:val="24"/>
                <w:szCs w:val="24"/>
              </w:rPr>
              <w:t>изучение  физики  -  5  часов.  На  социально-математическом</w:t>
            </w:r>
          </w:p>
        </w:tc>
        <w:tc>
          <w:tcPr>
            <w:tcW w:w="118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40"/>
              <w:rPr>
                <w:rFonts w:ascii="Times New Roman" w:hAnsi="Times New Roman" w:cs="Times New Roman"/>
                <w:sz w:val="24"/>
                <w:szCs w:val="24"/>
              </w:rPr>
            </w:pPr>
            <w:proofErr w:type="gramStart"/>
            <w:r>
              <w:rPr>
                <w:rFonts w:ascii="Times New Roman" w:hAnsi="Times New Roman" w:cs="Times New Roman"/>
                <w:sz w:val="24"/>
                <w:szCs w:val="24"/>
              </w:rPr>
              <w:t>профиле</w:t>
            </w:r>
            <w:proofErr w:type="gramEnd"/>
          </w:p>
        </w:tc>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3"/>
                <w:sz w:val="24"/>
                <w:szCs w:val="24"/>
              </w:rPr>
              <w:t>на</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изучение</w:t>
            </w:r>
          </w:p>
        </w:tc>
      </w:tr>
      <w:tr w:rsidR="007530BC" w:rsidTr="00647C75">
        <w:trPr>
          <w:trHeight w:val="276"/>
        </w:trPr>
        <w:tc>
          <w:tcPr>
            <w:tcW w:w="254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математики  отводится 7</w:t>
            </w:r>
          </w:p>
        </w:tc>
        <w:tc>
          <w:tcPr>
            <w:tcW w:w="5060" w:type="dxa"/>
            <w:gridSpan w:val="9"/>
            <w:tcBorders>
              <w:top w:val="nil"/>
              <w:left w:val="nil"/>
              <w:bottom w:val="nil"/>
              <w:right w:val="nil"/>
            </w:tcBorders>
            <w:vAlign w:val="bottom"/>
          </w:tcPr>
          <w:p w:rsidR="007530BC" w:rsidRPr="00BA09E7"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sidRPr="00BA09E7">
              <w:rPr>
                <w:rFonts w:ascii="Times New Roman" w:hAnsi="Times New Roman" w:cs="Times New Roman"/>
                <w:sz w:val="24"/>
                <w:szCs w:val="24"/>
              </w:rPr>
              <w:t>часов, на изучение обществознания отводится</w:t>
            </w:r>
          </w:p>
        </w:tc>
        <w:tc>
          <w:tcPr>
            <w:tcW w:w="1720" w:type="dxa"/>
            <w:gridSpan w:val="3"/>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right="820"/>
              <w:jc w:val="right"/>
              <w:rPr>
                <w:rFonts w:ascii="Times New Roman" w:hAnsi="Times New Roman" w:cs="Times New Roman"/>
                <w:sz w:val="24"/>
                <w:szCs w:val="24"/>
              </w:rPr>
            </w:pPr>
            <w:r>
              <w:rPr>
                <w:rFonts w:ascii="Times New Roman" w:hAnsi="Times New Roman" w:cs="Times New Roman"/>
                <w:sz w:val="24"/>
                <w:szCs w:val="24"/>
              </w:rPr>
              <w:t>4 часа.</w:t>
            </w:r>
          </w:p>
        </w:tc>
      </w:tr>
      <w:tr w:rsidR="007530BC" w:rsidTr="00647C75">
        <w:trPr>
          <w:trHeight w:val="276"/>
        </w:trPr>
        <w:tc>
          <w:tcPr>
            <w:tcW w:w="3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w:t>
            </w:r>
          </w:p>
        </w:tc>
        <w:tc>
          <w:tcPr>
            <w:tcW w:w="110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w w:val="96"/>
                <w:sz w:val="24"/>
                <w:szCs w:val="24"/>
              </w:rPr>
              <w:t>учебном</w:t>
            </w:r>
          </w:p>
        </w:tc>
        <w:tc>
          <w:tcPr>
            <w:tcW w:w="11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80"/>
              <w:rPr>
                <w:rFonts w:ascii="Times New Roman" w:hAnsi="Times New Roman" w:cs="Times New Roman"/>
                <w:sz w:val="24"/>
                <w:szCs w:val="24"/>
              </w:rPr>
            </w:pPr>
            <w:proofErr w:type="gramStart"/>
            <w:r>
              <w:rPr>
                <w:rFonts w:ascii="Times New Roman" w:hAnsi="Times New Roman" w:cs="Times New Roman"/>
                <w:sz w:val="24"/>
                <w:szCs w:val="24"/>
              </w:rPr>
              <w:t>плане</w:t>
            </w:r>
            <w:proofErr w:type="gramEnd"/>
          </w:p>
        </w:tc>
        <w:tc>
          <w:tcPr>
            <w:tcW w:w="130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Times New Roman" w:hAnsi="Times New Roman" w:cs="Times New Roman"/>
                <w:w w:val="99"/>
                <w:sz w:val="24"/>
                <w:szCs w:val="24"/>
              </w:rPr>
              <w:t>представлен</w:t>
            </w:r>
            <w:proofErr w:type="gramEnd"/>
          </w:p>
        </w:tc>
        <w:tc>
          <w:tcPr>
            <w:tcW w:w="86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один</w:t>
            </w:r>
          </w:p>
        </w:tc>
        <w:tc>
          <w:tcPr>
            <w:tcW w:w="64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11</w:t>
            </w:r>
          </w:p>
        </w:tc>
        <w:tc>
          <w:tcPr>
            <w:tcW w:w="1080" w:type="dxa"/>
            <w:gridSpan w:val="2"/>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класс</w:t>
            </w:r>
          </w:p>
        </w:tc>
        <w:tc>
          <w:tcPr>
            <w:tcW w:w="1880" w:type="dxa"/>
            <w:gridSpan w:val="4"/>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4"/>
                <w:szCs w:val="24"/>
              </w:rPr>
              <w:t>универсального</w:t>
            </w:r>
          </w:p>
        </w:tc>
        <w:tc>
          <w:tcPr>
            <w:tcW w:w="1020" w:type="dxa"/>
            <w:tcBorders>
              <w:top w:val="nil"/>
              <w:left w:val="nil"/>
              <w:bottom w:val="nil"/>
              <w:right w:val="nil"/>
            </w:tcBorders>
            <w:vAlign w:val="bottom"/>
          </w:tcPr>
          <w:p w:rsidR="007530BC" w:rsidRDefault="007530BC" w:rsidP="00647C7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обучения</w:t>
            </w:r>
          </w:p>
        </w:tc>
      </w:tr>
    </w:tbl>
    <w:p w:rsidR="007530BC" w:rsidRDefault="007530BC" w:rsidP="007530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(общеобразовательный).</w:t>
      </w:r>
    </w:p>
    <w:p w:rsidR="007530BC" w:rsidRDefault="007530BC" w:rsidP="007530BC">
      <w:pPr>
        <w:widowControl w:val="0"/>
        <w:autoSpaceDE w:val="0"/>
        <w:autoSpaceDN w:val="0"/>
        <w:adjustRightInd w:val="0"/>
        <w:spacing w:after="0" w:line="58" w:lineRule="exact"/>
        <w:rPr>
          <w:rFonts w:ascii="Times New Roman" w:hAnsi="Times New Roman" w:cs="Times New Roman"/>
          <w:sz w:val="24"/>
          <w:szCs w:val="24"/>
        </w:rPr>
      </w:pPr>
    </w:p>
    <w:p w:rsidR="007530BC" w:rsidRPr="00BA09E7" w:rsidRDefault="007530BC" w:rsidP="007530BC">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BA09E7">
        <w:rPr>
          <w:rFonts w:ascii="Times New Roman" w:hAnsi="Times New Roman" w:cs="Times New Roman"/>
          <w:sz w:val="24"/>
          <w:szCs w:val="24"/>
        </w:rPr>
        <w:t>По запросам обучающихся и их родителей (законных представителей) в 10-11 классах добавлено по 1 часу за счет компонента образовательного учреждения по следующим предметам:</w:t>
      </w:r>
    </w:p>
    <w:p w:rsidR="007530BC" w:rsidRPr="00BA09E7" w:rsidRDefault="007530BC" w:rsidP="007530BC">
      <w:pPr>
        <w:widowControl w:val="0"/>
        <w:autoSpaceDE w:val="0"/>
        <w:autoSpaceDN w:val="0"/>
        <w:adjustRightInd w:val="0"/>
        <w:spacing w:after="0" w:line="59" w:lineRule="exact"/>
        <w:rPr>
          <w:rFonts w:ascii="Times New Roman" w:hAnsi="Times New Roman" w:cs="Times New Roman"/>
          <w:sz w:val="24"/>
          <w:szCs w:val="24"/>
        </w:rPr>
      </w:pPr>
    </w:p>
    <w:p w:rsidR="007530BC" w:rsidRPr="00BA09E7" w:rsidRDefault="007530BC" w:rsidP="00295819">
      <w:pPr>
        <w:widowControl w:val="0"/>
        <w:numPr>
          <w:ilvl w:val="0"/>
          <w:numId w:val="13"/>
        </w:numPr>
        <w:tabs>
          <w:tab w:val="clear" w:pos="720"/>
          <w:tab w:val="num" w:pos="307"/>
        </w:tabs>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BA09E7">
        <w:rPr>
          <w:rFonts w:ascii="Times New Roman" w:hAnsi="Times New Roman" w:cs="Times New Roman"/>
          <w:sz w:val="24"/>
          <w:szCs w:val="24"/>
        </w:rPr>
        <w:t xml:space="preserve">«Русский язык» в целях формирования коммуникативной, языковедческой и культуроведческой компетенций; </w:t>
      </w:r>
    </w:p>
    <w:p w:rsidR="007530BC" w:rsidRPr="00BA09E7" w:rsidRDefault="007530BC" w:rsidP="007530BC">
      <w:pPr>
        <w:widowControl w:val="0"/>
        <w:autoSpaceDE w:val="0"/>
        <w:autoSpaceDN w:val="0"/>
        <w:adjustRightInd w:val="0"/>
        <w:spacing w:after="0" w:line="59" w:lineRule="exact"/>
        <w:rPr>
          <w:rFonts w:ascii="Times New Roman" w:hAnsi="Times New Roman" w:cs="Times New Roman"/>
          <w:sz w:val="24"/>
          <w:szCs w:val="24"/>
        </w:rPr>
      </w:pPr>
    </w:p>
    <w:p w:rsidR="007530BC" w:rsidRPr="00BA09E7" w:rsidRDefault="007530BC" w:rsidP="00295819">
      <w:pPr>
        <w:widowControl w:val="0"/>
        <w:numPr>
          <w:ilvl w:val="0"/>
          <w:numId w:val="13"/>
        </w:numPr>
        <w:tabs>
          <w:tab w:val="clear" w:pos="720"/>
          <w:tab w:val="num" w:pos="336"/>
        </w:tabs>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BA09E7">
        <w:rPr>
          <w:rFonts w:ascii="Times New Roman" w:hAnsi="Times New Roman" w:cs="Times New Roman"/>
          <w:sz w:val="24"/>
          <w:szCs w:val="24"/>
        </w:rPr>
        <w:t xml:space="preserve">«Информатика и ИКТ» в целях овладения системой умений и навыков программирования. </w:t>
      </w:r>
    </w:p>
    <w:p w:rsidR="007530BC" w:rsidRPr="00BA09E7" w:rsidRDefault="007530BC" w:rsidP="007530BC">
      <w:pPr>
        <w:widowControl w:val="0"/>
        <w:autoSpaceDE w:val="0"/>
        <w:autoSpaceDN w:val="0"/>
        <w:adjustRightInd w:val="0"/>
        <w:spacing w:after="0" w:line="60" w:lineRule="exact"/>
        <w:rPr>
          <w:rFonts w:ascii="Times New Roman" w:hAnsi="Times New Roman" w:cs="Times New Roman"/>
          <w:sz w:val="24"/>
          <w:szCs w:val="24"/>
        </w:rPr>
      </w:pPr>
    </w:p>
    <w:p w:rsidR="007530BC" w:rsidRPr="00BA09E7" w:rsidRDefault="007530BC" w:rsidP="007530BC">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BA09E7">
        <w:rPr>
          <w:rFonts w:ascii="Times New Roman" w:hAnsi="Times New Roman" w:cs="Times New Roman"/>
          <w:sz w:val="24"/>
          <w:szCs w:val="24"/>
        </w:rPr>
        <w:t xml:space="preserve">В рамках компонента образовательного учреждения, по запросам обучающихся и их родителей введены элективные курсы в целях обеспечения индивидуального развития обучающихся в соответствии с их склонностями и интересами. Наличие большого числа элективных курсов, отличающихся друг от друга содержанием, формой организации и технологиями проведения обеспечивает обучающимся выбор 3-х элективных курсов для индивидуального учебного плана. </w:t>
      </w:r>
    </w:p>
    <w:p w:rsidR="007530BC" w:rsidRPr="00BA09E7" w:rsidRDefault="007530BC" w:rsidP="007530BC">
      <w:pPr>
        <w:widowControl w:val="0"/>
        <w:autoSpaceDE w:val="0"/>
        <w:autoSpaceDN w:val="0"/>
        <w:adjustRightInd w:val="0"/>
        <w:spacing w:after="0" w:line="62" w:lineRule="exact"/>
        <w:rPr>
          <w:rFonts w:ascii="Times New Roman" w:hAnsi="Times New Roman" w:cs="Times New Roman"/>
          <w:sz w:val="24"/>
          <w:szCs w:val="24"/>
        </w:rPr>
      </w:pPr>
    </w:p>
    <w:p w:rsidR="007530BC" w:rsidRPr="00BA09E7" w:rsidRDefault="007530BC" w:rsidP="007530BC">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BA09E7">
        <w:rPr>
          <w:rFonts w:ascii="Times New Roman" w:hAnsi="Times New Roman" w:cs="Times New Roman"/>
          <w:sz w:val="24"/>
          <w:szCs w:val="24"/>
        </w:rPr>
        <w:t xml:space="preserve">Национально-региональный компонент реализуется через интеграцию в общую структуру предметов: «Литература», «История», «Технология», «Биология», «География», «Обществознание», «Физическая культура». На изучение национально-регионального компонента отведено 15% учебного времени. </w:t>
      </w:r>
    </w:p>
    <w:p w:rsidR="007530BC" w:rsidRPr="00BA09E7" w:rsidRDefault="007530BC" w:rsidP="007530BC">
      <w:pPr>
        <w:widowControl w:val="0"/>
        <w:autoSpaceDE w:val="0"/>
        <w:autoSpaceDN w:val="0"/>
        <w:adjustRightInd w:val="0"/>
        <w:spacing w:after="0" w:line="59" w:lineRule="exact"/>
        <w:rPr>
          <w:rFonts w:ascii="Times New Roman" w:hAnsi="Times New Roman" w:cs="Times New Roman"/>
          <w:sz w:val="24"/>
          <w:szCs w:val="24"/>
        </w:rPr>
      </w:pPr>
    </w:p>
    <w:p w:rsidR="007530BC" w:rsidRPr="00BA09E7" w:rsidRDefault="007530BC" w:rsidP="007530BC">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BA09E7">
        <w:rPr>
          <w:rFonts w:ascii="Times New Roman" w:hAnsi="Times New Roman" w:cs="Times New Roman"/>
          <w:sz w:val="24"/>
          <w:szCs w:val="24"/>
        </w:rPr>
        <w:t xml:space="preserve">Продолжительность учебного года в 10 классе – 36 учебных недель, в 11 классе – 34 учебные недели. </w:t>
      </w:r>
    </w:p>
    <w:p w:rsidR="006800E9" w:rsidRPr="00630D63" w:rsidRDefault="006800E9" w:rsidP="007530BC">
      <w:pPr>
        <w:spacing w:after="0" w:line="240" w:lineRule="auto"/>
        <w:ind w:left="-567"/>
        <w:rPr>
          <w:rFonts w:ascii="Times New Roman" w:eastAsia="Times New Roman" w:hAnsi="Times New Roman" w:cs="Times New Roman"/>
          <w:sz w:val="24"/>
          <w:szCs w:val="24"/>
        </w:rPr>
        <w:sectPr w:rsidR="006800E9" w:rsidRPr="00630D63">
          <w:pgSz w:w="11906" w:h="16838"/>
          <w:pgMar w:top="822" w:right="720" w:bottom="1440" w:left="1580" w:header="720" w:footer="720" w:gutter="0"/>
          <w:cols w:space="720"/>
        </w:sectPr>
      </w:pPr>
    </w:p>
    <w:p w:rsidR="007530BC" w:rsidRPr="007530BC" w:rsidRDefault="007530BC" w:rsidP="007530BC">
      <w:pPr>
        <w:widowControl w:val="0"/>
        <w:autoSpaceDE w:val="0"/>
        <w:autoSpaceDN w:val="0"/>
        <w:adjustRightInd w:val="0"/>
        <w:spacing w:after="0" w:line="240" w:lineRule="auto"/>
        <w:ind w:left="2680"/>
        <w:rPr>
          <w:rFonts w:ascii="Times New Roman" w:eastAsia="Times New Roman" w:hAnsi="Times New Roman" w:cs="Times New Roman"/>
          <w:sz w:val="24"/>
          <w:szCs w:val="24"/>
          <w:lang w:val="en-US"/>
        </w:rPr>
      </w:pPr>
      <w:r w:rsidRPr="007530BC">
        <w:rPr>
          <w:rFonts w:ascii="Times New Roman" w:eastAsia="Times New Roman" w:hAnsi="Times New Roman" w:cs="Times New Roman"/>
          <w:b/>
          <w:bCs/>
          <w:sz w:val="24"/>
          <w:szCs w:val="24"/>
          <w:lang w:val="en-US"/>
        </w:rPr>
        <w:lastRenderedPageBreak/>
        <w:t>Среднее общее образование (ФКГОС)</w:t>
      </w:r>
    </w:p>
    <w:p w:rsidR="007530BC" w:rsidRPr="007530BC" w:rsidRDefault="007530BC" w:rsidP="007530BC">
      <w:pPr>
        <w:widowControl w:val="0"/>
        <w:autoSpaceDE w:val="0"/>
        <w:autoSpaceDN w:val="0"/>
        <w:adjustRightInd w:val="0"/>
        <w:spacing w:after="0" w:line="261" w:lineRule="exact"/>
        <w:rPr>
          <w:rFonts w:ascii="Times New Roman" w:eastAsia="Times New Roman" w:hAnsi="Times New Roman" w:cs="Times New Roman"/>
          <w:sz w:val="24"/>
          <w:szCs w:val="24"/>
          <w:lang w:val="en-US"/>
        </w:rPr>
      </w:pPr>
    </w:p>
    <w:tbl>
      <w:tblPr>
        <w:tblW w:w="0" w:type="auto"/>
        <w:tblInd w:w="10" w:type="dxa"/>
        <w:tblLayout w:type="fixed"/>
        <w:tblCellMar>
          <w:left w:w="0" w:type="dxa"/>
          <w:right w:w="0" w:type="dxa"/>
        </w:tblCellMar>
        <w:tblLook w:val="0000"/>
      </w:tblPr>
      <w:tblGrid>
        <w:gridCol w:w="4300"/>
        <w:gridCol w:w="1860"/>
        <w:gridCol w:w="100"/>
        <w:gridCol w:w="1380"/>
        <w:gridCol w:w="1540"/>
        <w:gridCol w:w="30"/>
      </w:tblGrid>
      <w:tr w:rsidR="007530BC" w:rsidRPr="007530BC" w:rsidTr="00647C75">
        <w:trPr>
          <w:trHeight w:val="276"/>
        </w:trPr>
        <w:tc>
          <w:tcPr>
            <w:tcW w:w="4300" w:type="dxa"/>
            <w:tcBorders>
              <w:top w:val="single" w:sz="8" w:space="0" w:color="auto"/>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Предмет</w:t>
            </w:r>
          </w:p>
        </w:tc>
        <w:tc>
          <w:tcPr>
            <w:tcW w:w="3340" w:type="dxa"/>
            <w:gridSpan w:val="3"/>
            <w:tcBorders>
              <w:top w:val="single" w:sz="8" w:space="0" w:color="auto"/>
              <w:left w:val="nil"/>
              <w:bottom w:val="nil"/>
              <w:right w:val="nil"/>
            </w:tcBorders>
            <w:vAlign w:val="bottom"/>
          </w:tcPr>
          <w:p w:rsidR="007530BC" w:rsidRPr="007530BC" w:rsidRDefault="007530BC" w:rsidP="007530BC">
            <w:pPr>
              <w:widowControl w:val="0"/>
              <w:autoSpaceDE w:val="0"/>
              <w:autoSpaceDN w:val="0"/>
              <w:adjustRightInd w:val="0"/>
              <w:spacing w:after="0" w:line="275" w:lineRule="exact"/>
              <w:ind w:left="138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Часы в неделю</w:t>
            </w:r>
          </w:p>
        </w:tc>
        <w:tc>
          <w:tcPr>
            <w:tcW w:w="1540" w:type="dxa"/>
            <w:tcBorders>
              <w:top w:val="single" w:sz="8" w:space="0" w:color="auto"/>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180"/>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38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3"/>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Общеобразова-</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920" w:type="dxa"/>
            <w:gridSpan w:val="2"/>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73" w:lineRule="exact"/>
              <w:ind w:right="22"/>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Профильный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тельный</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920" w:type="dxa"/>
            <w:gridSpan w:val="2"/>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right="22"/>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10-б класс</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
        </w:trPr>
        <w:tc>
          <w:tcPr>
            <w:tcW w:w="4300" w:type="dxa"/>
            <w:vMerge w:val="restart"/>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Базовые учебные предметы</w:t>
            </w:r>
          </w:p>
        </w:tc>
        <w:tc>
          <w:tcPr>
            <w:tcW w:w="1860" w:type="dxa"/>
            <w:vMerge w:val="restart"/>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10-а класс</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38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vMerge/>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860" w:type="dxa"/>
            <w:vMerge/>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4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Социально-</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Физико-</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математи</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математичес</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right="4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8"/>
                <w:sz w:val="24"/>
                <w:szCs w:val="24"/>
                <w:lang w:val="en-US"/>
              </w:rPr>
              <w:t>ческий</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6"/>
                <w:sz w:val="24"/>
                <w:szCs w:val="24"/>
                <w:lang w:val="en-US"/>
              </w:rPr>
              <w:t>кий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Русский язык</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Литература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11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Иностранный язык</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5</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Информатика и ИКТ</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7"/>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История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2"/>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(включая экономику</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 право)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География</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63"/>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Химия</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4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Биология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Искусство (МХК)</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Технология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Основы безопасности</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жизнедеятельности</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Физическая культура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nil"/>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Профильные учебные предметы</w:t>
            </w:r>
          </w:p>
        </w:tc>
        <w:tc>
          <w:tcPr>
            <w:tcW w:w="18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right="1362"/>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74"/>
                <w:sz w:val="16"/>
                <w:szCs w:val="16"/>
                <w:lang w:val="en-US"/>
              </w:rPr>
              <w:t>7</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99"/>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38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99"/>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(включая экономику</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 право)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Всего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30</w:t>
            </w: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8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right="6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34</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33</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Элективные курсы (по выбору)</w:t>
            </w: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Решение расчетных задач (химия)</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Алгоритмы решения комплексных задач </w:t>
            </w:r>
            <w:proofErr w:type="gramStart"/>
            <w:r w:rsidRPr="007530BC">
              <w:rPr>
                <w:rFonts w:ascii="Times New Roman" w:eastAsia="Times New Roman" w:hAnsi="Times New Roman" w:cs="Times New Roman"/>
                <w:sz w:val="24"/>
                <w:szCs w:val="24"/>
              </w:rPr>
              <w:t>по</w:t>
            </w:r>
            <w:proofErr w:type="gramEnd"/>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6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физике</w:t>
            </w: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Эвристические приемы поиска решений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задач по физике</w:t>
            </w: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Слово и живопись (русский язык)</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Нормы русского литературного языка</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Комбинированные задачи: решаем С1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Избранные вопросы математики</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Грамматика английского языка</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gramStart"/>
            <w:r w:rsidRPr="007530BC">
              <w:rPr>
                <w:rFonts w:ascii="Times New Roman" w:eastAsia="Times New Roman" w:hAnsi="Times New Roman" w:cs="Times New Roman"/>
                <w:sz w:val="24"/>
                <w:szCs w:val="24"/>
              </w:rPr>
              <w:t>Решение логических задач (информатика и</w:t>
            </w:r>
            <w:proofErr w:type="gramEnd"/>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7"/>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6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ИКТ)</w:t>
            </w: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40" w:type="dxa"/>
            <w:gridSpan w:val="3"/>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Практическая география</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40" w:type="dxa"/>
            <w:gridSpan w:val="3"/>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Сдаем ЕГЭ</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4"/>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Общие закономерности общей биологии</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Макроэкономика</w:t>
            </w: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6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Политика и право</w:t>
            </w: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40" w:type="dxa"/>
            <w:gridSpan w:val="3"/>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 Решаем С2</w:t>
            </w: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Допустимая аудиторная учебная</w:t>
            </w:r>
          </w:p>
        </w:tc>
        <w:tc>
          <w:tcPr>
            <w:tcW w:w="18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60" w:lineRule="exact"/>
              <w:ind w:right="680"/>
              <w:jc w:val="right"/>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36</w:t>
            </w: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нагрузка при 6-дневной учебной</w:t>
            </w:r>
          </w:p>
        </w:tc>
        <w:tc>
          <w:tcPr>
            <w:tcW w:w="18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неделе</w:t>
            </w:r>
          </w:p>
        </w:tc>
        <w:tc>
          <w:tcPr>
            <w:tcW w:w="18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8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7530BC" w:rsidRPr="007530BC">
          <w:pgSz w:w="11906" w:h="16838"/>
          <w:pgMar w:top="546" w:right="1160" w:bottom="682" w:left="1580" w:header="720" w:footer="720" w:gutter="0"/>
          <w:cols w:space="720" w:equalWidth="0">
            <w:col w:w="9160"/>
          </w:cols>
          <w:noEndnote/>
        </w:sectPr>
      </w:pPr>
    </w:p>
    <w:p w:rsidR="007530BC" w:rsidRPr="007530BC" w:rsidRDefault="007530BC" w:rsidP="007530BC">
      <w:pPr>
        <w:widowControl w:val="0"/>
        <w:autoSpaceDE w:val="0"/>
        <w:autoSpaceDN w:val="0"/>
        <w:adjustRightInd w:val="0"/>
        <w:spacing w:after="0" w:line="240" w:lineRule="auto"/>
        <w:ind w:left="2680"/>
        <w:rPr>
          <w:rFonts w:ascii="Times New Roman" w:eastAsia="Times New Roman" w:hAnsi="Times New Roman" w:cs="Times New Roman"/>
          <w:sz w:val="24"/>
          <w:szCs w:val="24"/>
          <w:lang w:val="en-US"/>
        </w:rPr>
      </w:pPr>
      <w:r w:rsidRPr="007530BC">
        <w:rPr>
          <w:rFonts w:ascii="Times New Roman" w:eastAsia="Times New Roman" w:hAnsi="Times New Roman" w:cs="Times New Roman"/>
          <w:b/>
          <w:bCs/>
          <w:sz w:val="24"/>
          <w:szCs w:val="24"/>
          <w:lang w:val="en-US"/>
        </w:rPr>
        <w:lastRenderedPageBreak/>
        <w:t>Среднее общее образование (ФКГОС)</w:t>
      </w:r>
    </w:p>
    <w:p w:rsidR="007530BC" w:rsidRPr="007530BC" w:rsidRDefault="007530BC" w:rsidP="007530BC">
      <w:pPr>
        <w:widowControl w:val="0"/>
        <w:autoSpaceDE w:val="0"/>
        <w:autoSpaceDN w:val="0"/>
        <w:adjustRightInd w:val="0"/>
        <w:spacing w:after="0" w:line="261" w:lineRule="exact"/>
        <w:rPr>
          <w:rFonts w:ascii="Times New Roman" w:eastAsia="Times New Roman" w:hAnsi="Times New Roman" w:cs="Times New Roman"/>
          <w:sz w:val="24"/>
          <w:szCs w:val="24"/>
          <w:lang w:val="en-US"/>
        </w:rPr>
      </w:pPr>
    </w:p>
    <w:tbl>
      <w:tblPr>
        <w:tblW w:w="0" w:type="auto"/>
        <w:tblInd w:w="10" w:type="dxa"/>
        <w:tblLayout w:type="fixed"/>
        <w:tblCellMar>
          <w:left w:w="0" w:type="dxa"/>
          <w:right w:w="0" w:type="dxa"/>
        </w:tblCellMar>
        <w:tblLook w:val="0000"/>
      </w:tblPr>
      <w:tblGrid>
        <w:gridCol w:w="4300"/>
        <w:gridCol w:w="1860"/>
        <w:gridCol w:w="30"/>
        <w:gridCol w:w="1440"/>
        <w:gridCol w:w="60"/>
        <w:gridCol w:w="1500"/>
        <w:gridCol w:w="30"/>
      </w:tblGrid>
      <w:tr w:rsidR="007530BC" w:rsidRPr="007530BC" w:rsidTr="00647C75">
        <w:trPr>
          <w:trHeight w:val="276"/>
        </w:trPr>
        <w:tc>
          <w:tcPr>
            <w:tcW w:w="4300" w:type="dxa"/>
            <w:tcBorders>
              <w:top w:val="single" w:sz="8" w:space="0" w:color="auto"/>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Предмет</w:t>
            </w:r>
          </w:p>
        </w:tc>
        <w:tc>
          <w:tcPr>
            <w:tcW w:w="1860" w:type="dxa"/>
            <w:tcBorders>
              <w:top w:val="single" w:sz="8" w:space="0" w:color="auto"/>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0" w:type="dxa"/>
            <w:tcBorders>
              <w:top w:val="single" w:sz="8" w:space="0" w:color="auto"/>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gridSpan w:val="2"/>
            <w:tcBorders>
              <w:top w:val="single" w:sz="8" w:space="0" w:color="auto"/>
              <w:left w:val="nil"/>
              <w:bottom w:val="nil"/>
              <w:right w:val="nil"/>
            </w:tcBorders>
            <w:vAlign w:val="bottom"/>
          </w:tcPr>
          <w:p w:rsidR="007530BC" w:rsidRPr="007530BC" w:rsidRDefault="007530BC" w:rsidP="007530BC">
            <w:pPr>
              <w:widowControl w:val="0"/>
              <w:autoSpaceDE w:val="0"/>
              <w:autoSpaceDN w:val="0"/>
              <w:adjustRightInd w:val="0"/>
              <w:spacing w:after="0" w:line="275" w:lineRule="exact"/>
              <w:ind w:right="400"/>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Часы в год</w:t>
            </w:r>
          </w:p>
        </w:tc>
        <w:tc>
          <w:tcPr>
            <w:tcW w:w="1500" w:type="dxa"/>
            <w:tcBorders>
              <w:top w:val="single" w:sz="8" w:space="0" w:color="auto"/>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180"/>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44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560" w:type="dxa"/>
            <w:gridSpan w:val="2"/>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3"/>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Общеобразова-</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000" w:type="dxa"/>
            <w:gridSpan w:val="3"/>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73"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Профильный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тельный</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00" w:type="dxa"/>
            <w:gridSpan w:val="3"/>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10-б класс</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
        </w:trPr>
        <w:tc>
          <w:tcPr>
            <w:tcW w:w="4300" w:type="dxa"/>
            <w:vMerge w:val="restart"/>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Базовые учебные предметы</w:t>
            </w:r>
          </w:p>
        </w:tc>
        <w:tc>
          <w:tcPr>
            <w:tcW w:w="1860" w:type="dxa"/>
            <w:vMerge w:val="restart"/>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10-а класс</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44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vMerge/>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860" w:type="dxa"/>
            <w:vMerge/>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Социально-</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Физико-</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математи</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математичес</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8"/>
                <w:sz w:val="24"/>
                <w:szCs w:val="24"/>
                <w:lang w:val="en-US"/>
              </w:rPr>
              <w:t>ческий</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6"/>
                <w:sz w:val="24"/>
                <w:szCs w:val="24"/>
                <w:lang w:val="en-US"/>
              </w:rPr>
              <w:t>кий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Русский язык</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Литература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11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Иностранный язык</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180</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Информатика и ИКТ</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7"/>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История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2"/>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(включая экономику</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 право)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География</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63"/>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72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Химия</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4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Биология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Искусство (МХК)</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Технология</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Основы безопасности</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36</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жизнедеятельности</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Физическая культура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56"/>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single" w:sz="8" w:space="0" w:color="auto"/>
              <w:right w:val="nil"/>
            </w:tcBorders>
            <w:vAlign w:val="bottom"/>
          </w:tcPr>
          <w:p w:rsidR="007530BC" w:rsidRPr="007530BC" w:rsidRDefault="007530BC" w:rsidP="007530BC">
            <w:pPr>
              <w:widowControl w:val="0"/>
              <w:autoSpaceDE w:val="0"/>
              <w:autoSpaceDN w:val="0"/>
              <w:adjustRightInd w:val="0"/>
              <w:spacing w:after="0" w:line="255" w:lineRule="exact"/>
              <w:ind w:left="6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Профильные учебные предметы</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3000" w:type="dxa"/>
            <w:gridSpan w:val="3"/>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252</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99"/>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44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Физика</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99"/>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5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(включая экономику</w:t>
            </w:r>
          </w:p>
        </w:tc>
        <w:tc>
          <w:tcPr>
            <w:tcW w:w="186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68</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 право)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8"/>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Всего</w:t>
            </w:r>
          </w:p>
        </w:tc>
        <w:tc>
          <w:tcPr>
            <w:tcW w:w="186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1080</w:t>
            </w: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44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1080</w:t>
            </w: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1116</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Элективные курсы (по выбору)</w:t>
            </w: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Решение расчетных задач (химия)</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 xml:space="preserve">Алгоритмы решения комплексных задач </w:t>
            </w:r>
            <w:proofErr w:type="gramStart"/>
            <w:r w:rsidRPr="007530BC">
              <w:rPr>
                <w:rFonts w:ascii="Times New Roman" w:eastAsia="Times New Roman" w:hAnsi="Times New Roman" w:cs="Times New Roman"/>
                <w:sz w:val="24"/>
                <w:szCs w:val="24"/>
              </w:rPr>
              <w:t>по</w:t>
            </w:r>
            <w:proofErr w:type="gramEnd"/>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физике</w:t>
            </w: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Эвристические приемы поиска решений</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8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задач по физике</w:t>
            </w: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7530BC">
              <w:rPr>
                <w:rFonts w:ascii="Times New Roman" w:eastAsia="Times New Roman" w:hAnsi="Times New Roman" w:cs="Times New Roman"/>
                <w:sz w:val="24"/>
                <w:szCs w:val="24"/>
              </w:rPr>
              <w:t>Слово и живопись (русский язык)</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Нормы русского литературного языка</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Комбинированные задачи: решаем С1</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Избранные вопросы математики</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80" w:type="dxa"/>
            <w:gridSpan w:val="4"/>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Грамматика английского языка</w:t>
            </w: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rPr>
            </w:pPr>
            <w:proofErr w:type="gramStart"/>
            <w:r w:rsidRPr="007530BC">
              <w:rPr>
                <w:rFonts w:ascii="Times New Roman" w:eastAsia="Times New Roman" w:hAnsi="Times New Roman" w:cs="Times New Roman"/>
                <w:sz w:val="24"/>
                <w:szCs w:val="24"/>
              </w:rPr>
              <w:t>Решение логических задач (информатика и</w:t>
            </w:r>
            <w:proofErr w:type="gramEnd"/>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7530BC" w:rsidRPr="007530BC" w:rsidTr="00647C75">
        <w:trPr>
          <w:trHeight w:val="277"/>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8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ИКТ)</w:t>
            </w: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80" w:type="dxa"/>
            <w:gridSpan w:val="4"/>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Практическая география</w:t>
            </w: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80" w:type="dxa"/>
            <w:gridSpan w:val="4"/>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Обществознание. Сдаем ЕГЭ</w:t>
            </w: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880" w:type="dxa"/>
            <w:gridSpan w:val="5"/>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Общие закономерности общей биологии</w:t>
            </w: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880" w:type="dxa"/>
            <w:gridSpan w:val="2"/>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w w:val="99"/>
                <w:sz w:val="24"/>
                <w:szCs w:val="24"/>
                <w:lang w:val="en-US"/>
              </w:rPr>
              <w:t>Макроэкономика</w:t>
            </w: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80" w:type="dxa"/>
            <w:gridSpan w:val="4"/>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Политика и право</w:t>
            </w: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380" w:type="dxa"/>
            <w:gridSpan w:val="4"/>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Математика. Решаем С2</w:t>
            </w: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61"/>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Допустимая аудиторная учебная</w:t>
            </w:r>
          </w:p>
        </w:tc>
        <w:tc>
          <w:tcPr>
            <w:tcW w:w="18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60" w:lineRule="exact"/>
              <w:ind w:right="540"/>
              <w:jc w:val="right"/>
              <w:rPr>
                <w:rFonts w:ascii="Times New Roman" w:eastAsia="Times New Roman" w:hAnsi="Times New Roman" w:cs="Times New Roman"/>
                <w:sz w:val="24"/>
                <w:szCs w:val="24"/>
                <w:lang w:val="en-US"/>
              </w:rPr>
            </w:pPr>
            <w:r w:rsidRPr="007530BC">
              <w:rPr>
                <w:rFonts w:ascii="Times New Roman" w:eastAsia="Times New Roman" w:hAnsi="Times New Roman" w:cs="Times New Roman"/>
                <w:sz w:val="24"/>
                <w:szCs w:val="24"/>
                <w:lang w:val="en-US"/>
              </w:rPr>
              <w:t>1296</w:t>
            </w: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76"/>
        </w:trPr>
        <w:tc>
          <w:tcPr>
            <w:tcW w:w="4300" w:type="dxa"/>
            <w:tcBorders>
              <w:top w:val="nil"/>
              <w:left w:val="single" w:sz="8" w:space="0" w:color="auto"/>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нагрузка при 6-дневной учебной</w:t>
            </w:r>
          </w:p>
        </w:tc>
        <w:tc>
          <w:tcPr>
            <w:tcW w:w="18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nil"/>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7530BC" w:rsidRPr="007530BC" w:rsidTr="00647C75">
        <w:trPr>
          <w:trHeight w:val="281"/>
        </w:trPr>
        <w:tc>
          <w:tcPr>
            <w:tcW w:w="4300" w:type="dxa"/>
            <w:tcBorders>
              <w:top w:val="nil"/>
              <w:left w:val="single" w:sz="8" w:space="0" w:color="auto"/>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7530BC">
              <w:rPr>
                <w:rFonts w:ascii="Times New Roman" w:eastAsia="Times New Roman" w:hAnsi="Times New Roman" w:cs="Times New Roman"/>
                <w:color w:val="333333"/>
                <w:sz w:val="24"/>
                <w:szCs w:val="24"/>
                <w:lang w:val="en-US"/>
              </w:rPr>
              <w:t>неделе</w:t>
            </w:r>
          </w:p>
        </w:tc>
        <w:tc>
          <w:tcPr>
            <w:tcW w:w="18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4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00" w:type="dxa"/>
            <w:tcBorders>
              <w:top w:val="nil"/>
              <w:left w:val="nil"/>
              <w:bottom w:val="single" w:sz="8" w:space="0" w:color="auto"/>
              <w:right w:val="single" w:sz="8" w:space="0" w:color="auto"/>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7530BC" w:rsidRPr="007530BC" w:rsidRDefault="007530BC" w:rsidP="007530BC">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7530BC" w:rsidRPr="007530BC">
          <w:pgSz w:w="11906" w:h="16838"/>
          <w:pgMar w:top="546" w:right="1160" w:bottom="682" w:left="1580" w:header="720" w:footer="720" w:gutter="0"/>
          <w:cols w:space="720" w:equalWidth="0">
            <w:col w:w="9160"/>
          </w:cols>
          <w:noEndnote/>
        </w:sectPr>
      </w:pPr>
    </w:p>
    <w:p w:rsidR="00647C75" w:rsidRPr="00647C75" w:rsidRDefault="00647C75" w:rsidP="00647C75">
      <w:pPr>
        <w:widowControl w:val="0"/>
        <w:autoSpaceDE w:val="0"/>
        <w:autoSpaceDN w:val="0"/>
        <w:adjustRightInd w:val="0"/>
        <w:spacing w:after="0" w:line="240" w:lineRule="auto"/>
        <w:ind w:left="2700"/>
        <w:rPr>
          <w:rFonts w:ascii="Times New Roman" w:eastAsia="Times New Roman" w:hAnsi="Times New Roman" w:cs="Times New Roman"/>
          <w:sz w:val="24"/>
          <w:szCs w:val="24"/>
          <w:lang w:val="en-US"/>
        </w:rPr>
      </w:pPr>
      <w:r w:rsidRPr="00647C75">
        <w:rPr>
          <w:rFonts w:ascii="Times New Roman" w:eastAsia="Times New Roman" w:hAnsi="Times New Roman" w:cs="Times New Roman"/>
          <w:b/>
          <w:bCs/>
          <w:sz w:val="24"/>
          <w:szCs w:val="24"/>
          <w:lang w:val="en-US"/>
        </w:rPr>
        <w:lastRenderedPageBreak/>
        <w:t>Среднее общее образование (ФКГОС)</w:t>
      </w:r>
    </w:p>
    <w:p w:rsidR="00647C75" w:rsidRPr="00647C75" w:rsidRDefault="00647C75" w:rsidP="00647C75">
      <w:pPr>
        <w:widowControl w:val="0"/>
        <w:autoSpaceDE w:val="0"/>
        <w:autoSpaceDN w:val="0"/>
        <w:adjustRightInd w:val="0"/>
        <w:spacing w:after="0" w:line="261" w:lineRule="exact"/>
        <w:rPr>
          <w:rFonts w:ascii="Times New Roman" w:eastAsia="Times New Roman" w:hAnsi="Times New Roman" w:cs="Times New Roman"/>
          <w:sz w:val="24"/>
          <w:szCs w:val="24"/>
          <w:lang w:val="en-US"/>
        </w:rPr>
      </w:pPr>
    </w:p>
    <w:tbl>
      <w:tblPr>
        <w:tblW w:w="0" w:type="auto"/>
        <w:tblInd w:w="10" w:type="dxa"/>
        <w:tblLayout w:type="fixed"/>
        <w:tblCellMar>
          <w:left w:w="0" w:type="dxa"/>
          <w:right w:w="0" w:type="dxa"/>
        </w:tblCellMar>
        <w:tblLook w:val="0000"/>
      </w:tblPr>
      <w:tblGrid>
        <w:gridCol w:w="3720"/>
        <w:gridCol w:w="3880"/>
        <w:gridCol w:w="1560"/>
        <w:gridCol w:w="30"/>
      </w:tblGrid>
      <w:tr w:rsidR="00647C75" w:rsidRPr="00647C75" w:rsidTr="00647C75">
        <w:trPr>
          <w:trHeight w:val="276"/>
        </w:trPr>
        <w:tc>
          <w:tcPr>
            <w:tcW w:w="3720" w:type="dxa"/>
            <w:tcBorders>
              <w:top w:val="single" w:sz="8" w:space="0" w:color="auto"/>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Предмет</w:t>
            </w:r>
          </w:p>
        </w:tc>
        <w:tc>
          <w:tcPr>
            <w:tcW w:w="3880" w:type="dxa"/>
            <w:tcBorders>
              <w:top w:val="single" w:sz="8" w:space="0" w:color="auto"/>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Класс/часы в неделю</w:t>
            </w:r>
          </w:p>
        </w:tc>
        <w:tc>
          <w:tcPr>
            <w:tcW w:w="1560" w:type="dxa"/>
            <w:tcBorders>
              <w:top w:val="single" w:sz="8" w:space="0" w:color="auto"/>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7"/>
                <w:sz w:val="24"/>
                <w:szCs w:val="24"/>
                <w:lang w:val="en-US"/>
              </w:rPr>
              <w:t>Всего</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80"/>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8"/>
        </w:trPr>
        <w:tc>
          <w:tcPr>
            <w:tcW w:w="3720" w:type="dxa"/>
            <w:vMerge w:val="restart"/>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Базовые учебные предметы</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Общеобразовательный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37"/>
        </w:trPr>
        <w:tc>
          <w:tcPr>
            <w:tcW w:w="3720" w:type="dxa"/>
            <w:vMerge/>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3880" w:type="dxa"/>
            <w:vMerge w:val="restart"/>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11 класс</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44"/>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3880" w:type="dxa"/>
            <w:vMerge/>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Русский язык</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Литература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1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Иностранный язык</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3"/>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Математика</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5</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5</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Информатика и ИКТ</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7"/>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История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2"/>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Обществознание (включая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экономику и право)</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География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63"/>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Физика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8"/>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Химия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44"/>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Биология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Искусство (МХК)</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8"/>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Технология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Основы безопасности</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жизнедеятельности</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Физическая культура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Всего</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30</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30</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Элективные курсы  (по выбору)</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Качественный и количественный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анализ  органических соединений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(химия)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Языковая норма как регулятор</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правильности оформления мыслей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(русский язык)</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Разнообразие грамматических</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форм в русском языке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Ситуативный английский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8"/>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Программируем на языке Паскаль</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Практическая генетика</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Индивид и социум сегодня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34"/>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Алгоритмы решения комплексных</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задач по физике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Эвристические приемы поиска</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решений задач по физике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Простой способ решения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непростых неравенств</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3"/>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Текстовые задачи по математике: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0"/>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647C75">
              <w:rPr>
                <w:rFonts w:ascii="Times New Roman" w:eastAsia="Times New Roman" w:hAnsi="Times New Roman" w:cs="Times New Roman"/>
                <w:sz w:val="24"/>
                <w:szCs w:val="24"/>
              </w:rPr>
              <w:t>сложности и пути их решения</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647C75" w:rsidRPr="00647C75" w:rsidTr="00647C75">
        <w:trPr>
          <w:trHeight w:val="262"/>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color w:val="333333"/>
                <w:sz w:val="24"/>
                <w:szCs w:val="24"/>
                <w:lang w:val="en-US"/>
              </w:rPr>
              <w:t>Допустимая аудиторная учебная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6"/>
        </w:trPr>
        <w:tc>
          <w:tcPr>
            <w:tcW w:w="372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color w:val="333333"/>
                <w:sz w:val="24"/>
                <w:szCs w:val="24"/>
                <w:lang w:val="en-US"/>
              </w:rPr>
              <w:t>нагрузка при 6-дневной учебной</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372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color w:val="333333"/>
                <w:sz w:val="24"/>
                <w:szCs w:val="24"/>
                <w:lang w:val="en-US"/>
              </w:rPr>
              <w:t>неделе</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647C75" w:rsidRPr="00647C75">
          <w:pgSz w:w="11906" w:h="16838"/>
          <w:pgMar w:top="546" w:right="1180" w:bottom="1440" w:left="1560" w:header="720" w:footer="720" w:gutter="0"/>
          <w:cols w:space="720" w:equalWidth="0">
            <w:col w:w="9160"/>
          </w:cols>
          <w:noEndnote/>
        </w:sectPr>
      </w:pPr>
    </w:p>
    <w:p w:rsidR="00647C75" w:rsidRPr="00647C75" w:rsidRDefault="00647C75" w:rsidP="00647C75">
      <w:pPr>
        <w:widowControl w:val="0"/>
        <w:autoSpaceDE w:val="0"/>
        <w:autoSpaceDN w:val="0"/>
        <w:adjustRightInd w:val="0"/>
        <w:spacing w:after="0" w:line="240" w:lineRule="auto"/>
        <w:ind w:left="3280"/>
        <w:rPr>
          <w:rFonts w:ascii="Times New Roman" w:eastAsia="Times New Roman" w:hAnsi="Times New Roman" w:cs="Times New Roman"/>
          <w:sz w:val="24"/>
          <w:szCs w:val="24"/>
          <w:lang w:val="en-US"/>
        </w:rPr>
      </w:pPr>
      <w:r w:rsidRPr="00647C75">
        <w:rPr>
          <w:rFonts w:ascii="Times New Roman" w:eastAsia="Times New Roman" w:hAnsi="Times New Roman" w:cs="Times New Roman"/>
          <w:b/>
          <w:bCs/>
          <w:sz w:val="24"/>
          <w:szCs w:val="24"/>
          <w:lang w:val="en-US"/>
        </w:rPr>
        <w:lastRenderedPageBreak/>
        <w:t>Среднее общее образование (ФКГОС)</w:t>
      </w:r>
    </w:p>
    <w:p w:rsidR="00647C75" w:rsidRPr="00647C75" w:rsidRDefault="00647C75" w:rsidP="00647C75">
      <w:pPr>
        <w:widowControl w:val="0"/>
        <w:autoSpaceDE w:val="0"/>
        <w:autoSpaceDN w:val="0"/>
        <w:adjustRightInd w:val="0"/>
        <w:spacing w:after="0" w:line="261" w:lineRule="exact"/>
        <w:rPr>
          <w:rFonts w:ascii="Times New Roman" w:eastAsia="Times New Roman" w:hAnsi="Times New Roman" w:cs="Times New Roman"/>
          <w:sz w:val="24"/>
          <w:szCs w:val="24"/>
          <w:lang w:val="en-US"/>
        </w:rPr>
      </w:pPr>
    </w:p>
    <w:tbl>
      <w:tblPr>
        <w:tblW w:w="0" w:type="auto"/>
        <w:tblInd w:w="10" w:type="dxa"/>
        <w:tblLayout w:type="fixed"/>
        <w:tblCellMar>
          <w:left w:w="0" w:type="dxa"/>
          <w:right w:w="0" w:type="dxa"/>
        </w:tblCellMar>
        <w:tblLook w:val="0000"/>
      </w:tblPr>
      <w:tblGrid>
        <w:gridCol w:w="4300"/>
        <w:gridCol w:w="3880"/>
        <w:gridCol w:w="1560"/>
        <w:gridCol w:w="30"/>
      </w:tblGrid>
      <w:tr w:rsidR="00647C75" w:rsidRPr="00647C75" w:rsidTr="00647C75">
        <w:trPr>
          <w:trHeight w:val="276"/>
        </w:trPr>
        <w:tc>
          <w:tcPr>
            <w:tcW w:w="4300" w:type="dxa"/>
            <w:tcBorders>
              <w:top w:val="single" w:sz="8" w:space="0" w:color="auto"/>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Предмет</w:t>
            </w:r>
          </w:p>
        </w:tc>
        <w:tc>
          <w:tcPr>
            <w:tcW w:w="3880" w:type="dxa"/>
            <w:tcBorders>
              <w:top w:val="single" w:sz="8" w:space="0" w:color="auto"/>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Класс/часы в год</w:t>
            </w:r>
          </w:p>
        </w:tc>
        <w:tc>
          <w:tcPr>
            <w:tcW w:w="1560" w:type="dxa"/>
            <w:tcBorders>
              <w:top w:val="single" w:sz="8" w:space="0" w:color="auto"/>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7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7"/>
                <w:sz w:val="24"/>
                <w:szCs w:val="24"/>
                <w:lang w:val="en-US"/>
              </w:rPr>
              <w:t>Всего</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81"/>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8"/>
        </w:trPr>
        <w:tc>
          <w:tcPr>
            <w:tcW w:w="4300" w:type="dxa"/>
            <w:vMerge w:val="restart"/>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Базовые учебные предметы</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Общеобразовательный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37"/>
        </w:trPr>
        <w:tc>
          <w:tcPr>
            <w:tcW w:w="4300" w:type="dxa"/>
            <w:vMerge/>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3880" w:type="dxa"/>
            <w:vMerge w:val="restart"/>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11 класс</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44"/>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3880" w:type="dxa"/>
            <w:vMerge/>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Русский язык</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Литература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11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Иностранный язык</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2"/>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Математика</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170</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170</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7"/>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Информатика и ИКТ</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7"/>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История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2"/>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Обществознание (включая экономику</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1"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 право)</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География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63"/>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Физика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68</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9"/>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Химия</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8"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44"/>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3"/>
                <w:szCs w:val="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Биология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Искусство (МХК)</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8"/>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Технология</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Основы безопасности</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жизнедеятельности</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Физическая культура</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56"/>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4"/>
                <w:szCs w:val="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Всего</w:t>
            </w: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1020</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55"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1020</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Элективные курсы (по выбору)</w:t>
            </w: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Качественный и количественный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анализ  органических соединений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(химия)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Языковая норма как регулятор</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правильности оформления мыслей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(русский язык)</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Разнообразие грамматических</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форм в русском языке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Ситуативный английский</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8"/>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Программируем на языке Паскаль</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Практическая генетика</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Индивид и социум сегодня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34"/>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56"/>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Алгоритмы решения комплексных</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75"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задач по физике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Эвристические приемы поиска</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решений задач по физике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0"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Простой способ решения</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81"/>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непростых неравенств</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64"/>
        </w:trPr>
        <w:tc>
          <w:tcPr>
            <w:tcW w:w="4300" w:type="dxa"/>
            <w:tcBorders>
              <w:top w:val="nil"/>
              <w:left w:val="single" w:sz="8" w:space="0" w:color="auto"/>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388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63" w:lineRule="exact"/>
              <w:ind w:left="100"/>
              <w:rPr>
                <w:rFonts w:ascii="Times New Roman" w:eastAsia="Times New Roman" w:hAnsi="Times New Roman" w:cs="Times New Roman"/>
                <w:sz w:val="24"/>
                <w:szCs w:val="24"/>
                <w:lang w:val="en-US"/>
              </w:rPr>
            </w:pPr>
            <w:r w:rsidRPr="00647C75">
              <w:rPr>
                <w:rFonts w:ascii="Times New Roman" w:eastAsia="Times New Roman" w:hAnsi="Times New Roman" w:cs="Times New Roman"/>
                <w:sz w:val="24"/>
                <w:szCs w:val="24"/>
                <w:lang w:val="en-US"/>
              </w:rPr>
              <w:t>Текстовые задачи по математике:</w:t>
            </w:r>
          </w:p>
        </w:tc>
        <w:tc>
          <w:tcPr>
            <w:tcW w:w="1560" w:type="dxa"/>
            <w:tcBorders>
              <w:top w:val="nil"/>
              <w:left w:val="nil"/>
              <w:bottom w:val="nil"/>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lang w:val="en-US"/>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647C75" w:rsidRPr="00647C75" w:rsidTr="00647C75">
        <w:trPr>
          <w:trHeight w:val="279"/>
        </w:trPr>
        <w:tc>
          <w:tcPr>
            <w:tcW w:w="4300" w:type="dxa"/>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8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73" w:lineRule="exact"/>
              <w:ind w:left="100"/>
              <w:rPr>
                <w:rFonts w:ascii="Times New Roman" w:eastAsia="Times New Roman" w:hAnsi="Times New Roman" w:cs="Times New Roman"/>
                <w:sz w:val="24"/>
                <w:szCs w:val="24"/>
              </w:rPr>
            </w:pPr>
            <w:r w:rsidRPr="00647C75">
              <w:rPr>
                <w:rFonts w:ascii="Times New Roman" w:eastAsia="Times New Roman" w:hAnsi="Times New Roman" w:cs="Times New Roman"/>
                <w:sz w:val="24"/>
                <w:szCs w:val="24"/>
              </w:rPr>
              <w:t>сложности и пути их решения</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rPr>
            </w:pPr>
          </w:p>
        </w:tc>
      </w:tr>
      <w:tr w:rsidR="00647C75" w:rsidRPr="00647C75" w:rsidTr="00647C75">
        <w:trPr>
          <w:trHeight w:val="268"/>
        </w:trPr>
        <w:tc>
          <w:tcPr>
            <w:tcW w:w="8180" w:type="dxa"/>
            <w:gridSpan w:val="2"/>
            <w:tcBorders>
              <w:top w:val="nil"/>
              <w:left w:val="single" w:sz="8" w:space="0" w:color="auto"/>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ind w:left="120"/>
              <w:rPr>
                <w:rFonts w:ascii="Times New Roman" w:eastAsia="Times New Roman" w:hAnsi="Times New Roman" w:cs="Times New Roman"/>
                <w:sz w:val="24"/>
                <w:szCs w:val="24"/>
              </w:rPr>
            </w:pPr>
            <w:r w:rsidRPr="00647C75">
              <w:rPr>
                <w:rFonts w:ascii="Times New Roman" w:eastAsia="Times New Roman" w:hAnsi="Times New Roman" w:cs="Times New Roman"/>
                <w:color w:val="333333"/>
                <w:sz w:val="24"/>
                <w:szCs w:val="24"/>
              </w:rPr>
              <w:t>Допустимая аудиторная учебная нагрузка при 6-дневной учебной неделе</w:t>
            </w:r>
          </w:p>
        </w:tc>
        <w:tc>
          <w:tcPr>
            <w:tcW w:w="1560" w:type="dxa"/>
            <w:tcBorders>
              <w:top w:val="nil"/>
              <w:left w:val="nil"/>
              <w:bottom w:val="single" w:sz="8" w:space="0" w:color="auto"/>
              <w:right w:val="single" w:sz="8" w:space="0" w:color="auto"/>
            </w:tcBorders>
            <w:vAlign w:val="bottom"/>
          </w:tcPr>
          <w:p w:rsidR="00647C75" w:rsidRPr="00647C75" w:rsidRDefault="00647C75" w:rsidP="00647C75">
            <w:pPr>
              <w:widowControl w:val="0"/>
              <w:autoSpaceDE w:val="0"/>
              <w:autoSpaceDN w:val="0"/>
              <w:adjustRightInd w:val="0"/>
              <w:spacing w:after="0" w:line="262" w:lineRule="exact"/>
              <w:jc w:val="center"/>
              <w:rPr>
                <w:rFonts w:ascii="Times New Roman" w:eastAsia="Times New Roman" w:hAnsi="Times New Roman" w:cs="Times New Roman"/>
                <w:sz w:val="24"/>
                <w:szCs w:val="24"/>
                <w:lang w:val="en-US"/>
              </w:rPr>
            </w:pPr>
            <w:r w:rsidRPr="00647C75">
              <w:rPr>
                <w:rFonts w:ascii="Times New Roman" w:eastAsia="Times New Roman" w:hAnsi="Times New Roman" w:cs="Times New Roman"/>
                <w:w w:val="99"/>
                <w:sz w:val="24"/>
                <w:szCs w:val="24"/>
                <w:lang w:val="en-US"/>
              </w:rPr>
              <w:t>1224</w:t>
            </w:r>
          </w:p>
        </w:tc>
        <w:tc>
          <w:tcPr>
            <w:tcW w:w="0" w:type="dxa"/>
            <w:tcBorders>
              <w:top w:val="nil"/>
              <w:left w:val="nil"/>
              <w:bottom w:val="nil"/>
              <w:right w:val="nil"/>
            </w:tcBorders>
            <w:vAlign w:val="bottom"/>
          </w:tcPr>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647C75" w:rsidRPr="00647C75" w:rsidRDefault="00647C75" w:rsidP="00647C75">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647C75" w:rsidRPr="00647C75">
          <w:pgSz w:w="11906" w:h="16838"/>
          <w:pgMar w:top="822" w:right="1180" w:bottom="1440" w:left="980" w:header="720" w:footer="720" w:gutter="0"/>
          <w:cols w:space="720" w:equalWidth="0">
            <w:col w:w="9740"/>
          </w:cols>
          <w:noEndnote/>
        </w:sectPr>
      </w:pPr>
    </w:p>
    <w:p w:rsidR="00CE76CC" w:rsidRDefault="00B333F7" w:rsidP="00CE76CC">
      <w:pPr>
        <w:widowControl w:val="0"/>
        <w:overflowPunct w:val="0"/>
        <w:autoSpaceDE w:val="0"/>
        <w:autoSpaceDN w:val="0"/>
        <w:adjustRightInd w:val="0"/>
        <w:spacing w:after="0" w:line="215" w:lineRule="auto"/>
        <w:ind w:left="1780" w:right="1660" w:firstLine="831"/>
        <w:jc w:val="center"/>
        <w:rPr>
          <w:rFonts w:ascii="Times New Roman" w:eastAsia="Times New Roman" w:hAnsi="Times New Roman" w:cs="Times New Roman"/>
          <w:color w:val="333333"/>
          <w:sz w:val="24"/>
          <w:szCs w:val="24"/>
        </w:rPr>
      </w:pPr>
      <w:r w:rsidRPr="00E34FC9">
        <w:rPr>
          <w:rFonts w:ascii="Times New Roman" w:eastAsia="Times New Roman" w:hAnsi="Times New Roman" w:cs="Times New Roman"/>
          <w:color w:val="333333"/>
          <w:sz w:val="24"/>
          <w:szCs w:val="24"/>
        </w:rPr>
        <w:lastRenderedPageBreak/>
        <w:t>КАЛЕНДАРНЫЙ УЧЕБНЫЙ ГРАФИК</w:t>
      </w:r>
    </w:p>
    <w:p w:rsidR="00B333F7" w:rsidRPr="00E34FC9" w:rsidRDefault="00B333F7" w:rsidP="00CE76CC">
      <w:pPr>
        <w:widowControl w:val="0"/>
        <w:overflowPunct w:val="0"/>
        <w:autoSpaceDE w:val="0"/>
        <w:autoSpaceDN w:val="0"/>
        <w:adjustRightInd w:val="0"/>
        <w:spacing w:after="0" w:line="215" w:lineRule="auto"/>
        <w:ind w:left="1780" w:right="1660" w:firstLine="831"/>
        <w:jc w:val="center"/>
        <w:rPr>
          <w:rFonts w:ascii="Times New Roman" w:eastAsia="Times New Roman" w:hAnsi="Times New Roman" w:cs="Times New Roman"/>
          <w:sz w:val="24"/>
          <w:szCs w:val="24"/>
        </w:rPr>
      </w:pPr>
      <w:r w:rsidRPr="00E34FC9">
        <w:rPr>
          <w:rFonts w:ascii="Times New Roman" w:eastAsia="Times New Roman" w:hAnsi="Times New Roman" w:cs="Times New Roman"/>
          <w:color w:val="333333"/>
          <w:sz w:val="24"/>
          <w:szCs w:val="24"/>
        </w:rPr>
        <w:t>МБОУ «СОШ №2 им. Г.В.КРАВЧЕНКО» г. ВУКТЫЛ</w:t>
      </w:r>
    </w:p>
    <w:p w:rsidR="00B333F7" w:rsidRPr="00E34FC9" w:rsidRDefault="00B333F7" w:rsidP="00CE76CC">
      <w:pPr>
        <w:widowControl w:val="0"/>
        <w:autoSpaceDE w:val="0"/>
        <w:autoSpaceDN w:val="0"/>
        <w:adjustRightInd w:val="0"/>
        <w:spacing w:after="0" w:line="1" w:lineRule="exact"/>
        <w:jc w:val="center"/>
        <w:rPr>
          <w:rFonts w:ascii="Times New Roman" w:eastAsia="Times New Roman" w:hAnsi="Times New Roman" w:cs="Times New Roman"/>
          <w:sz w:val="24"/>
          <w:szCs w:val="24"/>
        </w:rPr>
      </w:pPr>
    </w:p>
    <w:p w:rsidR="00B333F7" w:rsidRPr="00E34FC9" w:rsidRDefault="00B333F7" w:rsidP="00CE76CC">
      <w:pPr>
        <w:widowControl w:val="0"/>
        <w:autoSpaceDE w:val="0"/>
        <w:autoSpaceDN w:val="0"/>
        <w:adjustRightInd w:val="0"/>
        <w:spacing w:after="0" w:line="240" w:lineRule="auto"/>
        <w:ind w:left="3480"/>
        <w:rPr>
          <w:rFonts w:ascii="Times New Roman" w:eastAsia="Times New Roman" w:hAnsi="Times New Roman" w:cs="Times New Roman"/>
          <w:sz w:val="24"/>
          <w:szCs w:val="24"/>
        </w:rPr>
      </w:pPr>
      <w:r w:rsidRPr="00E34FC9">
        <w:rPr>
          <w:rFonts w:ascii="Times New Roman" w:eastAsia="Times New Roman" w:hAnsi="Times New Roman" w:cs="Times New Roman"/>
          <w:color w:val="333333"/>
          <w:sz w:val="24"/>
          <w:szCs w:val="24"/>
        </w:rPr>
        <w:t>на 2016-2017 учебный год</w:t>
      </w:r>
    </w:p>
    <w:p w:rsidR="00B333F7" w:rsidRPr="00E34FC9" w:rsidRDefault="00B333F7" w:rsidP="00B333F7">
      <w:pPr>
        <w:widowControl w:val="0"/>
        <w:autoSpaceDE w:val="0"/>
        <w:autoSpaceDN w:val="0"/>
        <w:adjustRightInd w:val="0"/>
        <w:spacing w:after="0" w:line="239" w:lineRule="auto"/>
        <w:ind w:left="360"/>
        <w:rPr>
          <w:rFonts w:ascii="Times New Roman" w:eastAsia="Times New Roman" w:hAnsi="Times New Roman" w:cs="Times New Roman"/>
          <w:sz w:val="24"/>
          <w:szCs w:val="24"/>
        </w:rPr>
      </w:pPr>
      <w:r w:rsidRPr="00E34FC9">
        <w:rPr>
          <w:rFonts w:ascii="Times New Roman" w:eastAsia="Times New Roman" w:hAnsi="Times New Roman" w:cs="Times New Roman"/>
          <w:color w:val="333333"/>
          <w:sz w:val="24"/>
          <w:szCs w:val="24"/>
        </w:rPr>
        <w:t>Для 1 классов:</w:t>
      </w:r>
    </w:p>
    <w:p w:rsidR="00B333F7" w:rsidRPr="00E34FC9" w:rsidRDefault="000E3EA3" w:rsidP="00B333F7">
      <w:pPr>
        <w:widowControl w:val="0"/>
        <w:autoSpaceDE w:val="0"/>
        <w:autoSpaceDN w:val="0"/>
        <w:adjustRightInd w:val="0"/>
        <w:spacing w:after="0" w:line="312"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line id="Прямая соединительная линия 15" o:spid="_x0000_s1048" style="position:absolute;z-index:-251649024;visibility:visible" from="18.1pt,-1pt" to="10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gtTwIAAFo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" o:allowincell="f" strokecolor="#333" strokeweight=".25397mm"/>
        </w:pict>
      </w:r>
    </w:p>
    <w:tbl>
      <w:tblPr>
        <w:tblW w:w="0" w:type="auto"/>
        <w:tblInd w:w="10" w:type="dxa"/>
        <w:tblLayout w:type="fixed"/>
        <w:tblCellMar>
          <w:left w:w="0" w:type="dxa"/>
          <w:right w:w="0" w:type="dxa"/>
        </w:tblCellMar>
        <w:tblLook w:val="0000"/>
      </w:tblPr>
      <w:tblGrid>
        <w:gridCol w:w="360"/>
        <w:gridCol w:w="1140"/>
        <w:gridCol w:w="440"/>
        <w:gridCol w:w="520"/>
        <w:gridCol w:w="60"/>
        <w:gridCol w:w="1360"/>
        <w:gridCol w:w="2260"/>
        <w:gridCol w:w="1920"/>
        <w:gridCol w:w="1900"/>
      </w:tblGrid>
      <w:tr w:rsidR="00B333F7" w:rsidRPr="00E34FC9" w:rsidTr="003F1FBE">
        <w:trPr>
          <w:trHeight w:val="324"/>
        </w:trPr>
        <w:tc>
          <w:tcPr>
            <w:tcW w:w="360" w:type="dxa"/>
            <w:tcBorders>
              <w:top w:val="single" w:sz="8" w:space="0" w:color="auto"/>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0" w:type="dxa"/>
            <w:tcBorders>
              <w:top w:val="single" w:sz="8" w:space="0" w:color="auto"/>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Учебная</w:t>
            </w:r>
          </w:p>
        </w:tc>
        <w:tc>
          <w:tcPr>
            <w:tcW w:w="440" w:type="dxa"/>
            <w:tcBorders>
              <w:top w:val="single" w:sz="8" w:space="0" w:color="auto"/>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single" w:sz="8" w:space="0" w:color="auto"/>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Учебные дни</w:t>
            </w:r>
          </w:p>
        </w:tc>
        <w:tc>
          <w:tcPr>
            <w:tcW w:w="2260" w:type="dxa"/>
            <w:tcBorders>
              <w:top w:val="single" w:sz="8" w:space="0" w:color="auto"/>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учебных</w:t>
            </w:r>
          </w:p>
        </w:tc>
        <w:tc>
          <w:tcPr>
            <w:tcW w:w="1920" w:type="dxa"/>
            <w:tcBorders>
              <w:top w:val="single" w:sz="8" w:space="0" w:color="auto"/>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Каникулы</w:t>
            </w:r>
          </w:p>
        </w:tc>
        <w:tc>
          <w:tcPr>
            <w:tcW w:w="1900" w:type="dxa"/>
            <w:tcBorders>
              <w:top w:val="single" w:sz="8" w:space="0" w:color="auto"/>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дней</w:t>
            </w:r>
          </w:p>
        </w:tc>
      </w:tr>
      <w:tr w:rsidR="00B333F7" w:rsidRPr="00E34FC9" w:rsidTr="003F1FBE">
        <w:trPr>
          <w:trHeight w:val="325"/>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четверть</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недель</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12"/>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85"/>
                <w:sz w:val="24"/>
                <w:szCs w:val="24"/>
                <w:lang w:val="en-US"/>
              </w:rPr>
              <w:t>I</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01.09 – 28.10</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8,5</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30.10 – 06.11</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12"/>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II</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07.11 – 28.12</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7,5</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29.12 - 10.01</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13</w:t>
            </w:r>
          </w:p>
        </w:tc>
      </w:tr>
      <w:tr w:rsidR="00B333F7" w:rsidRPr="00E34FC9" w:rsidTr="003F1FBE">
        <w:trPr>
          <w:trHeight w:val="311"/>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III</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11.01 – 17.02</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9</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19.02 - 26.02</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13"/>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29.02 –17.03</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19.03 - 26.03</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7</w:t>
            </w:r>
          </w:p>
        </w:tc>
      </w:tr>
      <w:tr w:rsidR="00B333F7" w:rsidRPr="00E34FC9" w:rsidTr="003F1FBE">
        <w:trPr>
          <w:trHeight w:val="312"/>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4"/>
                <w:sz w:val="24"/>
                <w:szCs w:val="24"/>
                <w:lang w:val="en-US"/>
              </w:rPr>
              <w:t>IV</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27.03 – 26.05</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08.05</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w:t>
            </w:r>
          </w:p>
        </w:tc>
      </w:tr>
      <w:tr w:rsidR="00B333F7" w:rsidRPr="00E34FC9" w:rsidTr="003F1FBE">
        <w:trPr>
          <w:trHeight w:val="311"/>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80" w:type="dxa"/>
            <w:gridSpan w:val="4"/>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left="40"/>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Всего:</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33</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37</w:t>
            </w:r>
          </w:p>
        </w:tc>
      </w:tr>
      <w:tr w:rsidR="00B333F7" w:rsidRPr="00E34FC9" w:rsidTr="003F1FBE">
        <w:trPr>
          <w:trHeight w:val="308"/>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520" w:type="dxa"/>
            <w:gridSpan w:val="5"/>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7" w:lineRule="exact"/>
              <w:ind w:left="1000"/>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Летние каникулы:</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27.05– 31.08</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41"/>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00" w:type="dxa"/>
            <w:gridSpan w:val="3"/>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846"/>
        </w:trPr>
        <w:tc>
          <w:tcPr>
            <w:tcW w:w="36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520" w:type="dxa"/>
            <w:gridSpan w:val="5"/>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Для 2 – 4 классов:</w:t>
            </w:r>
          </w:p>
        </w:tc>
        <w:tc>
          <w:tcPr>
            <w:tcW w:w="226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266"/>
        </w:trPr>
        <w:tc>
          <w:tcPr>
            <w:tcW w:w="3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uto"/>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single" w:sz="8" w:space="0" w:color="auto"/>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single" w:sz="8" w:space="0" w:color="auto"/>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single" w:sz="8" w:space="0" w:color="auto"/>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4"/>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Учебная</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Учебные дни</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учебных</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Каникулы</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дней</w:t>
            </w:r>
          </w:p>
        </w:tc>
      </w:tr>
      <w:tr w:rsidR="00B333F7" w:rsidRPr="00E34FC9" w:rsidTr="003F1FBE">
        <w:trPr>
          <w:trHeight w:val="325"/>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четверть</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недель</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11"/>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85"/>
                <w:sz w:val="24"/>
                <w:szCs w:val="24"/>
                <w:lang w:val="en-US"/>
              </w:rPr>
              <w:t>I</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01.09 – 29.10</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8,5</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30.10 – 06.11</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14"/>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II</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10"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07.11 – 28.12</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7,5</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29.12 – 10.01</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13</w:t>
            </w:r>
          </w:p>
        </w:tc>
      </w:tr>
      <w:tr w:rsidR="00B333F7" w:rsidRPr="00E34FC9" w:rsidTr="003F1FBE">
        <w:trPr>
          <w:trHeight w:val="308"/>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III</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11.01 – 18.03</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10</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19.03 – 26.03</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29"/>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420" w:type="dxa"/>
            <w:gridSpan w:val="2"/>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9"/>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4"/>
                <w:sz w:val="24"/>
                <w:szCs w:val="24"/>
                <w:lang w:val="en-US"/>
              </w:rPr>
              <w:t>IV</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3"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27.03 – 26.05</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08.05</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w:t>
            </w:r>
          </w:p>
        </w:tc>
      </w:tr>
      <w:tr w:rsidR="00B333F7" w:rsidRPr="00E34FC9" w:rsidTr="003F1FBE">
        <w:trPr>
          <w:trHeight w:val="312"/>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80" w:type="dxa"/>
            <w:gridSpan w:val="4"/>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ind w:left="40"/>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Всего:</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34</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9"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30</w:t>
            </w:r>
          </w:p>
        </w:tc>
      </w:tr>
      <w:tr w:rsidR="00B333F7" w:rsidRPr="00E34FC9" w:rsidTr="003F1FBE">
        <w:trPr>
          <w:trHeight w:val="311"/>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520" w:type="dxa"/>
            <w:gridSpan w:val="5"/>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7" w:lineRule="exact"/>
              <w:ind w:left="1080"/>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Летние каникулы:</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27.05. – 31.08</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850"/>
        </w:trPr>
        <w:tc>
          <w:tcPr>
            <w:tcW w:w="36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00" w:type="dxa"/>
            <w:gridSpan w:val="3"/>
            <w:tcBorders>
              <w:top w:val="nil"/>
              <w:left w:val="nil"/>
              <w:bottom w:val="single" w:sz="8" w:space="0" w:color="333333"/>
              <w:right w:val="nil"/>
            </w:tcBorders>
            <w:vAlign w:val="bottom"/>
          </w:tcPr>
          <w:p w:rsidR="00B333F7" w:rsidRPr="00E34FC9" w:rsidRDefault="00B333F7" w:rsidP="00B333F7">
            <w:pPr>
              <w:widowControl w:val="0"/>
              <w:autoSpaceDE w:val="0"/>
              <w:autoSpaceDN w:val="0"/>
              <w:adjustRightInd w:val="0"/>
              <w:spacing w:after="0" w:line="321" w:lineRule="exact"/>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Для 9,11 классов:</w:t>
            </w:r>
          </w:p>
        </w:tc>
        <w:tc>
          <w:tcPr>
            <w:tcW w:w="1420" w:type="dxa"/>
            <w:gridSpan w:val="2"/>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266"/>
        </w:trPr>
        <w:tc>
          <w:tcPr>
            <w:tcW w:w="3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4"/>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Учебная</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Учебные дни</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учебных</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Каникулы</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Кол-во дней</w:t>
            </w:r>
          </w:p>
        </w:tc>
      </w:tr>
      <w:tr w:rsidR="00B333F7" w:rsidRPr="00E34FC9" w:rsidTr="003F1FBE">
        <w:trPr>
          <w:trHeight w:val="325"/>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четверть</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8"/>
                <w:sz w:val="24"/>
                <w:szCs w:val="24"/>
                <w:lang w:val="en-US"/>
              </w:rPr>
              <w:t>недель</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11"/>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85"/>
                <w:sz w:val="24"/>
                <w:szCs w:val="24"/>
                <w:lang w:val="en-US"/>
              </w:rPr>
              <w:t>I</w:t>
            </w: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01.09 – 29.10</w:t>
            </w: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8,5</w:t>
            </w: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ind w:left="100"/>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30.10 – 06.11</w:t>
            </w: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11"/>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II</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10"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07.11 – 28.12</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7,5</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29.12 – 10.01</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13</w:t>
            </w:r>
          </w:p>
        </w:tc>
      </w:tr>
      <w:tr w:rsidR="00B333F7" w:rsidRPr="00E34FC9" w:rsidTr="003F1FBE">
        <w:trPr>
          <w:trHeight w:val="329"/>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4"/>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III</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11.01 – 18.03</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10</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sz w:val="24"/>
                <w:szCs w:val="24"/>
                <w:lang w:val="en-US"/>
              </w:rPr>
              <w:t>19.03 – 26.03</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8</w:t>
            </w:r>
          </w:p>
        </w:tc>
      </w:tr>
      <w:tr w:rsidR="00B333F7" w:rsidRPr="00E34FC9" w:rsidTr="003F1FBE">
        <w:trPr>
          <w:trHeight w:val="329"/>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6"/>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4"/>
                <w:sz w:val="24"/>
                <w:szCs w:val="24"/>
                <w:lang w:val="en-US"/>
              </w:rPr>
              <w:t>IV</w:t>
            </w:r>
          </w:p>
        </w:tc>
        <w:tc>
          <w:tcPr>
            <w:tcW w:w="44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6" w:lineRule="exact"/>
              <w:ind w:right="80"/>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27.03 –25.05</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8</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7"/>
                <w:sz w:val="24"/>
                <w:szCs w:val="24"/>
                <w:lang w:val="en-US"/>
              </w:rPr>
              <w:t>8.05</w:t>
            </w: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1</w:t>
            </w:r>
          </w:p>
        </w:tc>
      </w:tr>
      <w:tr w:rsidR="00B333F7" w:rsidRPr="00E34FC9" w:rsidTr="003F1FBE">
        <w:trPr>
          <w:trHeight w:val="434"/>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40" w:type="dxa"/>
            <w:gridSpan w:val="3"/>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E34FC9" w:rsidTr="003F1FBE">
        <w:trPr>
          <w:trHeight w:val="304"/>
        </w:trPr>
        <w:tc>
          <w:tcPr>
            <w:tcW w:w="360" w:type="dxa"/>
            <w:tcBorders>
              <w:top w:val="nil"/>
              <w:left w:val="single" w:sz="8" w:space="0" w:color="auto"/>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80" w:type="dxa"/>
            <w:gridSpan w:val="4"/>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ind w:left="40"/>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sz w:val="24"/>
                <w:szCs w:val="24"/>
                <w:lang w:val="en-US"/>
              </w:rPr>
              <w:t>Всего:</w:t>
            </w:r>
          </w:p>
        </w:tc>
        <w:tc>
          <w:tcPr>
            <w:tcW w:w="226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color w:val="333333"/>
                <w:w w:val="99"/>
                <w:sz w:val="24"/>
                <w:szCs w:val="24"/>
                <w:lang w:val="en-US"/>
              </w:rPr>
              <w:t>34</w:t>
            </w:r>
          </w:p>
        </w:tc>
        <w:tc>
          <w:tcPr>
            <w:tcW w:w="192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single" w:sz="8" w:space="0" w:color="auto"/>
            </w:tcBorders>
            <w:vAlign w:val="bottom"/>
          </w:tcPr>
          <w:p w:rsidR="00B333F7" w:rsidRPr="00E34FC9"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E34FC9">
              <w:rPr>
                <w:rFonts w:ascii="Times New Roman" w:eastAsia="Times New Roman" w:hAnsi="Times New Roman" w:cs="Times New Roman"/>
                <w:w w:val="99"/>
                <w:sz w:val="24"/>
                <w:szCs w:val="24"/>
                <w:lang w:val="en-US"/>
              </w:rPr>
              <w:t>30</w:t>
            </w:r>
          </w:p>
        </w:tc>
      </w:tr>
      <w:tr w:rsidR="00B333F7" w:rsidRPr="00E34FC9" w:rsidTr="003F1FBE">
        <w:trPr>
          <w:trHeight w:val="43"/>
        </w:trPr>
        <w:tc>
          <w:tcPr>
            <w:tcW w:w="360" w:type="dxa"/>
            <w:tcBorders>
              <w:top w:val="nil"/>
              <w:left w:val="single" w:sz="8" w:space="0" w:color="auto"/>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2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 w:type="dxa"/>
            <w:tcBorders>
              <w:top w:val="nil"/>
              <w:left w:val="nil"/>
              <w:bottom w:val="single" w:sz="8" w:space="0" w:color="auto"/>
              <w:right w:val="nil"/>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26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B333F7" w:rsidRPr="00E34FC9"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B333F7" w:rsidRPr="00E34FC9">
          <w:pgSz w:w="11900" w:h="16838"/>
          <w:pgMar w:top="624" w:right="600" w:bottom="1063" w:left="1340" w:header="720" w:footer="720" w:gutter="0"/>
          <w:cols w:space="720" w:equalWidth="0">
            <w:col w:w="9960"/>
          </w:cols>
          <w:noEndnote/>
        </w:sectPr>
      </w:pPr>
    </w:p>
    <w:p w:rsidR="00B333F7" w:rsidRPr="00CE76CC" w:rsidRDefault="00B333F7" w:rsidP="00B333F7">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lastRenderedPageBreak/>
        <w:t>Для 5 – 7 классов:</w:t>
      </w:r>
    </w:p>
    <w:p w:rsidR="00B333F7" w:rsidRPr="00CE76CC" w:rsidRDefault="000E3EA3" w:rsidP="00B333F7">
      <w:pPr>
        <w:widowControl w:val="0"/>
        <w:autoSpaceDE w:val="0"/>
        <w:autoSpaceDN w:val="0"/>
        <w:adjustRightInd w:val="0"/>
        <w:spacing w:after="0" w:line="237" w:lineRule="exac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ru-RU"/>
        </w:rPr>
        <w:pict>
          <v:line id="Прямая соединительная линия 19" o:spid="_x0000_s1047" style="position:absolute;z-index:-251646976;visibility:visible" from="18.1pt,-1.0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" o:allowincell="f" strokecolor="#333" strokeweight=".72pt"/>
        </w:pict>
      </w:r>
    </w:p>
    <w:tbl>
      <w:tblPr>
        <w:tblW w:w="0" w:type="auto"/>
        <w:tblInd w:w="10" w:type="dxa"/>
        <w:tblLayout w:type="fixed"/>
        <w:tblCellMar>
          <w:left w:w="0" w:type="dxa"/>
          <w:right w:w="0" w:type="dxa"/>
        </w:tblCellMar>
        <w:tblLook w:val="0000"/>
      </w:tblPr>
      <w:tblGrid>
        <w:gridCol w:w="360"/>
        <w:gridCol w:w="1140"/>
        <w:gridCol w:w="440"/>
        <w:gridCol w:w="660"/>
        <w:gridCol w:w="1240"/>
        <w:gridCol w:w="2300"/>
        <w:gridCol w:w="1920"/>
        <w:gridCol w:w="1900"/>
      </w:tblGrid>
      <w:tr w:rsidR="00B333F7" w:rsidRPr="00CE76CC" w:rsidTr="003F1FBE">
        <w:trPr>
          <w:trHeight w:val="324"/>
        </w:trPr>
        <w:tc>
          <w:tcPr>
            <w:tcW w:w="360" w:type="dxa"/>
            <w:tcBorders>
              <w:top w:val="single" w:sz="8" w:space="0" w:color="auto"/>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single" w:sz="8" w:space="0" w:color="auto"/>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Учебная</w:t>
            </w:r>
          </w:p>
        </w:tc>
        <w:tc>
          <w:tcPr>
            <w:tcW w:w="440" w:type="dxa"/>
            <w:tcBorders>
              <w:top w:val="single" w:sz="8" w:space="0" w:color="auto"/>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single" w:sz="8" w:space="0" w:color="auto"/>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Учебные дни</w:t>
            </w:r>
          </w:p>
        </w:tc>
        <w:tc>
          <w:tcPr>
            <w:tcW w:w="2300" w:type="dxa"/>
            <w:tcBorders>
              <w:top w:val="single" w:sz="8" w:space="0" w:color="auto"/>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Кол-во учебных</w:t>
            </w:r>
          </w:p>
        </w:tc>
        <w:tc>
          <w:tcPr>
            <w:tcW w:w="1920" w:type="dxa"/>
            <w:tcBorders>
              <w:top w:val="single" w:sz="8" w:space="0" w:color="auto"/>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8"/>
                <w:sz w:val="24"/>
                <w:szCs w:val="24"/>
                <w:lang w:val="en-US"/>
              </w:rPr>
              <w:t>Каникулы</w:t>
            </w:r>
          </w:p>
        </w:tc>
        <w:tc>
          <w:tcPr>
            <w:tcW w:w="1900" w:type="dxa"/>
            <w:tcBorders>
              <w:top w:val="single" w:sz="8" w:space="0" w:color="auto"/>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Кол-во дней</w:t>
            </w:r>
          </w:p>
        </w:tc>
      </w:tr>
      <w:tr w:rsidR="00B333F7" w:rsidRPr="00CE76CC" w:rsidTr="003F1FBE">
        <w:trPr>
          <w:trHeight w:val="325"/>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sz w:val="24"/>
                <w:szCs w:val="24"/>
                <w:lang w:val="en-US"/>
              </w:rPr>
              <w:t>четверть</w:t>
            </w: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8"/>
                <w:sz w:val="24"/>
                <w:szCs w:val="24"/>
                <w:lang w:val="en-US"/>
              </w:rPr>
              <w:t>недель</w:t>
            </w: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10"/>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85"/>
                <w:sz w:val="24"/>
                <w:szCs w:val="24"/>
                <w:lang w:val="en-US"/>
              </w:rPr>
              <w:t>I</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10"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01.09 – 29.10</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8,5</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30.10 – 06.11</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8</w:t>
            </w:r>
          </w:p>
        </w:tc>
      </w:tr>
      <w:tr w:rsidR="00B333F7" w:rsidRPr="00CE76CC" w:rsidTr="003F1FBE">
        <w:trPr>
          <w:trHeight w:val="329"/>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II</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07.11 – 28.12</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7,5</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29.12 – 10.01</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13</w:t>
            </w:r>
          </w:p>
        </w:tc>
      </w:tr>
      <w:tr w:rsidR="00B333F7" w:rsidRPr="00CE76CC" w:rsidTr="003F1FBE">
        <w:trPr>
          <w:trHeight w:val="329"/>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III</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11.01 – 18.03</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10</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sz w:val="24"/>
                <w:szCs w:val="24"/>
                <w:lang w:val="en-US"/>
              </w:rPr>
              <w:t>19.03 – 26.03</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8</w:t>
            </w:r>
          </w:p>
        </w:tc>
      </w:tr>
      <w:tr w:rsidR="00B333F7" w:rsidRPr="00CE76CC" w:rsidTr="003F1FBE">
        <w:trPr>
          <w:trHeight w:val="331"/>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4"/>
                <w:sz w:val="24"/>
                <w:szCs w:val="24"/>
                <w:lang w:val="en-US"/>
              </w:rPr>
              <w:t>IV</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27.03 –31.05</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9</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7"/>
                <w:sz w:val="24"/>
                <w:szCs w:val="24"/>
                <w:lang w:val="en-US"/>
              </w:rPr>
              <w:t>8.05</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1</w:t>
            </w:r>
          </w:p>
        </w:tc>
      </w:tr>
      <w:tr w:rsidR="00B333F7" w:rsidRPr="00CE76CC" w:rsidTr="003F1FBE">
        <w:trPr>
          <w:trHeight w:val="338"/>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6"/>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40" w:type="dxa"/>
            <w:gridSpan w:val="3"/>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6" w:lineRule="exact"/>
              <w:ind w:left="4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Всего:</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35</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6"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30</w:t>
            </w:r>
          </w:p>
        </w:tc>
      </w:tr>
      <w:tr w:rsidR="00B333F7" w:rsidRPr="00CE76CC" w:rsidTr="003F1FBE">
        <w:trPr>
          <w:trHeight w:val="41"/>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580" w:type="dxa"/>
            <w:gridSpan w:val="2"/>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8"/>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80" w:type="dxa"/>
            <w:gridSpan w:val="4"/>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303" w:lineRule="exact"/>
              <w:ind w:left="108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Летние каникулы:</w:t>
            </w: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01.06 – 31.08</w:t>
            </w: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603"/>
        </w:trPr>
        <w:tc>
          <w:tcPr>
            <w:tcW w:w="36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333333"/>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Для 8, 10</w:t>
            </w:r>
          </w:p>
        </w:tc>
        <w:tc>
          <w:tcPr>
            <w:tcW w:w="1100" w:type="dxa"/>
            <w:gridSpan w:val="2"/>
            <w:tcBorders>
              <w:top w:val="nil"/>
              <w:left w:val="nil"/>
              <w:bottom w:val="single" w:sz="8" w:space="0" w:color="333333"/>
              <w:right w:val="nil"/>
            </w:tcBorders>
            <w:vAlign w:val="bottom"/>
          </w:tcPr>
          <w:p w:rsidR="00B333F7" w:rsidRPr="00CE76CC" w:rsidRDefault="00B333F7" w:rsidP="00B333F7">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8"/>
                <w:sz w:val="24"/>
                <w:szCs w:val="24"/>
                <w:lang w:val="en-US"/>
              </w:rPr>
              <w:t>классов:</w:t>
            </w:r>
          </w:p>
        </w:tc>
        <w:tc>
          <w:tcPr>
            <w:tcW w:w="12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38"/>
        </w:trPr>
        <w:tc>
          <w:tcPr>
            <w:tcW w:w="3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Учебная</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Учебные дни</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Кол-во учебных</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8"/>
                <w:sz w:val="24"/>
                <w:szCs w:val="24"/>
                <w:lang w:val="en-US"/>
              </w:rPr>
              <w:t>Каникулы</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9"/>
                <w:sz w:val="24"/>
                <w:szCs w:val="24"/>
                <w:lang w:val="en-US"/>
              </w:rPr>
              <w:t>Кол-во дней</w:t>
            </w:r>
          </w:p>
        </w:tc>
      </w:tr>
      <w:tr w:rsidR="00B333F7" w:rsidRPr="00CE76CC" w:rsidTr="003F1FBE">
        <w:trPr>
          <w:trHeight w:val="325"/>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sz w:val="24"/>
                <w:szCs w:val="24"/>
                <w:lang w:val="en-US"/>
              </w:rPr>
              <w:t>четверть</w:t>
            </w: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6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21"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w w:val="98"/>
                <w:sz w:val="24"/>
                <w:szCs w:val="24"/>
                <w:lang w:val="en-US"/>
              </w:rPr>
              <w:t>недель</w:t>
            </w: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14"/>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85"/>
                <w:sz w:val="24"/>
                <w:szCs w:val="24"/>
                <w:lang w:val="en-US"/>
              </w:rPr>
              <w:t>I</w:t>
            </w: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10"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01.09 – 29.10</w:t>
            </w: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9</w:t>
            </w: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30.10 – 06.11</w:t>
            </w: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10"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8</w:t>
            </w:r>
          </w:p>
        </w:tc>
      </w:tr>
      <w:tr w:rsidR="00B333F7" w:rsidRPr="00CE76CC" w:rsidTr="003F1FBE">
        <w:trPr>
          <w:trHeight w:val="308"/>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II</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7"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07.11 – 28.12</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7</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29.12 – 10.01</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7"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13</w:t>
            </w:r>
          </w:p>
        </w:tc>
      </w:tr>
      <w:tr w:rsidR="00B333F7" w:rsidRPr="00CE76CC" w:rsidTr="003F1FBE">
        <w:trPr>
          <w:trHeight w:val="329"/>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III</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11.01 – 18.03</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10</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sz w:val="24"/>
                <w:szCs w:val="24"/>
                <w:lang w:val="en-US"/>
              </w:rPr>
              <w:t>19.03 – 26.03</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8</w:t>
            </w:r>
          </w:p>
        </w:tc>
      </w:tr>
      <w:tr w:rsidR="00B333F7" w:rsidRPr="00CE76CC" w:rsidTr="003F1FBE">
        <w:trPr>
          <w:trHeight w:val="331"/>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4"/>
                <w:sz w:val="24"/>
                <w:szCs w:val="24"/>
                <w:lang w:val="en-US"/>
              </w:rPr>
              <w:t>IV</w:t>
            </w:r>
          </w:p>
        </w:tc>
        <w:tc>
          <w:tcPr>
            <w:tcW w:w="44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right="40"/>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27.03 –03.06</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10</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7"/>
                <w:sz w:val="24"/>
                <w:szCs w:val="24"/>
                <w:lang w:val="en-US"/>
              </w:rPr>
              <w:t>8.05</w:t>
            </w: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1</w:t>
            </w:r>
          </w:p>
        </w:tc>
      </w:tr>
      <w:tr w:rsidR="00B333F7" w:rsidRPr="00CE76CC" w:rsidTr="003F1FBE">
        <w:trPr>
          <w:trHeight w:val="338"/>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gridSpan w:val="2"/>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4"/>
        </w:trPr>
        <w:tc>
          <w:tcPr>
            <w:tcW w:w="360" w:type="dxa"/>
            <w:tcBorders>
              <w:top w:val="nil"/>
              <w:left w:val="single" w:sz="8" w:space="0" w:color="auto"/>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40" w:type="dxa"/>
            <w:tcBorders>
              <w:top w:val="nil"/>
              <w:left w:val="nil"/>
              <w:bottom w:val="nil"/>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40" w:type="dxa"/>
            <w:gridSpan w:val="3"/>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ind w:left="4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Всего:</w:t>
            </w:r>
          </w:p>
        </w:tc>
        <w:tc>
          <w:tcPr>
            <w:tcW w:w="23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36</w:t>
            </w:r>
          </w:p>
        </w:tc>
        <w:tc>
          <w:tcPr>
            <w:tcW w:w="192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nil"/>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30</w:t>
            </w:r>
          </w:p>
        </w:tc>
      </w:tr>
      <w:tr w:rsidR="00B333F7" w:rsidRPr="00CE76CC" w:rsidTr="003F1FBE">
        <w:trPr>
          <w:trHeight w:val="43"/>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80" w:type="dxa"/>
            <w:gridSpan w:val="4"/>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CE76CC" w:rsidTr="003F1FBE">
        <w:trPr>
          <w:trHeight w:val="308"/>
        </w:trPr>
        <w:tc>
          <w:tcPr>
            <w:tcW w:w="360" w:type="dxa"/>
            <w:tcBorders>
              <w:top w:val="nil"/>
              <w:left w:val="single" w:sz="8" w:space="0" w:color="auto"/>
              <w:bottom w:val="single" w:sz="8" w:space="0" w:color="auto"/>
              <w:right w:val="nil"/>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80" w:type="dxa"/>
            <w:gridSpan w:val="4"/>
            <w:tcBorders>
              <w:top w:val="nil"/>
              <w:left w:val="nil"/>
              <w:bottom w:val="single" w:sz="8" w:space="0" w:color="auto"/>
              <w:right w:val="nil"/>
            </w:tcBorders>
            <w:vAlign w:val="bottom"/>
          </w:tcPr>
          <w:p w:rsidR="00B333F7" w:rsidRPr="00CE76CC" w:rsidRDefault="00B333F7" w:rsidP="00B333F7">
            <w:pPr>
              <w:widowControl w:val="0"/>
              <w:autoSpaceDE w:val="0"/>
              <w:autoSpaceDN w:val="0"/>
              <w:adjustRightInd w:val="0"/>
              <w:spacing w:after="0" w:line="303" w:lineRule="exact"/>
              <w:ind w:left="1080"/>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sz w:val="24"/>
                <w:szCs w:val="24"/>
                <w:lang w:val="en-US"/>
              </w:rPr>
              <w:t>Летние каникулы:</w:t>
            </w:r>
          </w:p>
        </w:tc>
        <w:tc>
          <w:tcPr>
            <w:tcW w:w="23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2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303" w:lineRule="exact"/>
              <w:jc w:val="center"/>
              <w:rPr>
                <w:rFonts w:ascii="Times New Roman" w:eastAsia="Times New Roman" w:hAnsi="Times New Roman" w:cs="Times New Roman"/>
                <w:sz w:val="24"/>
                <w:szCs w:val="24"/>
                <w:lang w:val="en-US"/>
              </w:rPr>
            </w:pPr>
            <w:r w:rsidRPr="00CE76CC">
              <w:rPr>
                <w:rFonts w:ascii="Times New Roman" w:eastAsia="Times New Roman" w:hAnsi="Times New Roman" w:cs="Times New Roman"/>
                <w:color w:val="333333"/>
                <w:w w:val="99"/>
                <w:sz w:val="24"/>
                <w:szCs w:val="24"/>
                <w:lang w:val="en-US"/>
              </w:rPr>
              <w:t>04.06 – 31.08</w:t>
            </w:r>
          </w:p>
        </w:tc>
        <w:tc>
          <w:tcPr>
            <w:tcW w:w="1900" w:type="dxa"/>
            <w:tcBorders>
              <w:top w:val="nil"/>
              <w:left w:val="nil"/>
              <w:bottom w:val="single" w:sz="8" w:space="0" w:color="auto"/>
              <w:right w:val="single" w:sz="8" w:space="0" w:color="auto"/>
            </w:tcBorders>
            <w:vAlign w:val="bottom"/>
          </w:tcPr>
          <w:p w:rsidR="00B333F7" w:rsidRPr="00CE76CC"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B333F7" w:rsidRPr="00CE76CC" w:rsidRDefault="00B333F7" w:rsidP="00B333F7">
      <w:pPr>
        <w:widowControl w:val="0"/>
        <w:autoSpaceDE w:val="0"/>
        <w:autoSpaceDN w:val="0"/>
        <w:adjustRightInd w:val="0"/>
        <w:spacing w:after="0" w:line="290" w:lineRule="exact"/>
        <w:rPr>
          <w:rFonts w:ascii="Times New Roman" w:eastAsia="Times New Roman" w:hAnsi="Times New Roman" w:cs="Times New Roman"/>
          <w:sz w:val="24"/>
          <w:szCs w:val="24"/>
        </w:rPr>
      </w:pPr>
    </w:p>
    <w:p w:rsidR="00B333F7" w:rsidRPr="00B333F7" w:rsidRDefault="00B333F7" w:rsidP="00B333F7">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B333F7">
        <w:rPr>
          <w:rFonts w:ascii="Times New Roman" w:eastAsia="Times New Roman" w:hAnsi="Times New Roman" w:cs="Times New Roman"/>
          <w:b/>
          <w:bCs/>
          <w:sz w:val="24"/>
          <w:szCs w:val="24"/>
        </w:rPr>
        <w:t>Праздничные дни: 04.11.16 г.,23.02.17 г., 08.03.17 г., 01.05.17 г., 09.05.17 г.</w:t>
      </w:r>
    </w:p>
    <w:p w:rsidR="00B333F7" w:rsidRPr="00B333F7" w:rsidRDefault="00B333F7" w:rsidP="00B333F7">
      <w:pPr>
        <w:widowControl w:val="0"/>
        <w:autoSpaceDE w:val="0"/>
        <w:autoSpaceDN w:val="0"/>
        <w:adjustRightInd w:val="0"/>
        <w:spacing w:after="0" w:line="249" w:lineRule="exact"/>
        <w:rPr>
          <w:rFonts w:ascii="Times New Roman" w:eastAsia="Times New Roman" w:hAnsi="Times New Roman" w:cs="Times New Roman"/>
          <w:sz w:val="24"/>
          <w:szCs w:val="24"/>
        </w:rPr>
      </w:pPr>
    </w:p>
    <w:p w:rsidR="00B333F7" w:rsidRPr="00B333F7" w:rsidRDefault="00B333F7" w:rsidP="00B333F7">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sidRPr="00B333F7">
        <w:rPr>
          <w:rFonts w:ascii="Times New Roman" w:eastAsia="Times New Roman" w:hAnsi="Times New Roman" w:cs="Times New Roman"/>
          <w:b/>
          <w:bCs/>
          <w:sz w:val="24"/>
          <w:szCs w:val="24"/>
        </w:rPr>
        <w:t>Регламентирование образовательной деятельности на неделю:</w:t>
      </w:r>
    </w:p>
    <w:p w:rsidR="00B333F7" w:rsidRPr="00B333F7" w:rsidRDefault="00B333F7" w:rsidP="00B333F7">
      <w:pPr>
        <w:widowControl w:val="0"/>
        <w:autoSpaceDE w:val="0"/>
        <w:autoSpaceDN w:val="0"/>
        <w:adjustRightInd w:val="0"/>
        <w:spacing w:after="0" w:line="236" w:lineRule="auto"/>
        <w:ind w:left="440"/>
        <w:rPr>
          <w:rFonts w:ascii="Times New Roman" w:eastAsia="Times New Roman" w:hAnsi="Times New Roman" w:cs="Times New Roman"/>
          <w:sz w:val="24"/>
          <w:szCs w:val="24"/>
          <w:lang w:val="en-US"/>
        </w:rPr>
      </w:pPr>
      <w:proofErr w:type="gramStart"/>
      <w:r w:rsidRPr="00B333F7">
        <w:rPr>
          <w:rFonts w:ascii="Times New Roman" w:eastAsia="Times New Roman" w:hAnsi="Times New Roman" w:cs="Times New Roman"/>
          <w:sz w:val="24"/>
          <w:szCs w:val="24"/>
          <w:lang w:val="en-US"/>
        </w:rPr>
        <w:t>продолжительность</w:t>
      </w:r>
      <w:proofErr w:type="gramEnd"/>
      <w:r w:rsidRPr="00B333F7">
        <w:rPr>
          <w:rFonts w:ascii="Times New Roman" w:eastAsia="Times New Roman" w:hAnsi="Times New Roman" w:cs="Times New Roman"/>
          <w:sz w:val="24"/>
          <w:szCs w:val="24"/>
          <w:lang w:val="en-US"/>
        </w:rPr>
        <w:t xml:space="preserve"> рабочей недели:</w:t>
      </w:r>
    </w:p>
    <w:p w:rsidR="00B333F7" w:rsidRPr="00B333F7" w:rsidRDefault="00B333F7" w:rsidP="00295819">
      <w:pPr>
        <w:widowControl w:val="0"/>
        <w:numPr>
          <w:ilvl w:val="0"/>
          <w:numId w:val="5"/>
        </w:numPr>
        <w:tabs>
          <w:tab w:val="num" w:pos="520"/>
        </w:tabs>
        <w:overflowPunct w:val="0"/>
        <w:autoSpaceDE w:val="0"/>
        <w:autoSpaceDN w:val="0"/>
        <w:adjustRightInd w:val="0"/>
        <w:spacing w:after="0" w:line="239" w:lineRule="auto"/>
        <w:ind w:left="520" w:hanging="158"/>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5-ти дневная рабочая неделя в 1 классах; </w:t>
      </w:r>
    </w:p>
    <w:p w:rsidR="00B333F7" w:rsidRPr="00B333F7" w:rsidRDefault="00B333F7" w:rsidP="00B333F7">
      <w:pPr>
        <w:widowControl w:val="0"/>
        <w:autoSpaceDE w:val="0"/>
        <w:autoSpaceDN w:val="0"/>
        <w:adjustRightInd w:val="0"/>
        <w:spacing w:after="0" w:line="1" w:lineRule="exact"/>
        <w:rPr>
          <w:rFonts w:ascii="Times New Roman" w:eastAsia="Times New Roman" w:hAnsi="Times New Roman" w:cs="Times New Roman"/>
          <w:sz w:val="24"/>
          <w:szCs w:val="24"/>
        </w:rPr>
      </w:pPr>
    </w:p>
    <w:p w:rsidR="00B333F7" w:rsidRPr="00CE76CC" w:rsidRDefault="00B333F7" w:rsidP="00CE76CC">
      <w:pPr>
        <w:widowControl w:val="0"/>
        <w:numPr>
          <w:ilvl w:val="0"/>
          <w:numId w:val="5"/>
        </w:numPr>
        <w:tabs>
          <w:tab w:val="num" w:pos="520"/>
        </w:tabs>
        <w:overflowPunct w:val="0"/>
        <w:autoSpaceDE w:val="0"/>
        <w:autoSpaceDN w:val="0"/>
        <w:adjustRightInd w:val="0"/>
        <w:spacing w:after="0" w:line="239" w:lineRule="auto"/>
        <w:ind w:left="520" w:hanging="158"/>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6-ти дневная рабочая неделя в 2–11 классах. </w:t>
      </w:r>
    </w:p>
    <w:p w:rsidR="00B333F7" w:rsidRPr="00B333F7" w:rsidRDefault="00B333F7" w:rsidP="00B333F7">
      <w:pPr>
        <w:widowControl w:val="0"/>
        <w:autoSpaceDE w:val="0"/>
        <w:autoSpaceDN w:val="0"/>
        <w:adjustRightInd w:val="0"/>
        <w:spacing w:after="0" w:line="239" w:lineRule="auto"/>
        <w:ind w:left="1300"/>
        <w:rPr>
          <w:rFonts w:ascii="Times New Roman" w:eastAsia="Times New Roman" w:hAnsi="Times New Roman" w:cs="Times New Roman"/>
          <w:sz w:val="24"/>
          <w:szCs w:val="24"/>
        </w:rPr>
      </w:pPr>
      <w:r w:rsidRPr="00B333F7">
        <w:rPr>
          <w:rFonts w:ascii="Times New Roman" w:eastAsia="Times New Roman" w:hAnsi="Times New Roman" w:cs="Times New Roman"/>
          <w:b/>
          <w:bCs/>
          <w:sz w:val="24"/>
          <w:szCs w:val="24"/>
        </w:rPr>
        <w:t>Регламентирование образовательной деятельности в день:</w:t>
      </w:r>
    </w:p>
    <w:p w:rsidR="00B333F7" w:rsidRPr="00B333F7" w:rsidRDefault="00CE76CC" w:rsidP="00CE76CC">
      <w:pPr>
        <w:widowControl w:val="0"/>
        <w:autoSpaceDE w:val="0"/>
        <w:autoSpaceDN w:val="0"/>
        <w:adjustRightInd w:val="0"/>
        <w:spacing w:after="0" w:line="238"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сменность: 1 смена;</w:t>
      </w:r>
    </w:p>
    <w:p w:rsidR="00B333F7" w:rsidRPr="00B333F7" w:rsidRDefault="00B333F7" w:rsidP="00B333F7">
      <w:pPr>
        <w:widowControl w:val="0"/>
        <w:autoSpaceDE w:val="0"/>
        <w:autoSpaceDN w:val="0"/>
        <w:adjustRightInd w:val="0"/>
        <w:spacing w:after="0" w:line="239" w:lineRule="auto"/>
        <w:ind w:left="360"/>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продолжительность урока:</w:t>
      </w:r>
    </w:p>
    <w:p w:rsidR="00B333F7" w:rsidRPr="00B333F7" w:rsidRDefault="000E3EA3" w:rsidP="00B333F7">
      <w:pPr>
        <w:widowControl w:val="0"/>
        <w:autoSpaceDE w:val="0"/>
        <w:autoSpaceDN w:val="0"/>
        <w:adjustRightInd w:val="0"/>
        <w:spacing w:after="0" w:line="67"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18" o:spid="_x0000_s1046" style="position:absolute;margin-left:92.7pt;margin-top:.05pt;width:351.3pt;height:16.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" o:allowincell="f" fillcolor="#f8f8f8" stroked="f"/>
        </w:pict>
      </w:r>
    </w:p>
    <w:p w:rsidR="00B333F7" w:rsidRPr="00B333F7" w:rsidRDefault="00B333F7" w:rsidP="00B333F7">
      <w:pPr>
        <w:widowControl w:val="0"/>
        <w:overflowPunct w:val="0"/>
        <w:autoSpaceDE w:val="0"/>
        <w:autoSpaceDN w:val="0"/>
        <w:adjustRightInd w:val="0"/>
        <w:spacing w:after="0" w:line="223" w:lineRule="auto"/>
        <w:ind w:left="360" w:right="560" w:firstLine="118"/>
        <w:rPr>
          <w:rFonts w:ascii="Times New Roman" w:eastAsia="Times New Roman" w:hAnsi="Times New Roman" w:cs="Times New Roman"/>
          <w:sz w:val="24"/>
          <w:szCs w:val="24"/>
        </w:rPr>
      </w:pPr>
      <w:proofErr w:type="gramStart"/>
      <w:r w:rsidRPr="00B333F7">
        <w:rPr>
          <w:rFonts w:ascii="Times New Roman" w:eastAsia="Times New Roman" w:hAnsi="Times New Roman" w:cs="Times New Roman"/>
          <w:sz w:val="24"/>
          <w:szCs w:val="24"/>
        </w:rPr>
        <w:t>- 1 класс – использование "ступенчатого" режима обучения в первом полугодии: в сентябре - декабре - урок по 35 минут, во втором полугодии: январь - май - урок по 40 минут;</w:t>
      </w:r>
      <w:proofErr w:type="gramEnd"/>
    </w:p>
    <w:p w:rsidR="00CE76CC" w:rsidRPr="00CE76CC" w:rsidRDefault="00CE76CC" w:rsidP="00CE76CC">
      <w:pPr>
        <w:widowControl w:val="0"/>
        <w:numPr>
          <w:ilvl w:val="0"/>
          <w:numId w:val="14"/>
        </w:numPr>
        <w:tabs>
          <w:tab w:val="num" w:pos="420"/>
        </w:tabs>
        <w:overflowPunct w:val="0"/>
        <w:autoSpaceDE w:val="0"/>
        <w:autoSpaceDN w:val="0"/>
        <w:adjustRightInd w:val="0"/>
        <w:spacing w:after="0" w:line="223" w:lineRule="auto"/>
        <w:ind w:right="560"/>
        <w:rPr>
          <w:rFonts w:ascii="Times New Roman" w:eastAsia="Times New Roman" w:hAnsi="Times New Roman" w:cs="Times New Roman"/>
          <w:sz w:val="24"/>
          <w:szCs w:val="24"/>
          <w:lang w:val="en-US"/>
        </w:rPr>
      </w:pPr>
      <w:r w:rsidRPr="00CE76CC">
        <w:rPr>
          <w:rFonts w:ascii="Times New Roman" w:eastAsia="Times New Roman" w:hAnsi="Times New Roman" w:cs="Times New Roman"/>
          <w:sz w:val="24"/>
          <w:szCs w:val="24"/>
          <w:lang w:val="en-US"/>
        </w:rPr>
        <w:t xml:space="preserve">2-11классы – 45 минут; </w:t>
      </w:r>
    </w:p>
    <w:p w:rsidR="00CE76CC" w:rsidRPr="00CE76CC" w:rsidRDefault="00CE76CC" w:rsidP="00CE76CC">
      <w:pPr>
        <w:widowControl w:val="0"/>
        <w:numPr>
          <w:ilvl w:val="0"/>
          <w:numId w:val="14"/>
        </w:numPr>
        <w:tabs>
          <w:tab w:val="num" w:pos="420"/>
        </w:tabs>
        <w:overflowPunct w:val="0"/>
        <w:autoSpaceDE w:val="0"/>
        <w:autoSpaceDN w:val="0"/>
        <w:adjustRightInd w:val="0"/>
        <w:spacing w:after="0" w:line="223" w:lineRule="auto"/>
        <w:ind w:right="560"/>
        <w:rPr>
          <w:rFonts w:ascii="Times New Roman" w:eastAsia="Times New Roman" w:hAnsi="Times New Roman" w:cs="Times New Roman"/>
          <w:sz w:val="24"/>
          <w:szCs w:val="24"/>
        </w:rPr>
      </w:pPr>
      <w:r w:rsidRPr="00CE76CC">
        <w:rPr>
          <w:rFonts w:ascii="Times New Roman" w:eastAsia="Times New Roman" w:hAnsi="Times New Roman" w:cs="Times New Roman"/>
          <w:sz w:val="24"/>
          <w:szCs w:val="24"/>
        </w:rPr>
        <w:t xml:space="preserve">2-11 </w:t>
      </w:r>
      <w:proofErr w:type="gramStart"/>
      <w:r w:rsidRPr="00CE76CC">
        <w:rPr>
          <w:rFonts w:ascii="Times New Roman" w:eastAsia="Times New Roman" w:hAnsi="Times New Roman" w:cs="Times New Roman"/>
          <w:sz w:val="24"/>
          <w:szCs w:val="24"/>
        </w:rPr>
        <w:t>классах</w:t>
      </w:r>
      <w:proofErr w:type="gramEnd"/>
      <w:r w:rsidRPr="00CE76CC">
        <w:rPr>
          <w:rFonts w:ascii="Times New Roman" w:eastAsia="Times New Roman" w:hAnsi="Times New Roman" w:cs="Times New Roman"/>
          <w:sz w:val="24"/>
          <w:szCs w:val="24"/>
        </w:rPr>
        <w:t xml:space="preserve"> (АООП с задержкой психического развития) – 40 минут. </w:t>
      </w:r>
    </w:p>
    <w:p w:rsidR="00CE76CC" w:rsidRPr="00CE76CC" w:rsidRDefault="00CE76CC" w:rsidP="00CE76CC">
      <w:pPr>
        <w:widowControl w:val="0"/>
        <w:overflowPunct w:val="0"/>
        <w:autoSpaceDE w:val="0"/>
        <w:autoSpaceDN w:val="0"/>
        <w:adjustRightInd w:val="0"/>
        <w:spacing w:after="0" w:line="223" w:lineRule="auto"/>
        <w:ind w:left="360" w:right="560" w:firstLine="118"/>
        <w:rPr>
          <w:rFonts w:ascii="Times New Roman" w:eastAsia="Times New Roman" w:hAnsi="Times New Roman" w:cs="Times New Roman"/>
          <w:sz w:val="24"/>
          <w:szCs w:val="24"/>
        </w:rPr>
      </w:pPr>
    </w:p>
    <w:p w:rsidR="00B333F7" w:rsidRPr="00B333F7" w:rsidRDefault="000E3EA3" w:rsidP="00B333F7">
      <w:pPr>
        <w:widowControl w:val="0"/>
        <w:autoSpaceDE w:val="0"/>
        <w:autoSpaceDN w:val="0"/>
        <w:adjustRightInd w:val="0"/>
        <w:spacing w:after="0" w:line="240" w:lineRule="auto"/>
        <w:rPr>
          <w:rFonts w:ascii="Times New Roman" w:eastAsia="Times New Roman" w:hAnsi="Times New Roman" w:cs="Times New Roman"/>
          <w:sz w:val="24"/>
          <w:szCs w:val="24"/>
        </w:rPr>
        <w:sectPr w:rsidR="00B333F7" w:rsidRPr="00B333F7">
          <w:pgSz w:w="11906" w:h="16838"/>
          <w:pgMar w:top="558" w:right="600" w:bottom="1440" w:left="1340" w:header="720" w:footer="720" w:gutter="0"/>
          <w:cols w:space="720" w:equalWidth="0">
            <w:col w:w="9960"/>
          </w:cols>
          <w:noEndnote/>
        </w:sectPr>
      </w:pPr>
      <w:r>
        <w:rPr>
          <w:rFonts w:ascii="Times New Roman" w:eastAsia="Times New Roman" w:hAnsi="Times New Roman" w:cs="Times New Roman"/>
          <w:noProof/>
          <w:sz w:val="24"/>
          <w:szCs w:val="24"/>
          <w:lang w:eastAsia="ru-RU"/>
        </w:rPr>
        <w:pict>
          <v:rect id="Прямоугольник 17" o:spid="_x0000_s1045" style="position:absolute;margin-left:18.1pt;margin-top:-32.05pt;width:452.1pt;height:16.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" o:allowincell="f" fillcolor="#f8f8f8" stroked="f"/>
        </w:pict>
      </w:r>
      <w:r>
        <w:rPr>
          <w:rFonts w:ascii="Times New Roman" w:eastAsia="Times New Roman" w:hAnsi="Times New Roman" w:cs="Times New Roman"/>
          <w:noProof/>
          <w:sz w:val="24"/>
          <w:szCs w:val="24"/>
          <w:lang w:eastAsia="ru-RU"/>
        </w:rPr>
        <w:pict>
          <v:rect id="Прямоугольник 16" o:spid="_x0000_s1044" style="position:absolute;margin-left:18.1pt;margin-top:-15.95pt;width:193.7pt;height:16.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" o:allowincell="f" fillcolor="#f8f8f8" stroked="f"/>
        </w:pict>
      </w:r>
    </w:p>
    <w:p w:rsidR="00B333F7" w:rsidRPr="00B333F7" w:rsidRDefault="00B333F7" w:rsidP="00B333F7">
      <w:pPr>
        <w:widowControl w:val="0"/>
        <w:autoSpaceDE w:val="0"/>
        <w:autoSpaceDN w:val="0"/>
        <w:adjustRightInd w:val="0"/>
        <w:spacing w:after="0" w:line="330" w:lineRule="exact"/>
        <w:rPr>
          <w:rFonts w:ascii="Times New Roman" w:eastAsia="Times New Roman" w:hAnsi="Times New Roman" w:cs="Times New Roman"/>
          <w:sz w:val="24"/>
          <w:szCs w:val="24"/>
        </w:rPr>
      </w:pPr>
    </w:p>
    <w:p w:rsidR="00B333F7" w:rsidRPr="00B333F7" w:rsidRDefault="00B333F7" w:rsidP="00B333F7">
      <w:pPr>
        <w:widowControl w:val="0"/>
        <w:autoSpaceDE w:val="0"/>
        <w:autoSpaceDN w:val="0"/>
        <w:adjustRightInd w:val="0"/>
        <w:spacing w:after="0" w:line="240" w:lineRule="auto"/>
        <w:ind w:left="3300"/>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color w:val="333333"/>
          <w:sz w:val="24"/>
          <w:szCs w:val="24"/>
          <w:lang w:val="en-US"/>
        </w:rPr>
        <w:t>Режим учебных занятий</w:t>
      </w:r>
    </w:p>
    <w:p w:rsidR="00B333F7" w:rsidRPr="00B333F7" w:rsidRDefault="00B333F7" w:rsidP="00B333F7">
      <w:pPr>
        <w:widowControl w:val="0"/>
        <w:autoSpaceDE w:val="0"/>
        <w:autoSpaceDN w:val="0"/>
        <w:adjustRightInd w:val="0"/>
        <w:spacing w:after="0" w:line="230" w:lineRule="exact"/>
        <w:rPr>
          <w:rFonts w:ascii="Times New Roman" w:eastAsia="Times New Roman" w:hAnsi="Times New Roman" w:cs="Times New Roman"/>
          <w:sz w:val="24"/>
          <w:szCs w:val="24"/>
          <w:lang w:val="en-US"/>
        </w:rPr>
      </w:pPr>
    </w:p>
    <w:tbl>
      <w:tblPr>
        <w:tblW w:w="0" w:type="auto"/>
        <w:tblInd w:w="70" w:type="dxa"/>
        <w:tblLayout w:type="fixed"/>
        <w:tblCellMar>
          <w:left w:w="0" w:type="dxa"/>
          <w:right w:w="0" w:type="dxa"/>
        </w:tblCellMar>
        <w:tblLook w:val="0000"/>
      </w:tblPr>
      <w:tblGrid>
        <w:gridCol w:w="360"/>
        <w:gridCol w:w="600"/>
        <w:gridCol w:w="3860"/>
        <w:gridCol w:w="340"/>
        <w:gridCol w:w="580"/>
        <w:gridCol w:w="3860"/>
      </w:tblGrid>
      <w:tr w:rsidR="00B333F7" w:rsidRPr="00B333F7" w:rsidTr="003F1FBE">
        <w:trPr>
          <w:trHeight w:val="329"/>
        </w:trPr>
        <w:tc>
          <w:tcPr>
            <w:tcW w:w="360" w:type="dxa"/>
            <w:tcBorders>
              <w:top w:val="single" w:sz="8" w:space="0" w:color="auto"/>
              <w:left w:val="single" w:sz="8" w:space="0" w:color="auto"/>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60" w:type="dxa"/>
            <w:gridSpan w:val="2"/>
            <w:tcBorders>
              <w:top w:val="single" w:sz="8" w:space="0" w:color="auto"/>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240" w:lineRule="auto"/>
              <w:ind w:right="22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Расписание звонков   для 2-11</w:t>
            </w:r>
          </w:p>
        </w:tc>
        <w:tc>
          <w:tcPr>
            <w:tcW w:w="4780" w:type="dxa"/>
            <w:gridSpan w:val="3"/>
            <w:tcBorders>
              <w:top w:val="single" w:sz="8" w:space="0" w:color="auto"/>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Расписание звонков для 1 классов</w:t>
            </w:r>
          </w:p>
        </w:tc>
      </w:tr>
      <w:tr w:rsidR="00B333F7" w:rsidRPr="00B333F7" w:rsidTr="003F1FBE">
        <w:trPr>
          <w:trHeight w:val="325"/>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ind w:right="84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классов</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ind w:left="760"/>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I полугодие</w:t>
            </w:r>
          </w:p>
        </w:tc>
      </w:tr>
      <w:tr w:rsidR="00B333F7" w:rsidRPr="00B333F7" w:rsidTr="003F1FBE">
        <w:trPr>
          <w:trHeight w:val="311"/>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w:t>
            </w: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8-30</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5"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9-15</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right="80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8-30 – 8-40- зарядка</w:t>
            </w:r>
          </w:p>
        </w:tc>
      </w:tr>
      <w:tr w:rsidR="00B333F7" w:rsidRPr="00B333F7" w:rsidTr="003F1FBE">
        <w:trPr>
          <w:trHeight w:val="309"/>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2.</w:t>
            </w: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9-25</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5"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10-10</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w:t>
            </w: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8-40</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5"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9-15</w:t>
            </w:r>
          </w:p>
        </w:tc>
      </w:tr>
      <w:tr w:rsidR="00B333F7" w:rsidRPr="00B333F7" w:rsidTr="003F1FBE">
        <w:trPr>
          <w:trHeight w:val="314"/>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10"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3.</w:t>
            </w:r>
          </w:p>
        </w:tc>
        <w:tc>
          <w:tcPr>
            <w:tcW w:w="446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10-20 – 11-05</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10"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2.</w:t>
            </w: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10"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9-25</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10-00</w:t>
            </w:r>
          </w:p>
        </w:tc>
      </w:tr>
      <w:tr w:rsidR="00B333F7" w:rsidRPr="00B333F7" w:rsidTr="003F1FBE">
        <w:trPr>
          <w:trHeight w:val="311"/>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4.</w:t>
            </w:r>
          </w:p>
        </w:tc>
        <w:tc>
          <w:tcPr>
            <w:tcW w:w="446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11-25 – 12-10</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3.</w:t>
            </w: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10-20 – 10-55</w:t>
            </w:r>
          </w:p>
        </w:tc>
      </w:tr>
      <w:tr w:rsidR="00B333F7" w:rsidRPr="00B333F7" w:rsidTr="003F1FBE">
        <w:trPr>
          <w:trHeight w:val="311"/>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5.</w:t>
            </w:r>
          </w:p>
        </w:tc>
        <w:tc>
          <w:tcPr>
            <w:tcW w:w="446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12-30 – 13-15</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4.</w:t>
            </w: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11-25 – 12-00</w:t>
            </w:r>
          </w:p>
        </w:tc>
      </w:tr>
      <w:tr w:rsidR="00B333F7" w:rsidRPr="00B333F7" w:rsidTr="003F1FBE">
        <w:trPr>
          <w:trHeight w:val="314"/>
        </w:trPr>
        <w:tc>
          <w:tcPr>
            <w:tcW w:w="4820" w:type="dxa"/>
            <w:gridSpan w:val="3"/>
            <w:tcBorders>
              <w:top w:val="nil"/>
              <w:left w:val="single" w:sz="8" w:space="0" w:color="auto"/>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6.13-25 – 14-10</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B333F7" w:rsidTr="003F1FBE">
        <w:trPr>
          <w:trHeight w:val="315"/>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B333F7" w:rsidRPr="00B333F7" w:rsidTr="003F1FBE">
        <w:trPr>
          <w:trHeight w:val="309"/>
        </w:trPr>
        <w:tc>
          <w:tcPr>
            <w:tcW w:w="360" w:type="dxa"/>
            <w:tcBorders>
              <w:top w:val="nil"/>
              <w:left w:val="single" w:sz="8" w:space="0" w:color="auto"/>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309" w:lineRule="exact"/>
              <w:ind w:right="84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w w:val="99"/>
                <w:sz w:val="24"/>
                <w:szCs w:val="24"/>
                <w:lang w:val="en-US"/>
              </w:rPr>
              <w:t>Суббота</w:t>
            </w:r>
          </w:p>
        </w:tc>
        <w:tc>
          <w:tcPr>
            <w:tcW w:w="340" w:type="dxa"/>
            <w:tcBorders>
              <w:top w:val="nil"/>
              <w:left w:val="nil"/>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4440" w:type="dxa"/>
            <w:gridSpan w:val="2"/>
            <w:tcBorders>
              <w:top w:val="nil"/>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309" w:lineRule="exact"/>
              <w:ind w:right="22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Расписание звонков   для 1</w:t>
            </w:r>
          </w:p>
        </w:tc>
      </w:tr>
      <w:tr w:rsidR="00B333F7" w:rsidRPr="00B333F7" w:rsidTr="003F1FBE">
        <w:trPr>
          <w:trHeight w:val="322"/>
        </w:trPr>
        <w:tc>
          <w:tcPr>
            <w:tcW w:w="360" w:type="dxa"/>
            <w:tcBorders>
              <w:top w:val="nil"/>
              <w:left w:val="single" w:sz="8" w:space="0" w:color="auto"/>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nil"/>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nil"/>
              <w:right w:val="single" w:sz="8" w:space="0" w:color="auto"/>
            </w:tcBorders>
            <w:vAlign w:val="bottom"/>
          </w:tcPr>
          <w:p w:rsidR="00B333F7" w:rsidRPr="00B333F7" w:rsidRDefault="00B333F7" w:rsidP="00B333F7">
            <w:pPr>
              <w:widowControl w:val="0"/>
              <w:autoSpaceDE w:val="0"/>
              <w:autoSpaceDN w:val="0"/>
              <w:adjustRightInd w:val="0"/>
              <w:spacing w:after="0" w:line="240" w:lineRule="auto"/>
              <w:ind w:right="800"/>
              <w:jc w:val="center"/>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классов</w:t>
            </w:r>
          </w:p>
        </w:tc>
      </w:tr>
      <w:tr w:rsidR="00B333F7" w:rsidRPr="00B333F7" w:rsidTr="003F1FBE">
        <w:trPr>
          <w:trHeight w:val="325"/>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ind w:left="520"/>
              <w:rPr>
                <w:rFonts w:ascii="Times New Roman" w:eastAsia="Times New Roman" w:hAnsi="Times New Roman" w:cs="Times New Roman"/>
                <w:sz w:val="24"/>
                <w:szCs w:val="24"/>
                <w:lang w:val="en-US"/>
              </w:rPr>
            </w:pPr>
            <w:r w:rsidRPr="00B333F7">
              <w:rPr>
                <w:rFonts w:ascii="Times New Roman" w:eastAsia="Times New Roman" w:hAnsi="Times New Roman" w:cs="Times New Roman"/>
                <w:b/>
                <w:bCs/>
                <w:sz w:val="24"/>
                <w:szCs w:val="24"/>
                <w:lang w:val="en-US"/>
              </w:rPr>
              <w:t>на II полугодие</w:t>
            </w:r>
          </w:p>
        </w:tc>
      </w:tr>
      <w:tr w:rsidR="00B333F7" w:rsidRPr="00B333F7" w:rsidTr="003F1FBE">
        <w:trPr>
          <w:trHeight w:val="309"/>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w:t>
            </w: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8-30</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5"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9-15</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w:t>
            </w: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5"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8-30</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5"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9-15</w:t>
            </w:r>
          </w:p>
        </w:tc>
      </w:tr>
      <w:tr w:rsidR="00B333F7" w:rsidRPr="00B333F7" w:rsidTr="003F1FBE">
        <w:trPr>
          <w:trHeight w:val="311"/>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2.</w:t>
            </w: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9-25</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10-10</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2.</w:t>
            </w:r>
          </w:p>
        </w:tc>
        <w:tc>
          <w:tcPr>
            <w:tcW w:w="58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9-25</w:t>
            </w: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4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 10-10</w:t>
            </w:r>
          </w:p>
        </w:tc>
      </w:tr>
      <w:tr w:rsidR="00B333F7" w:rsidRPr="00B333F7" w:rsidTr="003F1FBE">
        <w:trPr>
          <w:trHeight w:val="314"/>
        </w:trPr>
        <w:tc>
          <w:tcPr>
            <w:tcW w:w="4820" w:type="dxa"/>
            <w:gridSpan w:val="3"/>
            <w:tcBorders>
              <w:top w:val="nil"/>
              <w:left w:val="single" w:sz="8" w:space="0" w:color="auto"/>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3.10-20 – 11-05</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10"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3.</w:t>
            </w: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10"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10-20 – 11-05</w:t>
            </w:r>
          </w:p>
        </w:tc>
      </w:tr>
      <w:tr w:rsidR="00B333F7" w:rsidRPr="00B333F7" w:rsidTr="003F1FBE">
        <w:trPr>
          <w:trHeight w:val="311"/>
        </w:trPr>
        <w:tc>
          <w:tcPr>
            <w:tcW w:w="4820" w:type="dxa"/>
            <w:gridSpan w:val="3"/>
            <w:tcBorders>
              <w:top w:val="nil"/>
              <w:left w:val="single" w:sz="8" w:space="0" w:color="auto"/>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1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4.11-15 – 12-00</w:t>
            </w: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4.</w:t>
            </w: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11-25 – 12-10</w:t>
            </w:r>
          </w:p>
        </w:tc>
      </w:tr>
      <w:tr w:rsidR="00B333F7" w:rsidRPr="00B333F7" w:rsidTr="003F1FBE">
        <w:trPr>
          <w:trHeight w:val="311"/>
        </w:trPr>
        <w:tc>
          <w:tcPr>
            <w:tcW w:w="360" w:type="dxa"/>
            <w:tcBorders>
              <w:top w:val="nil"/>
              <w:left w:val="single" w:sz="8" w:space="0" w:color="auto"/>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0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860" w:type="dxa"/>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B333F7" w:rsidRPr="00B333F7" w:rsidRDefault="00B333F7" w:rsidP="00B333F7">
            <w:pPr>
              <w:widowControl w:val="0"/>
              <w:autoSpaceDE w:val="0"/>
              <w:autoSpaceDN w:val="0"/>
              <w:adjustRightInd w:val="0"/>
              <w:spacing w:after="0" w:line="307" w:lineRule="exact"/>
              <w:jc w:val="right"/>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5.</w:t>
            </w:r>
          </w:p>
        </w:tc>
        <w:tc>
          <w:tcPr>
            <w:tcW w:w="4440" w:type="dxa"/>
            <w:gridSpan w:val="2"/>
            <w:tcBorders>
              <w:top w:val="nil"/>
              <w:left w:val="nil"/>
              <w:bottom w:val="single" w:sz="8" w:space="0" w:color="auto"/>
              <w:right w:val="single" w:sz="8" w:space="0" w:color="auto"/>
            </w:tcBorders>
            <w:vAlign w:val="bottom"/>
          </w:tcPr>
          <w:p w:rsidR="00B333F7" w:rsidRPr="00B333F7" w:rsidRDefault="00B333F7" w:rsidP="00B333F7">
            <w:pPr>
              <w:widowControl w:val="0"/>
              <w:autoSpaceDE w:val="0"/>
              <w:autoSpaceDN w:val="0"/>
              <w:adjustRightInd w:val="0"/>
              <w:spacing w:after="0" w:line="307" w:lineRule="exact"/>
              <w:ind w:left="20"/>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lang w:val="en-US"/>
              </w:rPr>
              <w:t>12-30 – 13-15</w:t>
            </w:r>
          </w:p>
        </w:tc>
      </w:tr>
    </w:tbl>
    <w:p w:rsidR="00B333F7" w:rsidRPr="00CE76CC" w:rsidRDefault="00B333F7" w:rsidP="00B333F7">
      <w:pPr>
        <w:widowControl w:val="0"/>
        <w:autoSpaceDE w:val="0"/>
        <w:autoSpaceDN w:val="0"/>
        <w:adjustRightInd w:val="0"/>
        <w:spacing w:after="0" w:line="368" w:lineRule="exact"/>
        <w:rPr>
          <w:rFonts w:ascii="Times New Roman" w:eastAsia="Times New Roman" w:hAnsi="Times New Roman" w:cs="Times New Roman"/>
          <w:sz w:val="24"/>
          <w:szCs w:val="24"/>
        </w:rPr>
      </w:pPr>
    </w:p>
    <w:p w:rsidR="00B333F7" w:rsidRPr="00777F45" w:rsidRDefault="00B333F7" w:rsidP="00B333F7">
      <w:pPr>
        <w:widowControl w:val="0"/>
        <w:autoSpaceDE w:val="0"/>
        <w:autoSpaceDN w:val="0"/>
        <w:adjustRightInd w:val="0"/>
        <w:spacing w:after="0" w:line="240" w:lineRule="auto"/>
        <w:ind w:left="2340"/>
        <w:rPr>
          <w:rFonts w:ascii="Times New Roman" w:eastAsia="Times New Roman" w:hAnsi="Times New Roman" w:cs="Times New Roman"/>
          <w:sz w:val="24"/>
          <w:szCs w:val="24"/>
        </w:rPr>
      </w:pPr>
      <w:r w:rsidRPr="00777F45">
        <w:rPr>
          <w:rFonts w:ascii="Times New Roman" w:eastAsia="Times New Roman" w:hAnsi="Times New Roman" w:cs="Times New Roman"/>
          <w:b/>
          <w:bCs/>
          <w:sz w:val="24"/>
          <w:szCs w:val="24"/>
        </w:rPr>
        <w:t>Организация внеурочной деятельности</w:t>
      </w:r>
    </w:p>
    <w:p w:rsidR="00B333F7" w:rsidRPr="00777F45" w:rsidRDefault="00B333F7" w:rsidP="00B333F7">
      <w:pPr>
        <w:widowControl w:val="0"/>
        <w:autoSpaceDE w:val="0"/>
        <w:autoSpaceDN w:val="0"/>
        <w:adjustRightInd w:val="0"/>
        <w:spacing w:after="0" w:line="310" w:lineRule="exact"/>
        <w:rPr>
          <w:rFonts w:ascii="Times New Roman" w:eastAsia="Times New Roman" w:hAnsi="Times New Roman" w:cs="Times New Roman"/>
          <w:sz w:val="24"/>
          <w:szCs w:val="24"/>
        </w:rPr>
      </w:pPr>
    </w:p>
    <w:p w:rsidR="00B333F7" w:rsidRPr="00B333F7" w:rsidRDefault="00B333F7" w:rsidP="00777F45">
      <w:pPr>
        <w:widowControl w:val="0"/>
        <w:overflowPunct w:val="0"/>
        <w:autoSpaceDE w:val="0"/>
        <w:autoSpaceDN w:val="0"/>
        <w:adjustRightInd w:val="0"/>
        <w:spacing w:after="0" w:line="251" w:lineRule="auto"/>
        <w:ind w:right="120" w:firstLine="689"/>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Дополнительные занятия (факультативы, элективы, кружки, секции, индивидуальная работа с </w:t>
      </w:r>
      <w:proofErr w:type="gramStart"/>
      <w:r w:rsidRPr="00B333F7">
        <w:rPr>
          <w:rFonts w:ascii="Times New Roman" w:eastAsia="Times New Roman" w:hAnsi="Times New Roman" w:cs="Times New Roman"/>
          <w:sz w:val="24"/>
          <w:szCs w:val="24"/>
        </w:rPr>
        <w:t>обучающимися</w:t>
      </w:r>
      <w:proofErr w:type="gramEnd"/>
      <w:r w:rsidRPr="00B333F7">
        <w:rPr>
          <w:rFonts w:ascii="Times New Roman" w:eastAsia="Times New Roman" w:hAnsi="Times New Roman" w:cs="Times New Roman"/>
          <w:sz w:val="24"/>
          <w:szCs w:val="24"/>
        </w:rPr>
        <w:t xml:space="preserve">) проводятся не ранее, чем через 45 минут после последнего </w:t>
      </w:r>
      <w:r w:rsidR="00777F45">
        <w:rPr>
          <w:rFonts w:ascii="Times New Roman" w:eastAsia="Times New Roman" w:hAnsi="Times New Roman" w:cs="Times New Roman"/>
          <w:sz w:val="24"/>
          <w:szCs w:val="24"/>
        </w:rPr>
        <w:t>урока по отдельному расписанию.</w:t>
      </w:r>
    </w:p>
    <w:p w:rsidR="00B333F7" w:rsidRPr="00B333F7" w:rsidRDefault="00B333F7" w:rsidP="00777F45">
      <w:pPr>
        <w:widowControl w:val="0"/>
        <w:autoSpaceDE w:val="0"/>
        <w:autoSpaceDN w:val="0"/>
        <w:adjustRightInd w:val="0"/>
        <w:spacing w:after="0" w:line="240" w:lineRule="auto"/>
        <w:ind w:left="2180"/>
        <w:rPr>
          <w:rFonts w:ascii="Times New Roman" w:eastAsia="Times New Roman" w:hAnsi="Times New Roman" w:cs="Times New Roman"/>
          <w:sz w:val="24"/>
          <w:szCs w:val="24"/>
        </w:rPr>
      </w:pPr>
      <w:r w:rsidRPr="00B333F7">
        <w:rPr>
          <w:rFonts w:ascii="Times New Roman" w:eastAsia="Times New Roman" w:hAnsi="Times New Roman" w:cs="Times New Roman"/>
          <w:b/>
          <w:bCs/>
          <w:sz w:val="24"/>
          <w:szCs w:val="24"/>
        </w:rPr>
        <w:t>Организация учебно-полевых сборов</w:t>
      </w:r>
    </w:p>
    <w:p w:rsidR="00C00099" w:rsidRDefault="00B333F7" w:rsidP="00777F45">
      <w:pPr>
        <w:widowControl w:val="0"/>
        <w:overflowPunct w:val="0"/>
        <w:autoSpaceDE w:val="0"/>
        <w:autoSpaceDN w:val="0"/>
        <w:adjustRightInd w:val="0"/>
        <w:spacing w:after="0" w:line="240" w:lineRule="auto"/>
        <w:ind w:right="120" w:firstLine="547"/>
        <w:jc w:val="both"/>
        <w:rPr>
          <w:rFonts w:ascii="Times New Roman" w:eastAsia="Times New Roman" w:hAnsi="Times New Roman" w:cs="Times New Roman"/>
          <w:sz w:val="24"/>
          <w:szCs w:val="24"/>
        </w:rPr>
      </w:pPr>
      <w:proofErr w:type="gramStart"/>
      <w:r w:rsidRPr="00B333F7">
        <w:rPr>
          <w:rFonts w:ascii="Times New Roman" w:eastAsia="Times New Roman" w:hAnsi="Times New Roman" w:cs="Times New Roman"/>
          <w:sz w:val="24"/>
          <w:szCs w:val="24"/>
        </w:rPr>
        <w:t>Учебно-полевые сборы проводятся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Управлением образования МР «Вуктыл» учебного плана и программы проведения учебно-полевых сборов с юношами 10</w:t>
      </w:r>
      <w:r w:rsidR="00777F45">
        <w:rPr>
          <w:rFonts w:ascii="Times New Roman" w:eastAsia="Times New Roman" w:hAnsi="Times New Roman" w:cs="Times New Roman"/>
          <w:sz w:val="24"/>
          <w:szCs w:val="24"/>
        </w:rPr>
        <w:t>-х</w:t>
      </w:r>
      <w:proofErr w:type="gramEnd"/>
      <w:r w:rsidR="00777F45">
        <w:rPr>
          <w:rFonts w:ascii="Times New Roman" w:eastAsia="Times New Roman" w:hAnsi="Times New Roman" w:cs="Times New Roman"/>
          <w:sz w:val="24"/>
          <w:szCs w:val="24"/>
        </w:rPr>
        <w:t xml:space="preserve"> классов (5 дней)</w:t>
      </w:r>
    </w:p>
    <w:p w:rsidR="00C00099" w:rsidRPr="00B333F7" w:rsidRDefault="00B333F7" w:rsidP="00C00099">
      <w:pPr>
        <w:widowControl w:val="0"/>
        <w:overflowPunct w:val="0"/>
        <w:autoSpaceDE w:val="0"/>
        <w:autoSpaceDN w:val="0"/>
        <w:adjustRightInd w:val="0"/>
        <w:spacing w:after="0" w:line="269" w:lineRule="auto"/>
        <w:ind w:right="120" w:firstLine="547"/>
        <w:jc w:val="both"/>
        <w:rPr>
          <w:rFonts w:ascii="Times New Roman" w:eastAsia="Times New Roman" w:hAnsi="Times New Roman" w:cs="Times New Roman"/>
          <w:sz w:val="24"/>
          <w:szCs w:val="24"/>
        </w:rPr>
      </w:pPr>
      <w:r w:rsidRPr="00B333F7">
        <w:rPr>
          <w:rFonts w:ascii="Times New Roman" w:eastAsia="Times New Roman" w:hAnsi="Times New Roman" w:cs="Times New Roman"/>
          <w:b/>
          <w:bCs/>
          <w:sz w:val="24"/>
          <w:szCs w:val="24"/>
        </w:rPr>
        <w:t>Организация промежуточной и государственной итоговой аттестации</w:t>
      </w:r>
    </w:p>
    <w:p w:rsidR="00C00099" w:rsidRDefault="00B333F7" w:rsidP="00C00099">
      <w:pPr>
        <w:widowControl w:val="0"/>
        <w:overflowPunct w:val="0"/>
        <w:autoSpaceDE w:val="0"/>
        <w:autoSpaceDN w:val="0"/>
        <w:adjustRightInd w:val="0"/>
        <w:spacing w:after="0" w:line="215" w:lineRule="auto"/>
        <w:ind w:right="120"/>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Промежуточная аттестация </w:t>
      </w:r>
      <w:proofErr w:type="gramStart"/>
      <w:r w:rsidRPr="00B333F7">
        <w:rPr>
          <w:rFonts w:ascii="Times New Roman" w:eastAsia="Times New Roman" w:hAnsi="Times New Roman" w:cs="Times New Roman"/>
          <w:sz w:val="24"/>
          <w:szCs w:val="24"/>
        </w:rPr>
        <w:t>обучающихся</w:t>
      </w:r>
      <w:proofErr w:type="gramEnd"/>
      <w:r w:rsidRPr="00B333F7">
        <w:rPr>
          <w:rFonts w:ascii="Times New Roman" w:eastAsia="Times New Roman" w:hAnsi="Times New Roman" w:cs="Times New Roman"/>
          <w:sz w:val="24"/>
          <w:szCs w:val="24"/>
        </w:rPr>
        <w:t xml:space="preserve"> проводится в конце учебного года и выступает основой для приняти</w:t>
      </w:r>
      <w:r w:rsidR="00C00099">
        <w:rPr>
          <w:rFonts w:ascii="Times New Roman" w:eastAsia="Times New Roman" w:hAnsi="Times New Roman" w:cs="Times New Roman"/>
          <w:sz w:val="24"/>
          <w:szCs w:val="24"/>
        </w:rPr>
        <w:t>я решения о переводе обучающихся</w:t>
      </w:r>
    </w:p>
    <w:p w:rsidR="00B333F7" w:rsidRPr="00B333F7" w:rsidRDefault="00B333F7" w:rsidP="00B333F7">
      <w:pPr>
        <w:widowControl w:val="0"/>
        <w:overflowPunct w:val="0"/>
        <w:autoSpaceDE w:val="0"/>
        <w:autoSpaceDN w:val="0"/>
        <w:adjustRightInd w:val="0"/>
        <w:spacing w:after="0" w:line="233" w:lineRule="auto"/>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переводных классов в следующий класс, и допуска обучающихся выпускных классов к государственной итоговой аттестации. </w:t>
      </w:r>
      <w:proofErr w:type="gramStart"/>
      <w:r w:rsidRPr="00B333F7">
        <w:rPr>
          <w:rFonts w:ascii="Times New Roman" w:eastAsia="Times New Roman" w:hAnsi="Times New Roman" w:cs="Times New Roman"/>
          <w:sz w:val="24"/>
          <w:szCs w:val="24"/>
        </w:rPr>
        <w:t>Промежуточная аттестация проводится по всем предметам учебного плана, зафиксированных в классных журналах в формах, определенных рабочей программой по учебному предмету (контрольная работа, комплексная работа на метапредметной основе, сочинение, изложение, диктант, тестирование, графическая работа, защита проекта).</w:t>
      </w:r>
      <w:proofErr w:type="gramEnd"/>
    </w:p>
    <w:p w:rsidR="00B333F7" w:rsidRPr="00B333F7" w:rsidRDefault="00B333F7" w:rsidP="00B333F7">
      <w:pPr>
        <w:widowControl w:val="0"/>
        <w:autoSpaceDE w:val="0"/>
        <w:autoSpaceDN w:val="0"/>
        <w:adjustRightInd w:val="0"/>
        <w:spacing w:after="0" w:line="66" w:lineRule="exact"/>
        <w:rPr>
          <w:rFonts w:ascii="Times New Roman" w:eastAsia="Times New Roman" w:hAnsi="Times New Roman" w:cs="Times New Roman"/>
          <w:sz w:val="24"/>
          <w:szCs w:val="24"/>
        </w:rPr>
      </w:pPr>
    </w:p>
    <w:p w:rsidR="00B333F7" w:rsidRPr="00B333F7" w:rsidRDefault="00B333F7" w:rsidP="00B333F7">
      <w:pPr>
        <w:widowControl w:val="0"/>
        <w:overflowPunct w:val="0"/>
        <w:autoSpaceDE w:val="0"/>
        <w:autoSpaceDN w:val="0"/>
        <w:adjustRightInd w:val="0"/>
        <w:spacing w:after="0" w:line="230" w:lineRule="auto"/>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Учебный год в 9, 11(12) классах завершается с учетом расписания государственной итоговой аттестации, но не позднее 25 мая. Государственная итоговая аттестация обучающихся проводится в сроки, установленные Министерством образования и науки РФ на данный учебный год.</w:t>
      </w:r>
    </w:p>
    <w:p w:rsidR="00B333F7" w:rsidRPr="00B333F7" w:rsidRDefault="00B333F7" w:rsidP="00B333F7">
      <w:pPr>
        <w:widowControl w:val="0"/>
        <w:autoSpaceDE w:val="0"/>
        <w:autoSpaceDN w:val="0"/>
        <w:adjustRightInd w:val="0"/>
        <w:spacing w:after="0" w:line="68" w:lineRule="exact"/>
        <w:rPr>
          <w:rFonts w:ascii="Times New Roman" w:eastAsia="Times New Roman" w:hAnsi="Times New Roman" w:cs="Times New Roman"/>
          <w:sz w:val="24"/>
          <w:szCs w:val="24"/>
        </w:rPr>
      </w:pPr>
    </w:p>
    <w:p w:rsidR="00B333F7" w:rsidRPr="00B333F7" w:rsidRDefault="00B333F7" w:rsidP="00B333F7">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en-US"/>
        </w:rPr>
      </w:pPr>
      <w:r w:rsidRPr="00B333F7">
        <w:rPr>
          <w:rFonts w:ascii="Times New Roman" w:eastAsia="Times New Roman" w:hAnsi="Times New Roman" w:cs="Times New Roman"/>
          <w:sz w:val="24"/>
          <w:szCs w:val="24"/>
        </w:rPr>
        <w:lastRenderedPageBreak/>
        <w:t xml:space="preserve">Педагогический совет на основе комплексной информации принимает решение о переводе </w:t>
      </w:r>
      <w:proofErr w:type="gramStart"/>
      <w:r w:rsidRPr="00B333F7">
        <w:rPr>
          <w:rFonts w:ascii="Times New Roman" w:eastAsia="Times New Roman" w:hAnsi="Times New Roman" w:cs="Times New Roman"/>
          <w:sz w:val="24"/>
          <w:szCs w:val="24"/>
        </w:rPr>
        <w:t>обучающихся</w:t>
      </w:r>
      <w:proofErr w:type="gramEnd"/>
      <w:r w:rsidRPr="00B333F7">
        <w:rPr>
          <w:rFonts w:ascii="Times New Roman" w:eastAsia="Times New Roman" w:hAnsi="Times New Roman" w:cs="Times New Roman"/>
          <w:sz w:val="24"/>
          <w:szCs w:val="24"/>
        </w:rPr>
        <w:t xml:space="preserve"> в следующий класс. </w:t>
      </w:r>
      <w:r w:rsidRPr="00B333F7">
        <w:rPr>
          <w:rFonts w:ascii="Times New Roman" w:eastAsia="Times New Roman" w:hAnsi="Times New Roman" w:cs="Times New Roman"/>
          <w:sz w:val="24"/>
          <w:szCs w:val="24"/>
          <w:lang w:val="en-US"/>
        </w:rPr>
        <w:t>Для перехода в следующий класс обучающийся должен:</w:t>
      </w:r>
    </w:p>
    <w:p w:rsidR="00B333F7" w:rsidRPr="00B333F7" w:rsidRDefault="00B333F7" w:rsidP="00B333F7">
      <w:pPr>
        <w:widowControl w:val="0"/>
        <w:autoSpaceDE w:val="0"/>
        <w:autoSpaceDN w:val="0"/>
        <w:adjustRightInd w:val="0"/>
        <w:spacing w:after="0" w:line="5" w:lineRule="exact"/>
        <w:rPr>
          <w:rFonts w:ascii="Times New Roman" w:eastAsia="Times New Roman" w:hAnsi="Times New Roman" w:cs="Times New Roman"/>
          <w:sz w:val="24"/>
          <w:szCs w:val="24"/>
          <w:lang w:val="en-US"/>
        </w:rPr>
      </w:pPr>
    </w:p>
    <w:p w:rsidR="00B333F7" w:rsidRPr="00B333F7" w:rsidRDefault="00B333F7" w:rsidP="00295819">
      <w:pPr>
        <w:widowControl w:val="0"/>
        <w:numPr>
          <w:ilvl w:val="0"/>
          <w:numId w:val="15"/>
        </w:numPr>
        <w:tabs>
          <w:tab w:val="num" w:pos="160"/>
        </w:tabs>
        <w:overflowPunct w:val="0"/>
        <w:autoSpaceDE w:val="0"/>
        <w:autoSpaceDN w:val="0"/>
        <w:adjustRightInd w:val="0"/>
        <w:spacing w:after="0" w:line="240" w:lineRule="auto"/>
        <w:ind w:left="160" w:hanging="158"/>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иметь отметку не ниже «3» по каждому предмету учебного плана; </w:t>
      </w:r>
    </w:p>
    <w:p w:rsidR="00B333F7" w:rsidRPr="00B333F7" w:rsidRDefault="00B333F7" w:rsidP="00B333F7">
      <w:pPr>
        <w:widowControl w:val="0"/>
        <w:autoSpaceDE w:val="0"/>
        <w:autoSpaceDN w:val="0"/>
        <w:adjustRightInd w:val="0"/>
        <w:spacing w:after="0" w:line="65" w:lineRule="exact"/>
        <w:rPr>
          <w:rFonts w:ascii="Times New Roman" w:eastAsia="Times New Roman" w:hAnsi="Times New Roman" w:cs="Times New Roman"/>
          <w:sz w:val="24"/>
          <w:szCs w:val="24"/>
        </w:rPr>
      </w:pPr>
    </w:p>
    <w:p w:rsidR="00B333F7" w:rsidRPr="00CE76CC" w:rsidRDefault="00B333F7" w:rsidP="00CE76CC">
      <w:pPr>
        <w:widowControl w:val="0"/>
        <w:numPr>
          <w:ilvl w:val="0"/>
          <w:numId w:val="15"/>
        </w:numPr>
        <w:tabs>
          <w:tab w:val="num" w:pos="173"/>
        </w:tabs>
        <w:overflowPunct w:val="0"/>
        <w:autoSpaceDE w:val="0"/>
        <w:autoSpaceDN w:val="0"/>
        <w:adjustRightInd w:val="0"/>
        <w:spacing w:after="0" w:line="215" w:lineRule="auto"/>
        <w:ind w:left="0" w:right="20" w:firstLine="2"/>
        <w:jc w:val="both"/>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 xml:space="preserve">выполнить не менее 50% заданий базового уровня в итоговых проверочных работах по всем предметам учебного плана. </w:t>
      </w:r>
    </w:p>
    <w:p w:rsidR="00B333F7" w:rsidRPr="00B333F7" w:rsidRDefault="00B333F7" w:rsidP="00B333F7">
      <w:pPr>
        <w:widowControl w:val="0"/>
        <w:autoSpaceDE w:val="0"/>
        <w:autoSpaceDN w:val="0"/>
        <w:adjustRightInd w:val="0"/>
        <w:spacing w:after="0" w:line="240" w:lineRule="auto"/>
        <w:rPr>
          <w:rFonts w:ascii="Times New Roman" w:eastAsia="Times New Roman" w:hAnsi="Times New Roman" w:cs="Times New Roman"/>
          <w:sz w:val="24"/>
          <w:szCs w:val="24"/>
        </w:rPr>
      </w:pPr>
      <w:r w:rsidRPr="00B333F7">
        <w:rPr>
          <w:rFonts w:ascii="Times New Roman" w:eastAsia="Times New Roman" w:hAnsi="Times New Roman" w:cs="Times New Roman"/>
          <w:sz w:val="24"/>
          <w:szCs w:val="24"/>
        </w:rPr>
        <w:t>Сроки выпускного вечера в 11 классах – 20 - 25 июня 2017 года.</w:t>
      </w:r>
    </w:p>
    <w:p w:rsidR="00CE76CC" w:rsidRPr="00B333F7" w:rsidRDefault="00CE76CC" w:rsidP="00B333F7">
      <w:pPr>
        <w:widowControl w:val="0"/>
        <w:autoSpaceDE w:val="0"/>
        <w:autoSpaceDN w:val="0"/>
        <w:adjustRightInd w:val="0"/>
        <w:spacing w:after="0" w:line="240" w:lineRule="auto"/>
        <w:rPr>
          <w:rFonts w:ascii="Times New Roman" w:eastAsia="Times New Roman" w:hAnsi="Times New Roman" w:cs="Times New Roman"/>
          <w:sz w:val="24"/>
          <w:szCs w:val="24"/>
        </w:rPr>
      </w:pPr>
    </w:p>
    <w:p w:rsidR="00695351" w:rsidRPr="00174221" w:rsidRDefault="00695351" w:rsidP="00CE76CC">
      <w:pPr>
        <w:tabs>
          <w:tab w:val="left" w:pos="500"/>
        </w:tabs>
        <w:spacing w:after="0" w:line="232" w:lineRule="auto"/>
        <w:ind w:right="4100"/>
        <w:jc w:val="center"/>
        <w:rPr>
          <w:rFonts w:ascii="Times New Roman" w:eastAsia="Times New Roman" w:hAnsi="Times New Roman" w:cs="Times New Roman"/>
          <w:b/>
          <w:bCs/>
          <w:sz w:val="24"/>
          <w:szCs w:val="24"/>
          <w:lang w:eastAsia="ru-RU"/>
        </w:rPr>
      </w:pPr>
      <w:r w:rsidRPr="00695351">
        <w:rPr>
          <w:rFonts w:ascii="Times New Roman" w:eastAsia="Times New Roman" w:hAnsi="Times New Roman" w:cs="Times New Roman"/>
          <w:b/>
          <w:bCs/>
          <w:sz w:val="24"/>
          <w:szCs w:val="24"/>
          <w:lang w:eastAsia="ru-RU"/>
        </w:rPr>
        <w:t>Характеристика педагогического коллектива</w:t>
      </w:r>
    </w:p>
    <w:p w:rsidR="00695351" w:rsidRPr="00174221" w:rsidRDefault="00695351" w:rsidP="00695351">
      <w:pPr>
        <w:tabs>
          <w:tab w:val="left" w:pos="500"/>
        </w:tabs>
        <w:spacing w:after="0" w:line="232" w:lineRule="auto"/>
        <w:ind w:right="4100"/>
        <w:rPr>
          <w:rFonts w:ascii="Times New Roman" w:eastAsia="Times New Roman" w:hAnsi="Times New Roman" w:cs="Times New Roman"/>
          <w:b/>
          <w:bCs/>
          <w:sz w:val="24"/>
          <w:szCs w:val="24"/>
          <w:lang w:eastAsia="ru-RU"/>
        </w:rPr>
      </w:pPr>
    </w:p>
    <w:p w:rsidR="00695351" w:rsidRPr="00695351" w:rsidRDefault="00695351" w:rsidP="00695351">
      <w:pPr>
        <w:tabs>
          <w:tab w:val="left" w:pos="500"/>
        </w:tabs>
        <w:spacing w:after="0" w:line="232" w:lineRule="auto"/>
        <w:ind w:left="284" w:right="4100" w:hanging="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Педагогический коллектив - </w:t>
      </w:r>
      <w:r w:rsidR="003E5D22">
        <w:rPr>
          <w:rFonts w:ascii="Times New Roman" w:eastAsia="Times New Roman" w:hAnsi="Times New Roman" w:cs="Times New Roman"/>
          <w:sz w:val="24"/>
          <w:szCs w:val="24"/>
          <w:lang w:eastAsia="ru-RU"/>
        </w:rPr>
        <w:t>61</w:t>
      </w:r>
      <w:r w:rsidRPr="00695351">
        <w:rPr>
          <w:rFonts w:ascii="Times New Roman" w:eastAsia="Times New Roman" w:hAnsi="Times New Roman" w:cs="Times New Roman"/>
          <w:sz w:val="24"/>
          <w:szCs w:val="24"/>
          <w:lang w:eastAsia="ru-RU"/>
        </w:rPr>
        <w:t xml:space="preserve"> педагог, среди них:</w:t>
      </w:r>
    </w:p>
    <w:p w:rsidR="00695351" w:rsidRPr="00695351" w:rsidRDefault="00695351" w:rsidP="00695351">
      <w:pPr>
        <w:spacing w:after="0" w:line="13" w:lineRule="exact"/>
        <w:rPr>
          <w:rFonts w:ascii="Times New Roman" w:eastAsia="Times New Roman" w:hAnsi="Times New Roman" w:cs="Times New Roman"/>
          <w:b/>
          <w:bCs/>
          <w:sz w:val="24"/>
          <w:szCs w:val="24"/>
          <w:lang w:eastAsia="ru-RU"/>
        </w:rPr>
      </w:pPr>
    </w:p>
    <w:p w:rsidR="00695351" w:rsidRPr="00695351" w:rsidRDefault="00695351" w:rsidP="00695351">
      <w:pPr>
        <w:spacing w:after="0" w:line="240" w:lineRule="auto"/>
        <w:ind w:left="260" w:right="420"/>
        <w:rPr>
          <w:rFonts w:ascii="Times New Roman" w:eastAsia="Times New Roman" w:hAnsi="Times New Roman" w:cs="Times New Roman"/>
          <w:bCs/>
          <w:sz w:val="24"/>
          <w:szCs w:val="24"/>
          <w:lang w:eastAsia="ru-RU"/>
        </w:rPr>
      </w:pPr>
      <w:r w:rsidRPr="00695351">
        <w:rPr>
          <w:rFonts w:ascii="Times New Roman" w:eastAsia="Times New Roman" w:hAnsi="Times New Roman" w:cs="Times New Roman"/>
          <w:sz w:val="24"/>
          <w:szCs w:val="24"/>
          <w:lang w:eastAsia="ru-RU"/>
        </w:rPr>
        <w:t>методическое объединение учителей начальных классов – 18 человек; методическое объединение учителей</w:t>
      </w:r>
      <w:r>
        <w:rPr>
          <w:rFonts w:ascii="Times New Roman" w:eastAsia="Times New Roman" w:hAnsi="Times New Roman" w:cs="Times New Roman"/>
          <w:sz w:val="24"/>
          <w:szCs w:val="24"/>
          <w:lang w:eastAsia="ru-RU"/>
        </w:rPr>
        <w:t xml:space="preserve"> русского языка и литературы – </w:t>
      </w:r>
      <w:r w:rsidRPr="00695351">
        <w:rPr>
          <w:rFonts w:ascii="Times New Roman" w:eastAsia="Times New Roman" w:hAnsi="Times New Roman" w:cs="Times New Roman"/>
          <w:sz w:val="24"/>
          <w:szCs w:val="24"/>
          <w:lang w:eastAsia="ru-RU"/>
        </w:rPr>
        <w:t>7 человек; методическое объ</w:t>
      </w:r>
      <w:r>
        <w:rPr>
          <w:rFonts w:ascii="Times New Roman" w:eastAsia="Times New Roman" w:hAnsi="Times New Roman" w:cs="Times New Roman"/>
          <w:sz w:val="24"/>
          <w:szCs w:val="24"/>
          <w:lang w:eastAsia="ru-RU"/>
        </w:rPr>
        <w:t xml:space="preserve">единение учителей математики – </w:t>
      </w:r>
      <w:r w:rsidRPr="00695351">
        <w:rPr>
          <w:rFonts w:ascii="Times New Roman" w:eastAsia="Times New Roman" w:hAnsi="Times New Roman" w:cs="Times New Roman"/>
          <w:sz w:val="24"/>
          <w:szCs w:val="24"/>
          <w:lang w:eastAsia="ru-RU"/>
        </w:rPr>
        <w:t>4 человек</w:t>
      </w:r>
      <w:r>
        <w:rPr>
          <w:rFonts w:ascii="Times New Roman" w:eastAsia="Times New Roman" w:hAnsi="Times New Roman" w:cs="Times New Roman"/>
          <w:sz w:val="24"/>
          <w:szCs w:val="24"/>
          <w:lang w:eastAsia="ru-RU"/>
        </w:rPr>
        <w:t>а</w:t>
      </w:r>
      <w:r w:rsidRPr="00695351">
        <w:rPr>
          <w:rFonts w:ascii="Times New Roman" w:eastAsia="Times New Roman" w:hAnsi="Times New Roman" w:cs="Times New Roman"/>
          <w:sz w:val="24"/>
          <w:szCs w:val="24"/>
          <w:lang w:eastAsia="ru-RU"/>
        </w:rPr>
        <w:t>; методическое объединение учителей естес</w:t>
      </w:r>
      <w:r>
        <w:rPr>
          <w:rFonts w:ascii="Times New Roman" w:eastAsia="Times New Roman" w:hAnsi="Times New Roman" w:cs="Times New Roman"/>
          <w:sz w:val="24"/>
          <w:szCs w:val="24"/>
          <w:lang w:eastAsia="ru-RU"/>
        </w:rPr>
        <w:t>твенно-географического цикла – 4 человека: география – 2</w:t>
      </w:r>
      <w:r w:rsidRPr="00695351">
        <w:rPr>
          <w:rFonts w:ascii="Times New Roman" w:eastAsia="Times New Roman" w:hAnsi="Times New Roman" w:cs="Times New Roman"/>
          <w:sz w:val="24"/>
          <w:szCs w:val="24"/>
          <w:lang w:eastAsia="ru-RU"/>
        </w:rPr>
        <w:t>,биология -1, химия – 1; методическое объединение учителей исто</w:t>
      </w:r>
      <w:r>
        <w:rPr>
          <w:rFonts w:ascii="Times New Roman" w:eastAsia="Times New Roman" w:hAnsi="Times New Roman" w:cs="Times New Roman"/>
          <w:sz w:val="24"/>
          <w:szCs w:val="24"/>
          <w:lang w:eastAsia="ru-RU"/>
        </w:rPr>
        <w:t>рии, обществознания – 3 человека</w:t>
      </w:r>
    </w:p>
    <w:p w:rsidR="00695351" w:rsidRPr="00695351" w:rsidRDefault="00695351" w:rsidP="00695351">
      <w:pPr>
        <w:spacing w:after="0" w:line="240" w:lineRule="auto"/>
        <w:ind w:left="260"/>
        <w:rPr>
          <w:rFonts w:ascii="Times New Roman" w:eastAsia="Times New Roman" w:hAnsi="Times New Roman" w:cs="Times New Roman"/>
          <w:b/>
          <w:bCs/>
          <w:sz w:val="24"/>
          <w:szCs w:val="24"/>
          <w:lang w:eastAsia="ru-RU"/>
        </w:rPr>
      </w:pPr>
      <w:r w:rsidRPr="00695351">
        <w:rPr>
          <w:rFonts w:ascii="Times New Roman" w:eastAsia="Times New Roman" w:hAnsi="Times New Roman" w:cs="Times New Roman"/>
          <w:sz w:val="24"/>
          <w:szCs w:val="24"/>
          <w:lang w:eastAsia="ru-RU"/>
        </w:rPr>
        <w:t>методическое объединение учителей физики и информатики 4 человека: физика-2, информатика и ИКТ - 2; методическое объединение учителей политехнического цикла – 4 человек: технология – 3, ИЗО, музыка-1;</w:t>
      </w:r>
    </w:p>
    <w:p w:rsidR="00D62AA3" w:rsidRPr="00CE76CC" w:rsidRDefault="00695351" w:rsidP="00CE76CC">
      <w:pPr>
        <w:spacing w:after="0" w:line="240" w:lineRule="auto"/>
        <w:ind w:left="260"/>
        <w:rPr>
          <w:rFonts w:ascii="Times New Roman" w:eastAsia="Times New Roman" w:hAnsi="Times New Roman" w:cs="Times New Roman"/>
          <w:b/>
          <w:bCs/>
          <w:sz w:val="24"/>
          <w:szCs w:val="24"/>
          <w:lang w:eastAsia="ru-RU"/>
        </w:rPr>
      </w:pPr>
      <w:proofErr w:type="gramStart"/>
      <w:r w:rsidRPr="00695351">
        <w:rPr>
          <w:rFonts w:ascii="Times New Roman" w:eastAsia="Times New Roman" w:hAnsi="Times New Roman" w:cs="Times New Roman"/>
          <w:sz w:val="24"/>
          <w:szCs w:val="24"/>
          <w:lang w:eastAsia="ru-RU"/>
        </w:rPr>
        <w:t>методическое объединение учителей иностранного языка -</w:t>
      </w:r>
      <w:r w:rsidR="003E5D22">
        <w:rPr>
          <w:rFonts w:ascii="Times New Roman" w:eastAsia="Times New Roman" w:hAnsi="Times New Roman" w:cs="Times New Roman"/>
          <w:sz w:val="24"/>
          <w:szCs w:val="24"/>
          <w:lang w:eastAsia="ru-RU"/>
        </w:rPr>
        <w:t xml:space="preserve"> 6</w:t>
      </w:r>
      <w:r w:rsidRPr="00695351">
        <w:rPr>
          <w:rFonts w:ascii="Times New Roman" w:eastAsia="Times New Roman" w:hAnsi="Times New Roman" w:cs="Times New Roman"/>
          <w:sz w:val="24"/>
          <w:szCs w:val="24"/>
          <w:lang w:eastAsia="ru-RU"/>
        </w:rPr>
        <w:t xml:space="preserve"> человек: неме</w:t>
      </w:r>
      <w:r w:rsidR="003E5D22">
        <w:rPr>
          <w:rFonts w:ascii="Times New Roman" w:eastAsia="Times New Roman" w:hAnsi="Times New Roman" w:cs="Times New Roman"/>
          <w:sz w:val="24"/>
          <w:szCs w:val="24"/>
          <w:lang w:eastAsia="ru-RU"/>
        </w:rPr>
        <w:t>цкий язык -1, английский язык -3</w:t>
      </w:r>
      <w:r w:rsidRPr="006953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коми язык </w:t>
      </w:r>
      <w:r w:rsidR="003E5D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w:t>
      </w:r>
      <w:r w:rsidRPr="00695351">
        <w:rPr>
          <w:rFonts w:ascii="Times New Roman" w:eastAsia="Times New Roman" w:hAnsi="Times New Roman" w:cs="Times New Roman"/>
          <w:sz w:val="24"/>
          <w:szCs w:val="24"/>
          <w:lang w:eastAsia="ru-RU"/>
        </w:rPr>
        <w:t>методическое объединение учителей физкультуры – 4 че</w:t>
      </w:r>
      <w:r w:rsidR="003E5D22">
        <w:rPr>
          <w:rFonts w:ascii="Times New Roman" w:eastAsia="Times New Roman" w:hAnsi="Times New Roman" w:cs="Times New Roman"/>
          <w:sz w:val="24"/>
          <w:szCs w:val="24"/>
          <w:lang w:eastAsia="ru-RU"/>
        </w:rPr>
        <w:t>ловека; педагог-библиотекарь - 2</w:t>
      </w:r>
      <w:r w:rsidRPr="00695351">
        <w:rPr>
          <w:rFonts w:ascii="Times New Roman" w:eastAsia="Times New Roman" w:hAnsi="Times New Roman" w:cs="Times New Roman"/>
          <w:sz w:val="24"/>
          <w:szCs w:val="24"/>
          <w:lang w:eastAsia="ru-RU"/>
        </w:rPr>
        <w:t xml:space="preserve"> человек</w:t>
      </w:r>
      <w:r w:rsidR="003E5D22">
        <w:rPr>
          <w:rFonts w:ascii="Times New Roman" w:eastAsia="Times New Roman" w:hAnsi="Times New Roman" w:cs="Times New Roman"/>
          <w:sz w:val="24"/>
          <w:szCs w:val="24"/>
          <w:lang w:eastAsia="ru-RU"/>
        </w:rPr>
        <w:t>а</w:t>
      </w:r>
      <w:r w:rsidRPr="00695351">
        <w:rPr>
          <w:rFonts w:ascii="Times New Roman" w:eastAsia="Times New Roman" w:hAnsi="Times New Roman" w:cs="Times New Roman"/>
          <w:sz w:val="24"/>
          <w:szCs w:val="24"/>
          <w:lang w:eastAsia="ru-RU"/>
        </w:rPr>
        <w:t>; педагог-организатор – 2 человека; педагог-организатор ОБЖ – 1 человек; социальный педагог – 2 человека; воспитат</w:t>
      </w:r>
      <w:r w:rsidR="003E5D22">
        <w:rPr>
          <w:rFonts w:ascii="Times New Roman" w:eastAsia="Times New Roman" w:hAnsi="Times New Roman" w:cs="Times New Roman"/>
          <w:sz w:val="24"/>
          <w:szCs w:val="24"/>
          <w:lang w:eastAsia="ru-RU"/>
        </w:rPr>
        <w:t>ели интерната – 1 человек</w:t>
      </w:r>
      <w:r w:rsidRPr="00695351">
        <w:rPr>
          <w:rFonts w:ascii="Times New Roman" w:eastAsia="Times New Roman" w:hAnsi="Times New Roman" w:cs="Times New Roman"/>
          <w:sz w:val="24"/>
          <w:szCs w:val="24"/>
          <w:lang w:eastAsia="ru-RU"/>
        </w:rPr>
        <w:t>.</w:t>
      </w:r>
      <w:proofErr w:type="gramEnd"/>
    </w:p>
    <w:p w:rsidR="00D62AA3" w:rsidRDefault="00D62AA3" w:rsidP="00D62AA3">
      <w:pPr>
        <w:tabs>
          <w:tab w:val="num" w:pos="142"/>
        </w:tabs>
        <w:suppressAutoHyphens/>
        <w:spacing w:after="0" w:line="240" w:lineRule="auto"/>
        <w:jc w:val="center"/>
        <w:rPr>
          <w:rFonts w:ascii="Times New Roman" w:eastAsia="Times New Roman" w:hAnsi="Times New Roman" w:cs="Times New Roman"/>
          <w:sz w:val="24"/>
          <w:szCs w:val="24"/>
          <w:lang w:eastAsia="zh-CN"/>
        </w:rPr>
      </w:pPr>
      <w:r w:rsidRPr="00D62AA3">
        <w:rPr>
          <w:rFonts w:ascii="Times New Roman" w:eastAsia="Times New Roman" w:hAnsi="Times New Roman" w:cs="Times New Roman"/>
          <w:b/>
          <w:sz w:val="24"/>
          <w:szCs w:val="24"/>
          <w:u w:val="single"/>
          <w:lang w:eastAsia="zh-CN"/>
        </w:rPr>
        <w:t>Состав педагогического коллектива  по стажу работы</w:t>
      </w:r>
    </w:p>
    <w:p w:rsidR="00D62AA3" w:rsidRPr="00D62AA3" w:rsidRDefault="00D62AA3" w:rsidP="00D62AA3">
      <w:pPr>
        <w:tabs>
          <w:tab w:val="num" w:pos="142"/>
        </w:tabs>
        <w:suppressAutoHyphens/>
        <w:spacing w:after="0" w:line="240" w:lineRule="auto"/>
        <w:jc w:val="center"/>
        <w:rPr>
          <w:rFonts w:ascii="Times New Roman" w:eastAsia="Times New Roman" w:hAnsi="Times New Roman" w:cs="Times New Roman"/>
          <w:sz w:val="24"/>
          <w:szCs w:val="24"/>
          <w:lang w:eastAsia="zh-C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278"/>
        <w:gridCol w:w="1277"/>
        <w:gridCol w:w="1277"/>
        <w:gridCol w:w="1803"/>
      </w:tblGrid>
      <w:tr w:rsidR="00D62AA3" w:rsidRPr="00D62AA3" w:rsidTr="00D62AA3">
        <w:tc>
          <w:tcPr>
            <w:tcW w:w="1878"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Педагогический стаж</w:t>
            </w:r>
          </w:p>
        </w:tc>
        <w:tc>
          <w:tcPr>
            <w:tcW w:w="1278"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0-5 лет</w:t>
            </w:r>
          </w:p>
        </w:tc>
        <w:tc>
          <w:tcPr>
            <w:tcW w:w="1277"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6-10 лет</w:t>
            </w:r>
          </w:p>
        </w:tc>
        <w:tc>
          <w:tcPr>
            <w:tcW w:w="1277"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62AA3">
              <w:rPr>
                <w:rFonts w:ascii="Times New Roman" w:eastAsia="Times New Roman" w:hAnsi="Times New Roman" w:cs="Times New Roman"/>
                <w:sz w:val="24"/>
                <w:szCs w:val="24"/>
              </w:rPr>
              <w:t>-20 лет</w:t>
            </w:r>
          </w:p>
        </w:tc>
        <w:tc>
          <w:tcPr>
            <w:tcW w:w="1803"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62AA3">
              <w:rPr>
                <w:rFonts w:ascii="Times New Roman" w:eastAsia="Times New Roman" w:hAnsi="Times New Roman" w:cs="Times New Roman"/>
                <w:sz w:val="24"/>
                <w:szCs w:val="24"/>
              </w:rPr>
              <w:t>0 и более лет</w:t>
            </w:r>
          </w:p>
        </w:tc>
      </w:tr>
      <w:tr w:rsidR="00D62AA3" w:rsidRPr="00D62AA3" w:rsidTr="00D62AA3">
        <w:tc>
          <w:tcPr>
            <w:tcW w:w="1878" w:type="dxa"/>
            <w:tcBorders>
              <w:top w:val="single" w:sz="4" w:space="0" w:color="auto"/>
              <w:left w:val="single" w:sz="4" w:space="0" w:color="auto"/>
              <w:bottom w:val="single" w:sz="4" w:space="0" w:color="auto"/>
              <w:right w:val="single" w:sz="4" w:space="0" w:color="auto"/>
            </w:tcBorders>
            <w:hideMark/>
          </w:tcPr>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Количество</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педагогов</w:t>
            </w:r>
          </w:p>
        </w:tc>
        <w:tc>
          <w:tcPr>
            <w:tcW w:w="1278" w:type="dxa"/>
            <w:tcBorders>
              <w:top w:val="single" w:sz="4" w:space="0" w:color="auto"/>
              <w:left w:val="single" w:sz="4" w:space="0" w:color="auto"/>
              <w:bottom w:val="single" w:sz="4" w:space="0" w:color="auto"/>
              <w:right w:val="single" w:sz="4" w:space="0" w:color="auto"/>
            </w:tcBorders>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p>
        </w:tc>
      </w:tr>
      <w:tr w:rsidR="00D62AA3" w:rsidRPr="00D62AA3" w:rsidTr="00D62AA3">
        <w:tc>
          <w:tcPr>
            <w:tcW w:w="1878" w:type="dxa"/>
            <w:tcBorders>
              <w:top w:val="single" w:sz="4" w:space="0" w:color="auto"/>
              <w:left w:val="single" w:sz="4" w:space="0" w:color="auto"/>
              <w:bottom w:val="single" w:sz="4" w:space="0" w:color="auto"/>
              <w:right w:val="single" w:sz="4" w:space="0" w:color="auto"/>
            </w:tcBorders>
          </w:tcPr>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r w:rsidRPr="00D62AA3">
              <w:rPr>
                <w:rFonts w:ascii="Times New Roman" w:eastAsia="Times New Roman" w:hAnsi="Times New Roman" w:cs="Times New Roman"/>
                <w:sz w:val="24"/>
                <w:szCs w:val="24"/>
              </w:rPr>
              <w:t>%</w:t>
            </w:r>
          </w:p>
          <w:p w:rsidR="00D62AA3" w:rsidRPr="00D62AA3" w:rsidRDefault="00D62AA3" w:rsidP="00D62AA3">
            <w:pPr>
              <w:tabs>
                <w:tab w:val="num" w:pos="142"/>
              </w:tabs>
              <w:suppressAutoHyphens/>
              <w:spacing w:after="0"/>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62AA3" w:rsidRPr="00D62AA3">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62AA3" w:rsidRPr="00D62AA3">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hideMark/>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62AA3" w:rsidRPr="00D62AA3">
              <w:rPr>
                <w:rFonts w:ascii="Times New Roman" w:eastAsia="Times New Roman" w:hAnsi="Times New Roman" w:cs="Times New Roman"/>
                <w:sz w:val="24"/>
                <w:szCs w:val="24"/>
              </w:rPr>
              <w:t>%</w:t>
            </w:r>
          </w:p>
        </w:tc>
        <w:tc>
          <w:tcPr>
            <w:tcW w:w="1803" w:type="dxa"/>
            <w:tcBorders>
              <w:top w:val="single" w:sz="4" w:space="0" w:color="auto"/>
              <w:left w:val="single" w:sz="4" w:space="0" w:color="auto"/>
              <w:bottom w:val="single" w:sz="4" w:space="0" w:color="auto"/>
              <w:right w:val="single" w:sz="4" w:space="0" w:color="auto"/>
            </w:tcBorders>
            <w:hideMark/>
          </w:tcPr>
          <w:p w:rsidR="00D62AA3" w:rsidRPr="00D62AA3" w:rsidRDefault="00312B8C" w:rsidP="00D62AA3">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D62AA3" w:rsidRPr="00D62AA3">
              <w:rPr>
                <w:rFonts w:ascii="Times New Roman" w:eastAsia="Times New Roman" w:hAnsi="Times New Roman" w:cs="Times New Roman"/>
                <w:sz w:val="24"/>
                <w:szCs w:val="24"/>
              </w:rPr>
              <w:t>%</w:t>
            </w:r>
          </w:p>
        </w:tc>
      </w:tr>
    </w:tbl>
    <w:p w:rsidR="00312B8C" w:rsidRDefault="00312B8C" w:rsidP="00CE76CC">
      <w:pPr>
        <w:tabs>
          <w:tab w:val="num" w:pos="142"/>
        </w:tabs>
        <w:suppressAutoHyphens/>
        <w:spacing w:after="0" w:line="240" w:lineRule="auto"/>
        <w:rPr>
          <w:rFonts w:ascii="Times New Roman" w:eastAsia="Times New Roman" w:hAnsi="Times New Roman" w:cs="Times New Roman"/>
          <w:sz w:val="24"/>
          <w:szCs w:val="24"/>
          <w:lang w:eastAsia="zh-CN"/>
        </w:rPr>
      </w:pPr>
    </w:p>
    <w:p w:rsidR="00312B8C" w:rsidRPr="00D62AA3" w:rsidRDefault="00312B8C" w:rsidP="00312B8C">
      <w:pPr>
        <w:tabs>
          <w:tab w:val="num" w:pos="142"/>
        </w:tabs>
        <w:suppressAutoHyphens/>
        <w:spacing w:after="0" w:line="240" w:lineRule="auto"/>
        <w:ind w:left="1418"/>
        <w:rPr>
          <w:rFonts w:ascii="Times New Roman" w:eastAsia="Times New Roman" w:hAnsi="Times New Roman" w:cs="Times New Roman"/>
          <w:sz w:val="24"/>
          <w:szCs w:val="24"/>
          <w:lang w:eastAsia="zh-CN"/>
        </w:rPr>
      </w:pPr>
    </w:p>
    <w:p w:rsidR="00312B8C" w:rsidRPr="00312B8C" w:rsidRDefault="00312B8C" w:rsidP="00312B8C">
      <w:pPr>
        <w:tabs>
          <w:tab w:val="num" w:pos="142"/>
        </w:tabs>
        <w:suppressAutoHyphens/>
        <w:spacing w:after="0" w:line="240" w:lineRule="auto"/>
        <w:jc w:val="center"/>
        <w:rPr>
          <w:rFonts w:ascii="Times New Roman" w:eastAsia="Times New Roman" w:hAnsi="Times New Roman" w:cs="Times New Roman"/>
          <w:b/>
          <w:sz w:val="24"/>
          <w:szCs w:val="24"/>
          <w:u w:val="single"/>
          <w:lang w:eastAsia="zh-CN"/>
        </w:rPr>
      </w:pPr>
      <w:r w:rsidRPr="00312B8C">
        <w:rPr>
          <w:rFonts w:ascii="Times New Roman" w:eastAsia="Times New Roman" w:hAnsi="Times New Roman" w:cs="Times New Roman"/>
          <w:b/>
          <w:sz w:val="24"/>
          <w:szCs w:val="24"/>
          <w:u w:val="single"/>
          <w:lang w:eastAsia="zh-CN"/>
        </w:rPr>
        <w:t xml:space="preserve">Состав педагогического коллектива  в разрезе квалификационных категорий </w:t>
      </w:r>
    </w:p>
    <w:p w:rsidR="00312B8C" w:rsidRDefault="00312B8C" w:rsidP="00D9376A">
      <w:pPr>
        <w:spacing w:after="0" w:line="240" w:lineRule="auto"/>
        <w:rPr>
          <w:rFonts w:ascii="Times New Roman" w:eastAsia="Times New Roman" w:hAnsi="Times New Roman" w:cs="Times New Roman"/>
          <w:sz w:val="24"/>
          <w:szCs w:val="24"/>
        </w:rPr>
      </w:pPr>
    </w:p>
    <w:p w:rsidR="00312B8C" w:rsidRDefault="00312B8C" w:rsidP="00D9376A">
      <w:pPr>
        <w:spacing w:after="0" w:line="240" w:lineRule="auto"/>
        <w:rPr>
          <w:rFonts w:ascii="Times New Roman" w:eastAsia="Times New Roman" w:hAnsi="Times New Roman" w:cs="Times New Roman"/>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561"/>
        <w:gridCol w:w="1418"/>
        <w:gridCol w:w="1702"/>
        <w:gridCol w:w="1681"/>
      </w:tblGrid>
      <w:tr w:rsidR="00312B8C" w:rsidRPr="00312B8C" w:rsidTr="00174221">
        <w:trPr>
          <w:jc w:val="center"/>
        </w:trPr>
        <w:tc>
          <w:tcPr>
            <w:tcW w:w="2518"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Квалификационные категории</w:t>
            </w:r>
          </w:p>
        </w:tc>
        <w:tc>
          <w:tcPr>
            <w:tcW w:w="1560"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Соответствует занимаемой должности</w:t>
            </w:r>
          </w:p>
        </w:tc>
        <w:tc>
          <w:tcPr>
            <w:tcW w:w="1417"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1</w:t>
            </w:r>
          </w:p>
          <w:p w:rsidR="00312B8C" w:rsidRPr="00312B8C" w:rsidRDefault="00312B8C" w:rsidP="00312B8C">
            <w:pPr>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высшая</w:t>
            </w:r>
          </w:p>
          <w:p w:rsidR="00312B8C" w:rsidRPr="00312B8C" w:rsidRDefault="00312B8C" w:rsidP="00312B8C">
            <w:pPr>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квалификационная категория</w:t>
            </w:r>
          </w:p>
        </w:tc>
        <w:tc>
          <w:tcPr>
            <w:tcW w:w="1680"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Не имеют квалификационной категории</w:t>
            </w:r>
          </w:p>
        </w:tc>
      </w:tr>
      <w:tr w:rsidR="00312B8C" w:rsidRPr="00312B8C" w:rsidTr="00174221">
        <w:trPr>
          <w:jc w:val="center"/>
        </w:trPr>
        <w:tc>
          <w:tcPr>
            <w:tcW w:w="2518"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Количество</w:t>
            </w:r>
          </w:p>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312B8C" w:rsidRPr="00312B8C" w:rsidRDefault="00C85ABA"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12B8C" w:rsidRPr="00312B8C" w:rsidRDefault="00B62FA6"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01" w:type="dxa"/>
            <w:tcBorders>
              <w:top w:val="single" w:sz="4" w:space="0" w:color="auto"/>
              <w:left w:val="single" w:sz="4" w:space="0" w:color="auto"/>
              <w:bottom w:val="single" w:sz="4" w:space="0" w:color="auto"/>
              <w:right w:val="single" w:sz="4" w:space="0" w:color="auto"/>
            </w:tcBorders>
            <w:hideMark/>
          </w:tcPr>
          <w:p w:rsidR="00312B8C" w:rsidRPr="00312B8C" w:rsidRDefault="00B62FA6"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80" w:type="dxa"/>
            <w:tcBorders>
              <w:top w:val="single" w:sz="4" w:space="0" w:color="auto"/>
              <w:left w:val="single" w:sz="4" w:space="0" w:color="auto"/>
              <w:bottom w:val="single" w:sz="4" w:space="0" w:color="auto"/>
              <w:right w:val="single" w:sz="4" w:space="0" w:color="auto"/>
            </w:tcBorders>
            <w:hideMark/>
          </w:tcPr>
          <w:p w:rsidR="00312B8C" w:rsidRPr="00312B8C" w:rsidRDefault="00C85ABA"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(стаж работы менее 2 лет)</w:t>
            </w:r>
          </w:p>
        </w:tc>
      </w:tr>
      <w:tr w:rsidR="00312B8C" w:rsidRPr="00312B8C" w:rsidTr="00174221">
        <w:trPr>
          <w:jc w:val="center"/>
        </w:trPr>
        <w:tc>
          <w:tcPr>
            <w:tcW w:w="2518" w:type="dxa"/>
            <w:tcBorders>
              <w:top w:val="single" w:sz="4" w:space="0" w:color="auto"/>
              <w:left w:val="single" w:sz="4" w:space="0" w:color="auto"/>
              <w:bottom w:val="single" w:sz="4" w:space="0" w:color="auto"/>
              <w:right w:val="single" w:sz="4" w:space="0" w:color="auto"/>
            </w:tcBorders>
          </w:tcPr>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w:t>
            </w:r>
          </w:p>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312B8C" w:rsidRPr="00312B8C" w:rsidRDefault="00312B8C" w:rsidP="00312B8C">
            <w:pPr>
              <w:tabs>
                <w:tab w:val="num" w:pos="142"/>
              </w:tabs>
              <w:suppressAutoHyphens/>
              <w:spacing w:after="0"/>
              <w:jc w:val="center"/>
              <w:rPr>
                <w:rFonts w:ascii="Times New Roman" w:eastAsia="Times New Roman" w:hAnsi="Times New Roman" w:cs="Times New Roman"/>
                <w:sz w:val="24"/>
                <w:szCs w:val="24"/>
              </w:rPr>
            </w:pPr>
            <w:r w:rsidRPr="00312B8C">
              <w:rPr>
                <w:rFonts w:ascii="Times New Roman" w:eastAsia="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312B8C" w:rsidRPr="00312B8C" w:rsidRDefault="00B62FA6"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12B8C" w:rsidRPr="00312B8C">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12B8C" w:rsidRPr="00312B8C" w:rsidRDefault="00B62FA6"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12B8C" w:rsidRPr="00312B8C">
              <w:rPr>
                <w:rFonts w:ascii="Times New Roman" w:eastAsia="Times New Roman" w:hAnsi="Times New Roman" w:cs="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312B8C" w:rsidRPr="00312B8C" w:rsidRDefault="00B62FA6" w:rsidP="00312B8C">
            <w:pPr>
              <w:tabs>
                <w:tab w:val="num" w:pos="142"/>
              </w:tabs>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12B8C" w:rsidRPr="00312B8C">
              <w:rPr>
                <w:rFonts w:ascii="Times New Roman" w:eastAsia="Times New Roman" w:hAnsi="Times New Roman" w:cs="Times New Roman"/>
                <w:sz w:val="24"/>
                <w:szCs w:val="24"/>
              </w:rPr>
              <w:t>%</w:t>
            </w:r>
          </w:p>
        </w:tc>
      </w:tr>
    </w:tbl>
    <w:p w:rsidR="00174221" w:rsidRDefault="00174221" w:rsidP="00D9376A">
      <w:pPr>
        <w:spacing w:after="0" w:line="240" w:lineRule="auto"/>
        <w:rPr>
          <w:rFonts w:ascii="Times New Roman" w:eastAsia="Times New Roman" w:hAnsi="Times New Roman" w:cs="Times New Roman"/>
          <w:sz w:val="24"/>
          <w:szCs w:val="24"/>
        </w:rPr>
      </w:pPr>
    </w:p>
    <w:p w:rsidR="00036986" w:rsidRPr="00036986" w:rsidRDefault="00036986" w:rsidP="0003698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036986">
        <w:rPr>
          <w:rFonts w:ascii="Times New Roman" w:eastAsia="Times New Roman" w:hAnsi="Times New Roman" w:cs="Times New Roman"/>
          <w:sz w:val="24"/>
          <w:szCs w:val="24"/>
          <w:lang w:eastAsia="ru-RU"/>
        </w:rPr>
        <w:t xml:space="preserve"> 2016-2017 учебном году прошли аттестацию педагоги:</w:t>
      </w:r>
    </w:p>
    <w:p w:rsidR="00036986" w:rsidRPr="00036986" w:rsidRDefault="00036986" w:rsidP="0003698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36986">
        <w:rPr>
          <w:rFonts w:ascii="Times New Roman" w:eastAsia="Times New Roman" w:hAnsi="Times New Roman" w:cs="Times New Roman"/>
          <w:sz w:val="24"/>
          <w:szCs w:val="24"/>
          <w:lang w:eastAsia="ru-RU"/>
        </w:rPr>
        <w:t>На высшуюквалификационную категорию- 1 учитель (Че</w:t>
      </w:r>
      <w:r>
        <w:rPr>
          <w:rFonts w:ascii="Times New Roman" w:eastAsia="Times New Roman" w:hAnsi="Times New Roman" w:cs="Times New Roman"/>
          <w:sz w:val="24"/>
          <w:szCs w:val="24"/>
          <w:lang w:eastAsia="ru-RU"/>
        </w:rPr>
        <w:t>хлова М.В., учитель технологии);</w:t>
      </w:r>
    </w:p>
    <w:p w:rsidR="00036986" w:rsidRPr="00036986" w:rsidRDefault="00036986" w:rsidP="0003698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val="en-US" w:eastAsia="ru-RU"/>
        </w:rPr>
        <w:t>I</w:t>
      </w:r>
      <w:r w:rsidRPr="00036986">
        <w:rPr>
          <w:rFonts w:ascii="Times New Roman" w:eastAsia="Times New Roman" w:hAnsi="Times New Roman" w:cs="Times New Roman"/>
          <w:sz w:val="24"/>
          <w:szCs w:val="24"/>
          <w:lang w:eastAsia="ru-RU"/>
        </w:rPr>
        <w:t xml:space="preserve"> квалификационную категорию – 4 учителя (Куряшкина И.М., учитель начальных классов, Бухвалова С.Ф., педагог-организатор, Теребенина Л.А. , учитель коми языка, Досова С.Л., учитель начальных классов);</w:t>
      </w:r>
    </w:p>
    <w:p w:rsidR="00036986" w:rsidRPr="00036986" w:rsidRDefault="00036986" w:rsidP="0003698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036986">
        <w:rPr>
          <w:rFonts w:ascii="Times New Roman" w:eastAsia="Times New Roman" w:hAnsi="Times New Roman" w:cs="Times New Roman"/>
          <w:sz w:val="24"/>
          <w:szCs w:val="24"/>
          <w:lang w:eastAsia="ru-RU"/>
        </w:rPr>
        <w:t>на соответствие занимаемой должности – 8 педагогических работников (Филина С.П., воспитатель интерната, Казакова Д.А., учитель физической культуры, Алёшина О.В., учитель физической культуры, Блохнина Н.В., учитель информатики и ИКТ, Харьковская Е.А., учитель математики, Зверева М.А., учитель информатики и ИКТ, Кравчук Ю.В., психолог, Анчокова А.Б, социальный педагог).</w:t>
      </w:r>
      <w:proofErr w:type="gramEnd"/>
    </w:p>
    <w:p w:rsidR="00036986" w:rsidRDefault="00036986" w:rsidP="00036986">
      <w:pPr>
        <w:spacing w:after="0" w:line="240" w:lineRule="auto"/>
        <w:rPr>
          <w:rFonts w:ascii="Times New Roman" w:eastAsia="Times New Roman" w:hAnsi="Times New Roman" w:cs="Times New Roman"/>
          <w:sz w:val="24"/>
          <w:szCs w:val="24"/>
          <w:lang w:eastAsia="ru-RU"/>
        </w:rPr>
      </w:pPr>
      <w:r w:rsidRPr="00036986">
        <w:rPr>
          <w:rFonts w:ascii="Times New Roman" w:eastAsia="Times New Roman" w:hAnsi="Times New Roman" w:cs="Times New Roman"/>
          <w:sz w:val="24"/>
          <w:szCs w:val="24"/>
          <w:lang w:eastAsia="ru-RU"/>
        </w:rPr>
        <w:t>Курсы повышения квалификации по программе «Оказание первой медицинской помощи в образовательных учреждениях» прошли 56 педагогических работников</w:t>
      </w:r>
      <w:r>
        <w:rPr>
          <w:rFonts w:ascii="Times New Roman" w:eastAsia="Times New Roman" w:hAnsi="Times New Roman" w:cs="Times New Roman"/>
          <w:sz w:val="24"/>
          <w:szCs w:val="24"/>
          <w:lang w:eastAsia="ru-RU"/>
        </w:rPr>
        <w:t>.</w:t>
      </w:r>
    </w:p>
    <w:p w:rsidR="00036986" w:rsidRPr="00777F45" w:rsidRDefault="00036986" w:rsidP="00036986">
      <w:pPr>
        <w:spacing w:after="0" w:line="240" w:lineRule="auto"/>
        <w:ind w:right="-239"/>
        <w:jc w:val="center"/>
        <w:rPr>
          <w:rFonts w:ascii="Times New Roman" w:eastAsiaTheme="minorEastAsia" w:hAnsi="Times New Roman" w:cs="Times New Roman"/>
          <w:lang w:eastAsia="ru-RU"/>
        </w:rPr>
      </w:pPr>
      <w:r w:rsidRPr="00777F45">
        <w:rPr>
          <w:rFonts w:ascii="Times New Roman" w:eastAsia="Times New Roman" w:hAnsi="Times New Roman" w:cs="Times New Roman"/>
          <w:b/>
          <w:bCs/>
          <w:lang w:eastAsia="ru-RU"/>
        </w:rPr>
        <w:t>Участие педагогов в конкурсах профессионального мастерства</w:t>
      </w:r>
    </w:p>
    <w:p w:rsidR="00036986" w:rsidRPr="00777F45" w:rsidRDefault="00036986" w:rsidP="00036986">
      <w:pPr>
        <w:spacing w:after="0" w:line="137" w:lineRule="exact"/>
        <w:rPr>
          <w:rFonts w:ascii="Times New Roman" w:eastAsiaTheme="minorEastAsia" w:hAnsi="Times New Roman" w:cs="Times New Roman"/>
          <w:lang w:eastAsia="ru-RU"/>
        </w:rPr>
      </w:pPr>
    </w:p>
    <w:p w:rsidR="008D78E9" w:rsidRPr="00777F45" w:rsidRDefault="00036986" w:rsidP="00777F45">
      <w:pPr>
        <w:spacing w:after="0" w:line="240" w:lineRule="auto"/>
        <w:ind w:right="-239"/>
        <w:jc w:val="center"/>
        <w:rPr>
          <w:rFonts w:ascii="Times New Roman" w:eastAsia="Times New Roman" w:hAnsi="Times New Roman" w:cs="Times New Roman"/>
          <w:b/>
          <w:bCs/>
          <w:lang w:eastAsia="ru-RU"/>
        </w:rPr>
      </w:pPr>
      <w:r w:rsidRPr="00777F45">
        <w:rPr>
          <w:rFonts w:ascii="Times New Roman" w:eastAsia="Times New Roman" w:hAnsi="Times New Roman" w:cs="Times New Roman"/>
          <w:b/>
          <w:bCs/>
          <w:lang w:eastAsia="ru-RU"/>
        </w:rPr>
        <w:t>Муниципальный уровень конкурса «Учитель года»</w:t>
      </w:r>
    </w:p>
    <w:p w:rsidR="008D78E9" w:rsidRPr="008D78E9" w:rsidRDefault="008D78E9" w:rsidP="008D78E9">
      <w:pPr>
        <w:spacing w:after="0" w:line="122" w:lineRule="exact"/>
        <w:rPr>
          <w:rFonts w:ascii="Times New Roman" w:eastAsiaTheme="minorEastAsia" w:hAnsi="Times New Roman" w:cs="Times New Roman"/>
          <w:sz w:val="20"/>
          <w:szCs w:val="20"/>
          <w:lang w:eastAsia="ru-RU"/>
        </w:rPr>
      </w:pPr>
    </w:p>
    <w:tbl>
      <w:tblPr>
        <w:tblW w:w="10490" w:type="dxa"/>
        <w:tblInd w:w="-841" w:type="dxa"/>
        <w:tblLayout w:type="fixed"/>
        <w:tblCellMar>
          <w:left w:w="0" w:type="dxa"/>
          <w:right w:w="0" w:type="dxa"/>
        </w:tblCellMar>
        <w:tblLook w:val="04A0"/>
      </w:tblPr>
      <w:tblGrid>
        <w:gridCol w:w="851"/>
        <w:gridCol w:w="4111"/>
        <w:gridCol w:w="3969"/>
        <w:gridCol w:w="1529"/>
        <w:gridCol w:w="30"/>
      </w:tblGrid>
      <w:tr w:rsidR="008D78E9" w:rsidRPr="00777F45" w:rsidTr="00CE76CC">
        <w:trPr>
          <w:trHeight w:val="310"/>
        </w:trPr>
        <w:tc>
          <w:tcPr>
            <w:tcW w:w="851" w:type="dxa"/>
            <w:tcBorders>
              <w:top w:val="single" w:sz="8" w:space="0" w:color="auto"/>
              <w:left w:val="single" w:sz="8" w:space="0" w:color="auto"/>
              <w:right w:val="single" w:sz="8" w:space="0" w:color="auto"/>
            </w:tcBorders>
            <w:vAlign w:val="bottom"/>
          </w:tcPr>
          <w:p w:rsidR="008D78E9" w:rsidRPr="00777F45" w:rsidRDefault="008D78E9" w:rsidP="00CE76CC">
            <w:pPr>
              <w:spacing w:after="0" w:line="240" w:lineRule="auto"/>
              <w:jc w:val="center"/>
              <w:rPr>
                <w:rFonts w:ascii="Times New Roman" w:eastAsiaTheme="minorEastAsia" w:hAnsi="Times New Roman" w:cs="Times New Roman"/>
                <w:lang w:eastAsia="ru-RU"/>
              </w:rPr>
            </w:pPr>
            <w:r w:rsidRPr="00777F45">
              <w:rPr>
                <w:rFonts w:ascii="Times New Roman" w:eastAsia="Times New Roman" w:hAnsi="Times New Roman" w:cs="Times New Roman"/>
                <w:b/>
                <w:bCs/>
                <w:lang w:eastAsia="ru-RU"/>
              </w:rPr>
              <w:t>Год</w:t>
            </w:r>
          </w:p>
        </w:tc>
        <w:tc>
          <w:tcPr>
            <w:tcW w:w="4111" w:type="dxa"/>
            <w:tcBorders>
              <w:top w:val="single" w:sz="8" w:space="0" w:color="auto"/>
              <w:right w:val="single" w:sz="8" w:space="0" w:color="auto"/>
            </w:tcBorders>
            <w:vAlign w:val="bottom"/>
          </w:tcPr>
          <w:p w:rsidR="008D78E9" w:rsidRPr="00777F45" w:rsidRDefault="008D78E9" w:rsidP="00CE76CC">
            <w:pPr>
              <w:spacing w:after="0" w:line="240" w:lineRule="auto"/>
              <w:jc w:val="center"/>
              <w:rPr>
                <w:rFonts w:ascii="Times New Roman" w:eastAsiaTheme="minorEastAsia" w:hAnsi="Times New Roman" w:cs="Times New Roman"/>
                <w:lang w:eastAsia="ru-RU"/>
              </w:rPr>
            </w:pPr>
            <w:r w:rsidRPr="00777F45">
              <w:rPr>
                <w:rFonts w:ascii="Times New Roman" w:eastAsia="Times New Roman" w:hAnsi="Times New Roman" w:cs="Times New Roman"/>
                <w:b/>
                <w:bCs/>
                <w:lang w:eastAsia="ru-RU"/>
              </w:rPr>
              <w:t>ФИО педагога</w:t>
            </w:r>
          </w:p>
        </w:tc>
        <w:tc>
          <w:tcPr>
            <w:tcW w:w="3969" w:type="dxa"/>
            <w:tcBorders>
              <w:top w:val="single" w:sz="8" w:space="0" w:color="auto"/>
              <w:right w:val="single" w:sz="8" w:space="0" w:color="auto"/>
            </w:tcBorders>
            <w:vAlign w:val="bottom"/>
          </w:tcPr>
          <w:p w:rsidR="008D78E9" w:rsidRPr="00777F45" w:rsidRDefault="008D78E9" w:rsidP="00CE76CC">
            <w:pPr>
              <w:spacing w:after="0" w:line="240" w:lineRule="auto"/>
              <w:jc w:val="center"/>
              <w:rPr>
                <w:rFonts w:ascii="Times New Roman" w:eastAsiaTheme="minorEastAsia" w:hAnsi="Times New Roman" w:cs="Times New Roman"/>
                <w:lang w:eastAsia="ru-RU"/>
              </w:rPr>
            </w:pPr>
            <w:r w:rsidRPr="00777F45">
              <w:rPr>
                <w:rFonts w:ascii="Times New Roman" w:eastAsia="Times New Roman" w:hAnsi="Times New Roman" w:cs="Times New Roman"/>
                <w:b/>
                <w:bCs/>
                <w:w w:val="99"/>
                <w:lang w:eastAsia="ru-RU"/>
              </w:rPr>
              <w:t>Должность</w:t>
            </w:r>
          </w:p>
        </w:tc>
        <w:tc>
          <w:tcPr>
            <w:tcW w:w="1529" w:type="dxa"/>
            <w:tcBorders>
              <w:top w:val="single" w:sz="8" w:space="0" w:color="auto"/>
              <w:right w:val="single" w:sz="8" w:space="0" w:color="auto"/>
            </w:tcBorders>
            <w:vAlign w:val="bottom"/>
          </w:tcPr>
          <w:p w:rsidR="008D78E9" w:rsidRPr="00777F45" w:rsidRDefault="008D78E9" w:rsidP="00CE76CC">
            <w:pPr>
              <w:spacing w:after="0" w:line="240" w:lineRule="auto"/>
              <w:jc w:val="center"/>
              <w:rPr>
                <w:rFonts w:ascii="Times New Roman" w:eastAsiaTheme="minorEastAsia" w:hAnsi="Times New Roman" w:cs="Times New Roman"/>
                <w:lang w:eastAsia="ru-RU"/>
              </w:rPr>
            </w:pPr>
            <w:r w:rsidRPr="00777F45">
              <w:rPr>
                <w:rFonts w:ascii="Times New Roman" w:eastAsia="Times New Roman" w:hAnsi="Times New Roman" w:cs="Times New Roman"/>
                <w:b/>
                <w:bCs/>
                <w:lang w:eastAsia="ru-RU"/>
              </w:rPr>
              <w:t>Место</w:t>
            </w:r>
          </w:p>
        </w:tc>
        <w:tc>
          <w:tcPr>
            <w:tcW w:w="30" w:type="dxa"/>
            <w:vAlign w:val="bottom"/>
          </w:tcPr>
          <w:p w:rsidR="008D78E9" w:rsidRPr="00777F45" w:rsidRDefault="008D78E9" w:rsidP="008D78E9">
            <w:pPr>
              <w:spacing w:after="0" w:line="240" w:lineRule="auto"/>
              <w:rPr>
                <w:rFonts w:ascii="Times New Roman" w:eastAsiaTheme="minorEastAsia" w:hAnsi="Times New Roman" w:cs="Times New Roman"/>
                <w:lang w:eastAsia="ru-RU"/>
              </w:rPr>
            </w:pPr>
          </w:p>
        </w:tc>
      </w:tr>
      <w:tr w:rsidR="008D78E9" w:rsidRPr="00777F45" w:rsidTr="00CE76CC">
        <w:trPr>
          <w:trHeight w:val="166"/>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rPr>
                <w:rFonts w:ascii="Times New Roman" w:eastAsiaTheme="minorEastAsia" w:hAnsi="Times New Roman" w:cs="Times New Roman"/>
                <w:lang w:eastAsia="ru-RU"/>
              </w:rPr>
            </w:pPr>
          </w:p>
        </w:tc>
        <w:tc>
          <w:tcPr>
            <w:tcW w:w="4111" w:type="dxa"/>
            <w:tcBorders>
              <w:bottom w:val="single" w:sz="8" w:space="0" w:color="auto"/>
              <w:right w:val="single" w:sz="8" w:space="0" w:color="auto"/>
            </w:tcBorders>
            <w:vAlign w:val="bottom"/>
          </w:tcPr>
          <w:p w:rsidR="008D78E9" w:rsidRPr="00777F45" w:rsidRDefault="008D78E9" w:rsidP="00CE76CC">
            <w:pPr>
              <w:spacing w:after="0" w:line="240" w:lineRule="auto"/>
              <w:rPr>
                <w:rFonts w:ascii="Times New Roman" w:eastAsiaTheme="minorEastAsia" w:hAnsi="Times New Roman" w:cs="Times New Roman"/>
                <w:lang w:eastAsia="ru-RU"/>
              </w:rPr>
            </w:pPr>
          </w:p>
        </w:tc>
        <w:tc>
          <w:tcPr>
            <w:tcW w:w="3969" w:type="dxa"/>
            <w:tcBorders>
              <w:bottom w:val="single" w:sz="8" w:space="0" w:color="auto"/>
              <w:right w:val="single" w:sz="8" w:space="0" w:color="auto"/>
            </w:tcBorders>
            <w:vAlign w:val="bottom"/>
          </w:tcPr>
          <w:p w:rsidR="008D78E9" w:rsidRPr="00777F45" w:rsidRDefault="008D78E9" w:rsidP="00CE76CC">
            <w:pPr>
              <w:spacing w:after="0" w:line="240" w:lineRule="auto"/>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jc w:val="center"/>
              <w:rPr>
                <w:rFonts w:ascii="Times New Roman" w:eastAsiaTheme="minorEastAsia" w:hAnsi="Times New Roman" w:cs="Times New Roman"/>
                <w:lang w:eastAsia="ru-RU"/>
              </w:rPr>
            </w:pPr>
          </w:p>
        </w:tc>
        <w:tc>
          <w:tcPr>
            <w:tcW w:w="30" w:type="dxa"/>
            <w:vAlign w:val="bottom"/>
          </w:tcPr>
          <w:p w:rsidR="008D78E9" w:rsidRPr="00777F45" w:rsidRDefault="008D78E9" w:rsidP="008D78E9">
            <w:pPr>
              <w:spacing w:after="0" w:line="240" w:lineRule="auto"/>
              <w:rPr>
                <w:rFonts w:ascii="Times New Roman" w:eastAsiaTheme="minorEastAsia" w:hAnsi="Times New Roman" w:cs="Times New Roman"/>
                <w:lang w:eastAsia="ru-RU"/>
              </w:rPr>
            </w:pPr>
          </w:p>
        </w:tc>
      </w:tr>
      <w:tr w:rsidR="008D78E9" w:rsidRPr="00777F45" w:rsidTr="00CE76CC">
        <w:trPr>
          <w:trHeight w:val="256"/>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Галицких Лилия</w:t>
            </w:r>
            <w:r w:rsidR="00CE76CC" w:rsidRPr="00777F45">
              <w:rPr>
                <w:rFonts w:ascii="Times New Roman" w:eastAsia="Times New Roman" w:hAnsi="Times New Roman" w:cs="Times New Roman"/>
                <w:lang w:eastAsia="ru-RU"/>
              </w:rPr>
              <w:t xml:space="preserve"> Анатольевна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Учитель английского</w:t>
            </w:r>
            <w:r w:rsidR="00777F45" w:rsidRPr="00777F45">
              <w:rPr>
                <w:rFonts w:ascii="Times New Roman" w:eastAsia="Times New Roman" w:hAnsi="Times New Roman" w:cs="Times New Roman"/>
                <w:lang w:eastAsia="ru-RU"/>
              </w:rPr>
              <w:t xml:space="preserve"> языка</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9"/>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777F45">
        <w:trPr>
          <w:trHeight w:val="80"/>
        </w:trPr>
        <w:tc>
          <w:tcPr>
            <w:tcW w:w="851" w:type="dxa"/>
            <w:vMerge w:val="restart"/>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2011</w:t>
            </w: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24"/>
        </w:trPr>
        <w:tc>
          <w:tcPr>
            <w:tcW w:w="851" w:type="dxa"/>
            <w:vMerge/>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Скворцова Анна</w:t>
            </w:r>
            <w:r w:rsidR="00CE76CC" w:rsidRPr="00777F45">
              <w:rPr>
                <w:rFonts w:ascii="Times New Roman" w:eastAsia="Times New Roman" w:hAnsi="Times New Roman" w:cs="Times New Roman"/>
                <w:lang w:eastAsia="ru-RU"/>
              </w:rPr>
              <w:t xml:space="preserve"> Владимировна</w:t>
            </w: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Учитель информатики и</w:t>
            </w:r>
            <w:r w:rsidR="00777F45" w:rsidRPr="00777F45">
              <w:rPr>
                <w:rFonts w:ascii="Times New Roman" w:eastAsia="Times New Roman" w:hAnsi="Times New Roman" w:cs="Times New Roman"/>
                <w:w w:val="99"/>
                <w:lang w:eastAsia="ru-RU"/>
              </w:rPr>
              <w:t xml:space="preserve"> ИКТ</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2"/>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9"/>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777F45">
        <w:trPr>
          <w:trHeight w:val="80"/>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61"/>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2012</w:t>
            </w: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Чехлова Марина Васильевна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Учитель технологии</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96"/>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06"/>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56"/>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Слободян Елена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 xml:space="preserve">Учитель </w:t>
            </w:r>
            <w:proofErr w:type="gramStart"/>
            <w:r w:rsidRPr="00777F45">
              <w:rPr>
                <w:rFonts w:ascii="Times New Roman" w:eastAsia="Times New Roman" w:hAnsi="Times New Roman" w:cs="Times New Roman"/>
                <w:w w:val="99"/>
                <w:lang w:eastAsia="ru-RU"/>
              </w:rPr>
              <w:t>начальных</w:t>
            </w:r>
            <w:proofErr w:type="gramEnd"/>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7"/>
        </w:trPr>
        <w:tc>
          <w:tcPr>
            <w:tcW w:w="851" w:type="dxa"/>
            <w:vMerge w:val="restart"/>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2013</w:t>
            </w: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Анатольевна</w:t>
            </w: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классов</w:t>
            </w: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9"/>
        </w:trPr>
        <w:tc>
          <w:tcPr>
            <w:tcW w:w="851" w:type="dxa"/>
            <w:vMerge/>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88"/>
        </w:trPr>
        <w:tc>
          <w:tcPr>
            <w:tcW w:w="851" w:type="dxa"/>
            <w:vMerge/>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Бурина Зинаида Семёновна</w:t>
            </w: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Учитель химии</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78"/>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03"/>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13"/>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56"/>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2014</w:t>
            </w: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Каргаполова Ирина</w:t>
            </w:r>
            <w:r w:rsidR="00777F45" w:rsidRPr="00777F45">
              <w:rPr>
                <w:rFonts w:ascii="Times New Roman" w:eastAsia="Times New Roman" w:hAnsi="Times New Roman" w:cs="Times New Roman"/>
                <w:lang w:eastAsia="ru-RU"/>
              </w:rPr>
              <w:t xml:space="preserve"> Васильевна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Учитель математики</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9"/>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4"/>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59"/>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Чаплыгина Анастасия</w:t>
            </w:r>
            <w:r w:rsidR="00777F45" w:rsidRPr="00777F45">
              <w:rPr>
                <w:rFonts w:ascii="Times New Roman" w:eastAsia="Times New Roman" w:hAnsi="Times New Roman" w:cs="Times New Roman"/>
                <w:lang w:eastAsia="ru-RU"/>
              </w:rPr>
              <w:t xml:space="preserve"> Игоревна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Учитель истории и</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9"/>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обществознания</w:t>
            </w: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2"/>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63"/>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2015</w:t>
            </w: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Ткаченко Светлана</w:t>
            </w:r>
            <w:r w:rsidR="00777F45" w:rsidRPr="00777F45">
              <w:rPr>
                <w:rFonts w:ascii="Times New Roman" w:eastAsia="Times New Roman" w:hAnsi="Times New Roman" w:cs="Times New Roman"/>
                <w:lang w:eastAsia="ru-RU"/>
              </w:rPr>
              <w:t xml:space="preserve"> Александровна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Учитель физкультуры</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7"/>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начальных классов</w:t>
            </w: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4"/>
        </w:trPr>
        <w:tc>
          <w:tcPr>
            <w:tcW w:w="851" w:type="dxa"/>
            <w:tcBorders>
              <w:left w:val="single" w:sz="8" w:space="0" w:color="auto"/>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61"/>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2016</w:t>
            </w: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Татьянина Инна</w:t>
            </w:r>
            <w:r w:rsidR="00777F45" w:rsidRPr="00777F45">
              <w:rPr>
                <w:rFonts w:ascii="Times New Roman" w:eastAsia="Times New Roman" w:hAnsi="Times New Roman" w:cs="Times New Roman"/>
                <w:lang w:eastAsia="ru-RU"/>
              </w:rPr>
              <w:t xml:space="preserve"> Вениаминовна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 xml:space="preserve">Учитель </w:t>
            </w:r>
            <w:proofErr w:type="gramStart"/>
            <w:r w:rsidRPr="00777F45">
              <w:rPr>
                <w:rFonts w:ascii="Times New Roman" w:eastAsia="Times New Roman" w:hAnsi="Times New Roman" w:cs="Times New Roman"/>
                <w:w w:val="99"/>
                <w:lang w:eastAsia="ru-RU"/>
              </w:rPr>
              <w:t>начальных</w:t>
            </w:r>
            <w:proofErr w:type="gramEnd"/>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7"/>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val="restart"/>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классов</w:t>
            </w: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4"/>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261"/>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Киселева Лилия Васильевна</w:t>
            </w:r>
          </w:p>
        </w:tc>
        <w:tc>
          <w:tcPr>
            <w:tcW w:w="3969" w:type="dxa"/>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Учитель английского</w:t>
            </w:r>
          </w:p>
        </w:tc>
        <w:tc>
          <w:tcPr>
            <w:tcW w:w="152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IV</w:t>
            </w: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37"/>
        </w:trPr>
        <w:tc>
          <w:tcPr>
            <w:tcW w:w="851" w:type="dxa"/>
            <w:tcBorders>
              <w:left w:val="single" w:sz="8"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val="restart"/>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lang w:eastAsia="ru-RU"/>
              </w:rPr>
              <w:t>языка</w:t>
            </w:r>
          </w:p>
        </w:tc>
        <w:tc>
          <w:tcPr>
            <w:tcW w:w="1529" w:type="dxa"/>
            <w:vMerge/>
            <w:tcBorders>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8D78E9" w:rsidRPr="00777F45" w:rsidTr="00CE76CC">
        <w:trPr>
          <w:trHeight w:val="144"/>
        </w:trPr>
        <w:tc>
          <w:tcPr>
            <w:tcW w:w="851" w:type="dxa"/>
            <w:tcBorders>
              <w:left w:val="single" w:sz="8" w:space="0" w:color="auto"/>
              <w:bottom w:val="single" w:sz="4"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4111" w:type="dxa"/>
            <w:tcBorders>
              <w:bottom w:val="single" w:sz="4"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3969" w:type="dxa"/>
            <w:vMerge/>
            <w:tcBorders>
              <w:bottom w:val="single" w:sz="4" w:space="0" w:color="auto"/>
              <w:right w:val="single" w:sz="8" w:space="0" w:color="auto"/>
            </w:tcBorders>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4" w:space="0" w:color="auto"/>
              <w:right w:val="single" w:sz="8" w:space="0" w:color="auto"/>
            </w:tcBorders>
            <w:vAlign w:val="bottom"/>
          </w:tcPr>
          <w:p w:rsidR="008D78E9" w:rsidRPr="00777F45" w:rsidRDefault="008D78E9"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8D78E9" w:rsidRPr="00777F45" w:rsidRDefault="008D78E9" w:rsidP="00CE76CC">
            <w:pPr>
              <w:spacing w:after="0" w:line="240" w:lineRule="auto"/>
              <w:contextualSpacing/>
              <w:rPr>
                <w:rFonts w:ascii="Times New Roman" w:eastAsiaTheme="minorEastAsia" w:hAnsi="Times New Roman" w:cs="Times New Roman"/>
                <w:lang w:eastAsia="ru-RU"/>
              </w:rPr>
            </w:pPr>
          </w:p>
        </w:tc>
      </w:tr>
      <w:tr w:rsidR="00BA57D3" w:rsidRPr="00777F45" w:rsidTr="00CE76CC">
        <w:trPr>
          <w:trHeight w:val="144"/>
        </w:trPr>
        <w:tc>
          <w:tcPr>
            <w:tcW w:w="851" w:type="dxa"/>
            <w:tcBorders>
              <w:top w:val="single" w:sz="4" w:space="0" w:color="auto"/>
              <w:left w:val="single" w:sz="8"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4111" w:type="dxa"/>
            <w:tcBorders>
              <w:top w:val="single" w:sz="4"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3969" w:type="dxa"/>
            <w:tcBorders>
              <w:top w:val="single" w:sz="4"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1529" w:type="dxa"/>
            <w:tcBorders>
              <w:top w:val="single" w:sz="4" w:space="0" w:color="auto"/>
              <w:right w:val="single" w:sz="8" w:space="0" w:color="auto"/>
            </w:tcBorders>
            <w:vAlign w:val="bottom"/>
          </w:tcPr>
          <w:p w:rsidR="00BA57D3" w:rsidRPr="00777F45" w:rsidRDefault="00BA57D3"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r>
      <w:tr w:rsidR="00BA57D3" w:rsidRPr="00777F45" w:rsidTr="00CE76CC">
        <w:trPr>
          <w:trHeight w:val="144"/>
        </w:trPr>
        <w:tc>
          <w:tcPr>
            <w:tcW w:w="851" w:type="dxa"/>
            <w:tcBorders>
              <w:left w:val="single" w:sz="8" w:space="0" w:color="auto"/>
              <w:right w:val="single" w:sz="8" w:space="0" w:color="auto"/>
            </w:tcBorders>
            <w:vAlign w:val="bottom"/>
          </w:tcPr>
          <w:p w:rsidR="00BA57D3" w:rsidRPr="00777F45" w:rsidRDefault="00BA57D3"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heme="minorEastAsia" w:hAnsi="Times New Roman" w:cs="Times New Roman"/>
                <w:lang w:eastAsia="ru-RU"/>
              </w:rPr>
              <w:t>2017</w:t>
            </w:r>
          </w:p>
        </w:tc>
        <w:tc>
          <w:tcPr>
            <w:tcW w:w="4111" w:type="dxa"/>
            <w:tcBorders>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r w:rsidRPr="00777F45">
              <w:rPr>
                <w:rFonts w:ascii="Times New Roman" w:eastAsiaTheme="minorEastAsia" w:hAnsi="Times New Roman" w:cs="Times New Roman"/>
                <w:lang w:eastAsia="ru-RU"/>
              </w:rPr>
              <w:t>Зотова Наталья Михайловна</w:t>
            </w:r>
          </w:p>
        </w:tc>
        <w:tc>
          <w:tcPr>
            <w:tcW w:w="3969" w:type="dxa"/>
            <w:tcBorders>
              <w:right w:val="single" w:sz="8" w:space="0" w:color="auto"/>
            </w:tcBorders>
            <w:vAlign w:val="bottom"/>
          </w:tcPr>
          <w:p w:rsidR="00BA57D3" w:rsidRPr="00777F45" w:rsidRDefault="00BA57D3"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heme="minorEastAsia" w:hAnsi="Times New Roman" w:cs="Times New Roman"/>
                <w:lang w:eastAsia="ru-RU"/>
              </w:rPr>
              <w:t>Учитель русского языка и литературы</w:t>
            </w:r>
          </w:p>
        </w:tc>
        <w:tc>
          <w:tcPr>
            <w:tcW w:w="1529" w:type="dxa"/>
            <w:tcBorders>
              <w:right w:val="single" w:sz="8" w:space="0" w:color="auto"/>
            </w:tcBorders>
            <w:vAlign w:val="bottom"/>
          </w:tcPr>
          <w:p w:rsidR="00BA57D3" w:rsidRPr="00777F45" w:rsidRDefault="00BA57D3" w:rsidP="00CE76CC">
            <w:pPr>
              <w:spacing w:after="0" w:line="240" w:lineRule="auto"/>
              <w:contextualSpacing/>
              <w:jc w:val="center"/>
              <w:rPr>
                <w:rFonts w:ascii="Times New Roman" w:eastAsiaTheme="minorEastAsia" w:hAnsi="Times New Roman" w:cs="Times New Roman"/>
                <w:lang w:eastAsia="ru-RU"/>
              </w:rPr>
            </w:pPr>
            <w:r w:rsidRPr="00777F45">
              <w:rPr>
                <w:rFonts w:ascii="Times New Roman" w:eastAsia="Times New Roman" w:hAnsi="Times New Roman" w:cs="Times New Roman"/>
                <w:w w:val="99"/>
                <w:lang w:eastAsia="ru-RU"/>
              </w:rPr>
              <w:t>II</w:t>
            </w:r>
          </w:p>
        </w:tc>
        <w:tc>
          <w:tcPr>
            <w:tcW w:w="30" w:type="dxa"/>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r>
      <w:tr w:rsidR="00BA57D3" w:rsidRPr="00777F45" w:rsidTr="00CE76CC">
        <w:trPr>
          <w:trHeight w:val="144"/>
        </w:trPr>
        <w:tc>
          <w:tcPr>
            <w:tcW w:w="851" w:type="dxa"/>
            <w:tcBorders>
              <w:left w:val="single" w:sz="8" w:space="0" w:color="auto"/>
              <w:bottom w:val="single" w:sz="8"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4111" w:type="dxa"/>
            <w:tcBorders>
              <w:bottom w:val="single" w:sz="8"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3969" w:type="dxa"/>
            <w:tcBorders>
              <w:bottom w:val="single" w:sz="8" w:space="0" w:color="auto"/>
              <w:right w:val="single" w:sz="8" w:space="0" w:color="auto"/>
            </w:tcBorders>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c>
          <w:tcPr>
            <w:tcW w:w="1529" w:type="dxa"/>
            <w:tcBorders>
              <w:bottom w:val="single" w:sz="8" w:space="0" w:color="auto"/>
              <w:right w:val="single" w:sz="8" w:space="0" w:color="auto"/>
            </w:tcBorders>
            <w:vAlign w:val="bottom"/>
          </w:tcPr>
          <w:p w:rsidR="00BA57D3" w:rsidRPr="00777F45" w:rsidRDefault="00BA57D3" w:rsidP="00CE76CC">
            <w:pPr>
              <w:spacing w:after="0" w:line="240" w:lineRule="auto"/>
              <w:contextualSpacing/>
              <w:jc w:val="center"/>
              <w:rPr>
                <w:rFonts w:ascii="Times New Roman" w:eastAsiaTheme="minorEastAsia" w:hAnsi="Times New Roman" w:cs="Times New Roman"/>
                <w:lang w:eastAsia="ru-RU"/>
              </w:rPr>
            </w:pPr>
          </w:p>
        </w:tc>
        <w:tc>
          <w:tcPr>
            <w:tcW w:w="30" w:type="dxa"/>
            <w:vAlign w:val="bottom"/>
          </w:tcPr>
          <w:p w:rsidR="00BA57D3" w:rsidRPr="00777F45" w:rsidRDefault="00BA57D3" w:rsidP="00CE76CC">
            <w:pPr>
              <w:spacing w:after="0" w:line="240" w:lineRule="auto"/>
              <w:contextualSpacing/>
              <w:rPr>
                <w:rFonts w:ascii="Times New Roman" w:eastAsiaTheme="minorEastAsia" w:hAnsi="Times New Roman" w:cs="Times New Roman"/>
                <w:lang w:eastAsia="ru-RU"/>
              </w:rPr>
            </w:pPr>
          </w:p>
        </w:tc>
      </w:tr>
    </w:tbl>
    <w:p w:rsidR="008D78E9" w:rsidRPr="00777F45" w:rsidRDefault="000E3EA3" w:rsidP="00777F45">
      <w:pPr>
        <w:spacing w:after="0" w:line="240" w:lineRule="auto"/>
        <w:contextualSpacing/>
        <w:rPr>
          <w:rFonts w:ascii="Times New Roman" w:eastAsiaTheme="minorEastAsia" w:hAnsi="Times New Roman" w:cs="Times New Roman"/>
          <w:lang w:eastAsia="ru-RU"/>
        </w:rPr>
      </w:pPr>
      <w:r>
        <w:rPr>
          <w:rFonts w:ascii="Times New Roman" w:eastAsiaTheme="minorEastAsia" w:hAnsi="Times New Roman" w:cs="Times New Roman"/>
          <w:noProof/>
          <w:lang w:eastAsia="ru-RU"/>
        </w:rPr>
        <w:pict>
          <v:rect id="Shape 47" o:spid="_x0000_s1043" style="position:absolute;margin-left:.15pt;margin-top:-113.15pt;width:1pt;height:.9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8ihAEAAAQDAAAOAAAAZHJzL2Uyb0RvYy54bWysUstOIzEQvCPxD5bvxJOI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" o:allowincell="f" fillcolor="black" stroked="f">
            <v:path arrowok="t"/>
          </v:rect>
        </w:pict>
      </w:r>
    </w:p>
    <w:p w:rsidR="008D78E9" w:rsidRPr="00777F45" w:rsidRDefault="008D78E9" w:rsidP="008D78E9">
      <w:pPr>
        <w:spacing w:after="0" w:line="200" w:lineRule="exact"/>
        <w:rPr>
          <w:rFonts w:ascii="Times New Roman" w:eastAsiaTheme="minorEastAsia" w:hAnsi="Times New Roman" w:cs="Times New Roman"/>
          <w:lang w:eastAsia="ru-RU"/>
        </w:rPr>
      </w:pPr>
    </w:p>
    <w:p w:rsidR="008D78E9" w:rsidRPr="00777F45" w:rsidRDefault="008D78E9" w:rsidP="008D78E9">
      <w:pPr>
        <w:spacing w:after="0" w:line="200" w:lineRule="exact"/>
        <w:rPr>
          <w:rFonts w:ascii="Times New Roman" w:eastAsiaTheme="minorEastAsia" w:hAnsi="Times New Roman" w:cs="Times New Roman"/>
          <w:lang w:eastAsia="ru-RU"/>
        </w:rPr>
      </w:pPr>
    </w:p>
    <w:p w:rsidR="00D9376A" w:rsidRPr="0063744C" w:rsidRDefault="00131A05" w:rsidP="0063744C">
      <w:pPr>
        <w:jc w:val="center"/>
        <w:rPr>
          <w:rFonts w:ascii="Times New Roman" w:hAnsi="Times New Roman" w:cs="Times New Roman"/>
          <w:sz w:val="24"/>
          <w:szCs w:val="24"/>
        </w:rPr>
      </w:pPr>
      <w:r w:rsidRPr="00131A05">
        <w:rPr>
          <w:rFonts w:ascii="Times New Roman" w:hAnsi="Times New Roman" w:cs="Times New Roman"/>
          <w:b/>
          <w:sz w:val="24"/>
          <w:szCs w:val="24"/>
        </w:rPr>
        <w:t>Анализ методической работы</w:t>
      </w:r>
    </w:p>
    <w:p w:rsidR="0063744C" w:rsidRPr="0063744C" w:rsidRDefault="0063744C" w:rsidP="0063744C">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63744C">
        <w:rPr>
          <w:rFonts w:ascii="Times New Roman" w:eastAsia="Times New Roman" w:hAnsi="Times New Roman" w:cs="Times New Roman"/>
          <w:sz w:val="24"/>
          <w:szCs w:val="24"/>
          <w:lang w:eastAsia="ru-RU"/>
        </w:rPr>
        <w:t>В соответствии с требованиями ФГОС ООО повышение профессионального уровня педагогов, развитие педагогического коллектива школы в целом осуществляется в рамках методической работы как системы взаимосвязанных действий. Она основывается на конкретном анализе результатов учебно-воспитательного процесса, его условий, педагогическом опыте и направлена на достижение оптимальных результатов обучения, воспитания и развития обучающихся.</w:t>
      </w:r>
    </w:p>
    <w:p w:rsidR="0063744C" w:rsidRPr="0063744C" w:rsidRDefault="0063744C" w:rsidP="0063744C">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63744C">
        <w:rPr>
          <w:rFonts w:ascii="Times New Roman" w:eastAsia="Times New Roman" w:hAnsi="Times New Roman" w:cs="Times New Roman"/>
          <w:i/>
          <w:spacing w:val="-3"/>
          <w:sz w:val="24"/>
          <w:szCs w:val="24"/>
          <w:lang w:eastAsia="ru-RU"/>
        </w:rPr>
        <w:t>Методическая тема школы:</w:t>
      </w:r>
      <w:r w:rsidRPr="0063744C">
        <w:rPr>
          <w:rFonts w:ascii="Times New Roman" w:eastAsia="Times New Roman" w:hAnsi="Times New Roman" w:cs="Times New Roman"/>
          <w:spacing w:val="-3"/>
          <w:sz w:val="24"/>
          <w:szCs w:val="24"/>
          <w:lang w:eastAsia="ru-RU"/>
        </w:rPr>
        <w:t xml:space="preserve"> «Ф</w:t>
      </w:r>
      <w:r w:rsidRPr="0063744C">
        <w:rPr>
          <w:rFonts w:ascii="Times New Roman" w:eastAsia="Times New Roman" w:hAnsi="Times New Roman" w:cs="Times New Roman"/>
          <w:sz w:val="24"/>
          <w:szCs w:val="24"/>
          <w:lang w:eastAsia="ru-RU"/>
        </w:rPr>
        <w:t xml:space="preserve">ормирование общей культуры личности </w:t>
      </w:r>
      <w:proofErr w:type="gramStart"/>
      <w:r w:rsidRPr="0063744C">
        <w:rPr>
          <w:rFonts w:ascii="Times New Roman" w:eastAsia="Times New Roman" w:hAnsi="Times New Roman" w:cs="Times New Roman"/>
          <w:sz w:val="24"/>
          <w:szCs w:val="24"/>
          <w:lang w:eastAsia="ru-RU"/>
        </w:rPr>
        <w:t>обучающихся</w:t>
      </w:r>
      <w:proofErr w:type="gramEnd"/>
      <w:r w:rsidRPr="0063744C">
        <w:rPr>
          <w:rFonts w:ascii="Times New Roman" w:eastAsia="Times New Roman" w:hAnsi="Times New Roman" w:cs="Times New Roman"/>
          <w:sz w:val="24"/>
          <w:szCs w:val="24"/>
          <w:lang w:eastAsia="ru-RU"/>
        </w:rPr>
        <w:t>, реализация интеллектуального, нравственного и общекультурного развития личности».</w:t>
      </w:r>
    </w:p>
    <w:p w:rsidR="0063744C" w:rsidRDefault="0063744C" w:rsidP="0063744C">
      <w:pPr>
        <w:suppressAutoHyphens/>
        <w:spacing w:before="100" w:beforeAutospacing="1" w:after="100" w:afterAutospacing="1" w:line="240" w:lineRule="auto"/>
        <w:rPr>
          <w:rFonts w:ascii="Times New Roman" w:eastAsia="Times New Roman" w:hAnsi="Times New Roman" w:cs="Times New Roman"/>
          <w:sz w:val="24"/>
          <w:szCs w:val="24"/>
          <w:lang w:eastAsia="zh-CN"/>
        </w:rPr>
      </w:pPr>
      <w:r w:rsidRPr="0063744C">
        <w:rPr>
          <w:rFonts w:ascii="Times New Roman" w:eastAsia="Times New Roman" w:hAnsi="Times New Roman" w:cs="Times New Roman"/>
          <w:i/>
          <w:sz w:val="24"/>
          <w:szCs w:val="24"/>
          <w:lang w:eastAsia="zh-CN"/>
        </w:rPr>
        <w:t>Цель методической работы</w:t>
      </w:r>
      <w:r w:rsidRPr="0063744C">
        <w:rPr>
          <w:rFonts w:ascii="Times New Roman" w:eastAsia="Times New Roman" w:hAnsi="Times New Roman" w:cs="Times New Roman"/>
          <w:sz w:val="24"/>
          <w:szCs w:val="24"/>
          <w:lang w:eastAsia="zh-CN"/>
        </w:rPr>
        <w:t xml:space="preserve"> - создание условий для развития учительского потенциала и повышения уровня профессионализма педагогов для успешной реализации ФГОС ООО,  воспитание  нравственной, ответственной и инициативной личности, подготовленной  к жизни в высокотехнологичном, конкурентном мире.</w:t>
      </w:r>
    </w:p>
    <w:p w:rsidR="00795750" w:rsidRP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i/>
          <w:sz w:val="24"/>
          <w:szCs w:val="24"/>
          <w:lang w:eastAsia="ru-RU"/>
        </w:rPr>
      </w:pPr>
      <w:r w:rsidRPr="00795750">
        <w:rPr>
          <w:rFonts w:ascii="Times New Roman" w:eastAsia="Times New Roman" w:hAnsi="Times New Roman" w:cs="Times New Roman"/>
          <w:i/>
          <w:sz w:val="24"/>
          <w:szCs w:val="24"/>
          <w:lang w:eastAsia="ru-RU"/>
        </w:rPr>
        <w:t>Задачи:</w:t>
      </w:r>
    </w:p>
    <w:p w:rsid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795750">
        <w:rPr>
          <w:rFonts w:ascii="Times New Roman" w:eastAsia="Times New Roman" w:hAnsi="Times New Roman" w:cs="Times New Roman"/>
          <w:sz w:val="24"/>
          <w:szCs w:val="24"/>
          <w:lang w:eastAsia="ru-RU"/>
        </w:rPr>
        <w:t xml:space="preserve">1. Совершенствование модели методической службы. </w:t>
      </w:r>
    </w:p>
    <w:p w:rsid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795750">
        <w:rPr>
          <w:rFonts w:ascii="Times New Roman" w:eastAsia="Times New Roman" w:hAnsi="Times New Roman" w:cs="Times New Roman"/>
          <w:sz w:val="24"/>
          <w:szCs w:val="24"/>
          <w:lang w:eastAsia="ru-RU"/>
        </w:rPr>
        <w:t xml:space="preserve">2. Организация работы по диагностике информационных потребностей педагогов. </w:t>
      </w:r>
    </w:p>
    <w:p w:rsidR="00795750" w:rsidRP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795750">
        <w:rPr>
          <w:rFonts w:ascii="Times New Roman" w:eastAsia="Times New Roman" w:hAnsi="Times New Roman" w:cs="Times New Roman"/>
          <w:sz w:val="24"/>
          <w:szCs w:val="24"/>
          <w:lang w:eastAsia="ru-RU"/>
        </w:rPr>
        <w:t>3. Выявление проблем в образовательном процессе на основе анализа результатов образовательной деятельности.</w:t>
      </w:r>
    </w:p>
    <w:p w:rsidR="00795750" w:rsidRP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95750">
        <w:rPr>
          <w:rFonts w:ascii="Times New Roman" w:eastAsia="Times New Roman" w:hAnsi="Times New Roman" w:cs="Times New Roman"/>
          <w:sz w:val="24"/>
          <w:szCs w:val="24"/>
          <w:lang w:eastAsia="ru-RU"/>
        </w:rPr>
        <w:t>. Осуществление выбора оптимального варианта  учебных планов, программ и учебно-методических комплектов в целях реализации преемственности в образовательном процессе при переходе на ФГОС ООО.</w:t>
      </w:r>
    </w:p>
    <w:p w:rsidR="00795750" w:rsidRP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95750">
        <w:rPr>
          <w:rFonts w:ascii="Times New Roman" w:eastAsia="Times New Roman" w:hAnsi="Times New Roman" w:cs="Times New Roman"/>
          <w:sz w:val="24"/>
          <w:szCs w:val="24"/>
          <w:lang w:eastAsia="ru-RU"/>
        </w:rPr>
        <w:t xml:space="preserve">. Организация исследовательской </w:t>
      </w:r>
      <w:r>
        <w:rPr>
          <w:rFonts w:ascii="Times New Roman" w:eastAsia="Times New Roman" w:hAnsi="Times New Roman" w:cs="Times New Roman"/>
          <w:sz w:val="24"/>
          <w:szCs w:val="24"/>
          <w:lang w:eastAsia="ru-RU"/>
        </w:rPr>
        <w:t xml:space="preserve">и </w:t>
      </w:r>
      <w:r w:rsidRPr="00795750">
        <w:rPr>
          <w:rFonts w:ascii="Times New Roman" w:eastAsia="Times New Roman" w:hAnsi="Times New Roman" w:cs="Times New Roman"/>
          <w:sz w:val="24"/>
          <w:szCs w:val="24"/>
          <w:lang w:eastAsia="ru-RU"/>
        </w:rPr>
        <w:t xml:space="preserve">проектной деятельности </w:t>
      </w:r>
      <w:proofErr w:type="gramStart"/>
      <w:r w:rsidRPr="00795750">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Pr="00795750">
        <w:rPr>
          <w:rFonts w:ascii="Times New Roman" w:eastAsia="Times New Roman" w:hAnsi="Times New Roman" w:cs="Times New Roman"/>
          <w:sz w:val="24"/>
          <w:szCs w:val="24"/>
          <w:lang w:eastAsia="ru-RU"/>
        </w:rPr>
        <w:t>Систематизация  методических  рекомендаций и системы требований по организации внеурочной деятельности ФГОС ООО.</w:t>
      </w:r>
    </w:p>
    <w:p w:rsidR="00795750" w:rsidRPr="00795750" w:rsidRDefault="00795750"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95750">
        <w:rPr>
          <w:rFonts w:ascii="Times New Roman" w:eastAsia="Times New Roman" w:hAnsi="Times New Roman" w:cs="Times New Roman"/>
          <w:sz w:val="24"/>
          <w:szCs w:val="24"/>
          <w:lang w:eastAsia="ru-RU"/>
        </w:rPr>
        <w:t>.   Осуществление диагностики уровня преподавания и качества знаний.</w:t>
      </w:r>
    </w:p>
    <w:p w:rsidR="00795750" w:rsidRDefault="00C715A4"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5750" w:rsidRPr="00795750">
        <w:rPr>
          <w:rFonts w:ascii="Times New Roman" w:eastAsia="Times New Roman" w:hAnsi="Times New Roman" w:cs="Times New Roman"/>
          <w:sz w:val="24"/>
          <w:szCs w:val="24"/>
          <w:lang w:eastAsia="ru-RU"/>
        </w:rPr>
        <w:t>. Совершенствование профессионального роста учителей за счет непрерывного и систематического повышения их профессионального уровня.</w:t>
      </w:r>
    </w:p>
    <w:p w:rsidR="00C715A4" w:rsidRPr="00795750" w:rsidRDefault="00C715A4" w:rsidP="00795750">
      <w:pPr>
        <w:widowControl w:val="0"/>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p>
    <w:p w:rsidR="00C715A4" w:rsidRPr="00C715A4" w:rsidRDefault="00C715A4" w:rsidP="00C715A4">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pacing w:val="-9"/>
          <w:sz w:val="24"/>
          <w:szCs w:val="24"/>
          <w:lang w:eastAsia="ru-RU"/>
        </w:rPr>
      </w:pPr>
      <w:r w:rsidRPr="00C715A4">
        <w:rPr>
          <w:rFonts w:ascii="Times New Roman" w:eastAsia="Times New Roman" w:hAnsi="Times New Roman" w:cs="Times New Roman"/>
          <w:spacing w:val="-9"/>
          <w:sz w:val="24"/>
          <w:szCs w:val="24"/>
          <w:lang w:eastAsia="ru-RU"/>
        </w:rPr>
        <w:t>В течение учебного года  методический совет  работал в следующем составе</w:t>
      </w:r>
      <w:r>
        <w:rPr>
          <w:rFonts w:ascii="Times New Roman" w:eastAsia="Times New Roman" w:hAnsi="Times New Roman" w:cs="Times New Roman"/>
          <w:spacing w:val="-9"/>
          <w:sz w:val="24"/>
          <w:szCs w:val="24"/>
          <w:lang w:eastAsia="ru-RU"/>
        </w:rPr>
        <w:t xml:space="preserve"> (</w:t>
      </w:r>
      <w:r w:rsidRPr="00C715A4">
        <w:rPr>
          <w:rFonts w:ascii="Times New Roman" w:eastAsia="Times New Roman" w:hAnsi="Times New Roman" w:cs="Times New Roman"/>
          <w:spacing w:val="-9"/>
          <w:sz w:val="24"/>
          <w:szCs w:val="24"/>
          <w:lang w:eastAsia="ru-RU"/>
        </w:rPr>
        <w:t>руководители ШМО</w:t>
      </w:r>
      <w:r w:rsidR="003D56A0">
        <w:rPr>
          <w:rFonts w:ascii="Times New Roman" w:eastAsia="Times New Roman" w:hAnsi="Times New Roman" w:cs="Times New Roman"/>
          <w:spacing w:val="-9"/>
          <w:sz w:val="24"/>
          <w:szCs w:val="24"/>
          <w:lang w:eastAsia="ru-RU"/>
        </w:rPr>
        <w:t>)</w:t>
      </w:r>
      <w:r>
        <w:rPr>
          <w:rFonts w:ascii="Times New Roman" w:eastAsia="Times New Roman" w:hAnsi="Times New Roman" w:cs="Times New Roman"/>
          <w:spacing w:val="-9"/>
          <w:sz w:val="24"/>
          <w:szCs w:val="24"/>
          <w:lang w:eastAsia="ru-RU"/>
        </w:rPr>
        <w:t>:</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9"/>
          <w:sz w:val="24"/>
          <w:szCs w:val="24"/>
          <w:lang w:eastAsia="ru-RU"/>
        </w:rPr>
        <w:t>русский язык и литература – Ярушина Н.П.;</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8"/>
          <w:sz w:val="24"/>
          <w:szCs w:val="24"/>
          <w:lang w:eastAsia="ru-RU"/>
        </w:rPr>
        <w:t>математика – Харьковская Е. А..;</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8"/>
          <w:sz w:val="24"/>
          <w:szCs w:val="24"/>
          <w:lang w:eastAsia="ru-RU"/>
        </w:rPr>
        <w:t>естественно-географический цикл предметов - Бурина З.С.;</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5"/>
          <w:sz w:val="24"/>
          <w:szCs w:val="24"/>
          <w:lang w:eastAsia="ru-RU"/>
        </w:rPr>
        <w:t>физика</w:t>
      </w:r>
      <w:r>
        <w:rPr>
          <w:rFonts w:ascii="Times New Roman" w:eastAsia="Times New Roman" w:hAnsi="Times New Roman" w:cs="Times New Roman"/>
          <w:spacing w:val="-5"/>
          <w:sz w:val="24"/>
          <w:szCs w:val="24"/>
          <w:lang w:eastAsia="ru-RU"/>
        </w:rPr>
        <w:t xml:space="preserve">, информатика и ИКТ– </w:t>
      </w:r>
      <w:proofErr w:type="gramStart"/>
      <w:r>
        <w:rPr>
          <w:rFonts w:ascii="Times New Roman" w:eastAsia="Times New Roman" w:hAnsi="Times New Roman" w:cs="Times New Roman"/>
          <w:spacing w:val="-5"/>
          <w:sz w:val="24"/>
          <w:szCs w:val="24"/>
          <w:lang w:eastAsia="ru-RU"/>
        </w:rPr>
        <w:t>Бо</w:t>
      </w:r>
      <w:proofErr w:type="gramEnd"/>
      <w:r>
        <w:rPr>
          <w:rFonts w:ascii="Times New Roman" w:eastAsia="Times New Roman" w:hAnsi="Times New Roman" w:cs="Times New Roman"/>
          <w:spacing w:val="-5"/>
          <w:sz w:val="24"/>
          <w:szCs w:val="24"/>
          <w:lang w:eastAsia="ru-RU"/>
        </w:rPr>
        <w:t>рисюк И.А.</w:t>
      </w:r>
      <w:r w:rsidRPr="00C715A4">
        <w:rPr>
          <w:rFonts w:ascii="Times New Roman" w:eastAsia="Times New Roman" w:hAnsi="Times New Roman" w:cs="Times New Roman"/>
          <w:spacing w:val="-5"/>
          <w:sz w:val="24"/>
          <w:szCs w:val="24"/>
          <w:lang w:eastAsia="ru-RU"/>
        </w:rPr>
        <w:t>;</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9"/>
          <w:sz w:val="24"/>
          <w:szCs w:val="24"/>
          <w:lang w:eastAsia="ru-RU"/>
        </w:rPr>
        <w:t>история и обществознание – Чаплыгина А.И.;</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8"/>
          <w:sz w:val="24"/>
          <w:szCs w:val="24"/>
          <w:lang w:eastAsia="ru-RU"/>
        </w:rPr>
        <w:t>иностранный язык – Киселёва Л.В.;</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9"/>
          <w:sz w:val="24"/>
          <w:szCs w:val="24"/>
          <w:lang w:eastAsia="ru-RU"/>
        </w:rPr>
        <w:t>физкультура -  Бадышева Б.В.;</w:t>
      </w:r>
    </w:p>
    <w:p w:rsidR="00C715A4" w:rsidRPr="00C715A4" w:rsidRDefault="00C715A4" w:rsidP="00295819">
      <w:pPr>
        <w:widowControl w:val="0"/>
        <w:numPr>
          <w:ilvl w:val="0"/>
          <w:numId w:val="16"/>
        </w:numPr>
        <w:shd w:val="clear" w:color="auto" w:fill="FFFFFF"/>
        <w:tabs>
          <w:tab w:val="left" w:pos="1819"/>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технология  и предметы  эстетического цикла </w:t>
      </w:r>
      <w:r w:rsidRPr="00C715A4">
        <w:rPr>
          <w:rFonts w:ascii="Times New Roman" w:eastAsia="Times New Roman" w:hAnsi="Times New Roman" w:cs="Times New Roman"/>
          <w:spacing w:val="-8"/>
          <w:sz w:val="24"/>
          <w:szCs w:val="24"/>
          <w:lang w:eastAsia="ru-RU"/>
        </w:rPr>
        <w:t xml:space="preserve"> – Пашкова Л.И.</w:t>
      </w:r>
    </w:p>
    <w:p w:rsidR="0063744C" w:rsidRDefault="00C715A4" w:rsidP="00C715A4">
      <w:pPr>
        <w:suppressAutoHyphens/>
        <w:spacing w:before="100" w:beforeAutospacing="1" w:after="100" w:afterAutospacing="1" w:line="240" w:lineRule="auto"/>
        <w:rPr>
          <w:rFonts w:ascii="Times New Roman" w:eastAsia="Times New Roman" w:hAnsi="Times New Roman" w:cs="Times New Roman"/>
          <w:sz w:val="24"/>
          <w:szCs w:val="24"/>
          <w:lang w:eastAsia="ru-RU"/>
        </w:rPr>
      </w:pPr>
      <w:r w:rsidRPr="00C715A4">
        <w:rPr>
          <w:rFonts w:ascii="Times New Roman" w:eastAsia="Times New Roman" w:hAnsi="Times New Roman" w:cs="Times New Roman"/>
          <w:spacing w:val="-10"/>
          <w:sz w:val="24"/>
          <w:szCs w:val="24"/>
          <w:lang w:eastAsia="ru-RU"/>
        </w:rPr>
        <w:t xml:space="preserve">При планировании методической работы акцент делался на использование в работе активных методов обучения, создание </w:t>
      </w:r>
      <w:r w:rsidRPr="00C715A4">
        <w:rPr>
          <w:rFonts w:ascii="Times New Roman" w:eastAsia="Times New Roman" w:hAnsi="Times New Roman" w:cs="Times New Roman"/>
          <w:sz w:val="24"/>
          <w:szCs w:val="24"/>
          <w:lang w:eastAsia="ru-RU"/>
        </w:rPr>
        <w:t>механизма, обеспечивающего повышение качества образования.</w:t>
      </w:r>
    </w:p>
    <w:p w:rsidR="00D761E8" w:rsidRPr="00D761E8" w:rsidRDefault="00D761E8" w:rsidP="00D761E8">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В ходе заседаний ШМО рассматривались следующие вопросы:</w:t>
      </w:r>
    </w:p>
    <w:p w:rsidR="00D761E8" w:rsidRPr="00D761E8" w:rsidRDefault="00D761E8" w:rsidP="00295819">
      <w:pPr>
        <w:widowControl w:val="0"/>
        <w:numPr>
          <w:ilvl w:val="0"/>
          <w:numId w:val="18"/>
        </w:numPr>
        <w:shd w:val="clear" w:color="auto" w:fill="FFFFFF"/>
        <w:tabs>
          <w:tab w:val="left" w:pos="206"/>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заслушивание тем по самообразованию;</w:t>
      </w:r>
    </w:p>
    <w:p w:rsidR="00D761E8" w:rsidRPr="00D761E8" w:rsidRDefault="00D761E8" w:rsidP="00295819">
      <w:pPr>
        <w:widowControl w:val="0"/>
        <w:numPr>
          <w:ilvl w:val="0"/>
          <w:numId w:val="18"/>
        </w:numPr>
        <w:shd w:val="clear" w:color="auto" w:fill="FFFFFF"/>
        <w:tabs>
          <w:tab w:val="left" w:pos="206"/>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представление педагогов к награждению;</w:t>
      </w:r>
    </w:p>
    <w:p w:rsidR="00D761E8" w:rsidRPr="00D761E8" w:rsidRDefault="00D761E8" w:rsidP="00D761E8">
      <w:pPr>
        <w:widowControl w:val="0"/>
        <w:shd w:val="clear" w:color="auto" w:fill="FFFFFF"/>
        <w:tabs>
          <w:tab w:val="left" w:pos="331"/>
        </w:tabs>
        <w:autoSpaceDE w:val="0"/>
        <w:autoSpaceDN w:val="0"/>
        <w:adjustRightInd w:val="0"/>
        <w:spacing w:after="0" w:line="240" w:lineRule="auto"/>
        <w:ind w:right="48"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lastRenderedPageBreak/>
        <w:t>- определение   содержания  административных контрольных работ  и  обсуждение  их  результатов;</w:t>
      </w:r>
    </w:p>
    <w:p w:rsidR="00D761E8" w:rsidRPr="00D761E8" w:rsidRDefault="00D761E8" w:rsidP="00D761E8">
      <w:pPr>
        <w:widowControl w:val="0"/>
        <w:shd w:val="clear" w:color="auto" w:fill="FFFFFF"/>
        <w:tabs>
          <w:tab w:val="left" w:pos="331"/>
        </w:tabs>
        <w:autoSpaceDE w:val="0"/>
        <w:autoSpaceDN w:val="0"/>
        <w:adjustRightInd w:val="0"/>
        <w:spacing w:after="0" w:line="240" w:lineRule="auto"/>
        <w:ind w:right="48" w:firstLine="389"/>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  разработка рекомендаций по устранению пробелов в знаниях обучающихся;</w:t>
      </w:r>
    </w:p>
    <w:p w:rsidR="00D761E8" w:rsidRPr="00D761E8" w:rsidRDefault="00D761E8" w:rsidP="00295819">
      <w:pPr>
        <w:widowControl w:val="0"/>
        <w:numPr>
          <w:ilvl w:val="0"/>
          <w:numId w:val="17"/>
        </w:numPr>
        <w:shd w:val="clear" w:color="auto" w:fill="FFFFFF"/>
        <w:tabs>
          <w:tab w:val="left" w:pos="144"/>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 xml:space="preserve">разработка </w:t>
      </w:r>
      <w:r w:rsidR="00AD29C0">
        <w:rPr>
          <w:rFonts w:ascii="Times New Roman" w:eastAsia="Times New Roman" w:hAnsi="Times New Roman" w:cs="Times New Roman"/>
          <w:sz w:val="24"/>
          <w:szCs w:val="24"/>
          <w:lang w:eastAsia="ru-RU"/>
        </w:rPr>
        <w:t>спецификаций</w:t>
      </w:r>
      <w:r w:rsidRPr="00D761E8">
        <w:rPr>
          <w:rFonts w:ascii="Times New Roman" w:eastAsia="Times New Roman" w:hAnsi="Times New Roman" w:cs="Times New Roman"/>
          <w:sz w:val="24"/>
          <w:szCs w:val="24"/>
          <w:lang w:eastAsia="ru-RU"/>
        </w:rPr>
        <w:t xml:space="preserve"> к диагностическим работам по предметам;</w:t>
      </w:r>
    </w:p>
    <w:p w:rsidR="00D761E8" w:rsidRDefault="00D761E8" w:rsidP="00295819">
      <w:pPr>
        <w:widowControl w:val="0"/>
        <w:numPr>
          <w:ilvl w:val="0"/>
          <w:numId w:val="17"/>
        </w:numPr>
        <w:shd w:val="clear" w:color="auto" w:fill="FFFFFF"/>
        <w:tabs>
          <w:tab w:val="left" w:pos="144"/>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участие в семинарах РМО;</w:t>
      </w:r>
    </w:p>
    <w:p w:rsidR="00AD29C0" w:rsidRPr="00AD29C0" w:rsidRDefault="00AD29C0" w:rsidP="00295819">
      <w:pPr>
        <w:widowControl w:val="0"/>
        <w:numPr>
          <w:ilvl w:val="0"/>
          <w:numId w:val="17"/>
        </w:numPr>
        <w:shd w:val="clear" w:color="auto" w:fill="FFFFFF"/>
        <w:tabs>
          <w:tab w:val="left" w:pos="144"/>
        </w:tabs>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AD29C0">
        <w:rPr>
          <w:rFonts w:ascii="Times New Roman" w:hAnsi="Times New Roman" w:cs="Times New Roman"/>
          <w:sz w:val="24"/>
          <w:szCs w:val="24"/>
        </w:rPr>
        <w:t>поиск эффективных путей психологической и методической подготовки к итоговой аттестации в форме  ЕГЭ, ОГЭ, ГВЭ;</w:t>
      </w:r>
    </w:p>
    <w:p w:rsidR="00AD29C0" w:rsidRDefault="00AD29C0" w:rsidP="00AD29C0">
      <w:pPr>
        <w:widowControl w:val="0"/>
        <w:shd w:val="clear" w:color="auto" w:fill="FFFFFF"/>
        <w:tabs>
          <w:tab w:val="left" w:pos="1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AD29C0">
        <w:rPr>
          <w:rFonts w:ascii="Times New Roman" w:eastAsia="Times New Roman" w:hAnsi="Times New Roman" w:cs="Times New Roman"/>
          <w:sz w:val="24"/>
          <w:szCs w:val="24"/>
          <w:lang w:eastAsia="ru-RU"/>
        </w:rPr>
        <w:t>внедрение в практику современных педагогических технологий,</w:t>
      </w:r>
    </w:p>
    <w:p w:rsidR="00971CDF" w:rsidRPr="00971CDF" w:rsidRDefault="00971CDF" w:rsidP="00971CDF">
      <w:pPr>
        <w:suppressAutoHyphens/>
        <w:spacing w:before="100" w:beforeAutospacing="1" w:after="0" w:line="240" w:lineRule="auto"/>
        <w:contextualSpacing/>
        <w:jc w:val="both"/>
        <w:rPr>
          <w:rFonts w:ascii="Times New Roman" w:eastAsia="Times New Roman" w:hAnsi="Times New Roman" w:cs="Times New Roman"/>
          <w:sz w:val="24"/>
          <w:szCs w:val="24"/>
          <w:lang w:eastAsia="zh-CN"/>
        </w:rPr>
      </w:pPr>
      <w:r w:rsidRPr="00971CDF">
        <w:rPr>
          <w:rFonts w:ascii="Times New Roman" w:eastAsia="Times New Roman" w:hAnsi="Times New Roman" w:cs="Times New Roman"/>
          <w:sz w:val="24"/>
          <w:szCs w:val="24"/>
          <w:lang w:eastAsia="zh-CN"/>
        </w:rPr>
        <w:t>- совершенствование форм и методов ликвидации пробелов в знаниях учащихся на основе дифференцированного и индивидуального подходов к учебно-познавательной деятельности,  </w:t>
      </w:r>
    </w:p>
    <w:p w:rsidR="00AD29C0" w:rsidRPr="00D761E8" w:rsidRDefault="00971CDF" w:rsidP="00971CDF">
      <w:pPr>
        <w:suppressAutoHyphens/>
        <w:spacing w:before="100" w:beforeAutospacing="1"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работа с одаренными детьми.</w:t>
      </w:r>
    </w:p>
    <w:p w:rsidR="00D761E8" w:rsidRPr="00D761E8" w:rsidRDefault="00D761E8" w:rsidP="00971CDF">
      <w:pPr>
        <w:widowControl w:val="0"/>
        <w:shd w:val="clear" w:color="auto" w:fill="FFFFFF"/>
        <w:autoSpaceDE w:val="0"/>
        <w:autoSpaceDN w:val="0"/>
        <w:adjustRightInd w:val="0"/>
        <w:spacing w:after="0" w:line="240" w:lineRule="auto"/>
        <w:ind w:firstLine="389"/>
        <w:jc w:val="both"/>
        <w:rPr>
          <w:rFonts w:ascii="Times New Roman" w:eastAsia="Times New Roman" w:hAnsi="Times New Roman" w:cs="Times New Roman"/>
          <w:sz w:val="24"/>
          <w:szCs w:val="24"/>
          <w:lang w:eastAsia="ru-RU"/>
        </w:rPr>
      </w:pPr>
      <w:r w:rsidRPr="00D761E8">
        <w:rPr>
          <w:rFonts w:ascii="Times New Roman" w:eastAsia="Times New Roman" w:hAnsi="Times New Roman" w:cs="Times New Roman"/>
          <w:sz w:val="24"/>
          <w:szCs w:val="24"/>
          <w:lang w:eastAsia="ru-RU"/>
        </w:rPr>
        <w:t>Во всех ШМО проведены плановые заседания, работа проводилась в соответствии с планами работы ШМО.</w:t>
      </w:r>
    </w:p>
    <w:p w:rsidR="00971CDF" w:rsidRDefault="00971CDF" w:rsidP="00C715A4">
      <w:pPr>
        <w:suppressAutoHyphens/>
        <w:spacing w:before="100" w:beforeAutospacing="1" w:after="100" w:afterAutospacing="1" w:line="240" w:lineRule="auto"/>
        <w:rPr>
          <w:rFonts w:ascii="Times New Roman" w:hAnsi="Times New Roman" w:cs="Times New Roman"/>
          <w:b/>
          <w:bCs/>
          <w:i/>
          <w:iCs/>
          <w:sz w:val="24"/>
          <w:szCs w:val="24"/>
        </w:rPr>
      </w:pPr>
      <w:r w:rsidRPr="00971CDF">
        <w:rPr>
          <w:rFonts w:ascii="Times New Roman" w:hAnsi="Times New Roman" w:cs="Times New Roman"/>
          <w:sz w:val="24"/>
          <w:szCs w:val="24"/>
        </w:rPr>
        <w:t>Высшей формой коллективной методичес</w:t>
      </w:r>
      <w:r>
        <w:rPr>
          <w:rFonts w:ascii="Times New Roman" w:hAnsi="Times New Roman" w:cs="Times New Roman"/>
          <w:sz w:val="24"/>
          <w:szCs w:val="24"/>
        </w:rPr>
        <w:t>кой работы является</w:t>
      </w:r>
      <w:r w:rsidRPr="00971CDF">
        <w:rPr>
          <w:rFonts w:ascii="Times New Roman" w:hAnsi="Times New Roman" w:cs="Times New Roman"/>
          <w:b/>
          <w:bCs/>
          <w:i/>
          <w:iCs/>
          <w:sz w:val="24"/>
          <w:szCs w:val="24"/>
        </w:rPr>
        <w:t>педагогический совет.</w:t>
      </w:r>
    </w:p>
    <w:p w:rsidR="004E3AFC" w:rsidRDefault="00971CDF" w:rsidP="004E3AFC">
      <w:pPr>
        <w:suppressAutoHyphens/>
        <w:spacing w:before="100" w:beforeAutospacing="1" w:after="100" w:afterAutospacing="1" w:line="240" w:lineRule="auto"/>
        <w:rPr>
          <w:rFonts w:ascii="Times New Roman" w:hAnsi="Times New Roman" w:cs="Times New Roman"/>
          <w:bCs/>
          <w:iCs/>
          <w:sz w:val="24"/>
          <w:szCs w:val="24"/>
        </w:rPr>
      </w:pPr>
      <w:r>
        <w:rPr>
          <w:rFonts w:ascii="Times New Roman" w:hAnsi="Times New Roman" w:cs="Times New Roman"/>
          <w:bCs/>
          <w:iCs/>
          <w:sz w:val="24"/>
          <w:szCs w:val="24"/>
        </w:rPr>
        <w:t>В 2016-2017 учебном году были проведены тематические педсоветы:</w:t>
      </w:r>
    </w:p>
    <w:p w:rsidR="004E3AFC" w:rsidRPr="004E3AFC" w:rsidRDefault="004E3AFC" w:rsidP="004E3AFC">
      <w:pPr>
        <w:suppressAutoHyphens/>
        <w:spacing w:before="100" w:beforeAutospacing="1" w:after="0" w:line="240" w:lineRule="auto"/>
        <w:rPr>
          <w:rFonts w:ascii="Times New Roman" w:hAnsi="Times New Roman" w:cs="Times New Roman"/>
          <w:bCs/>
          <w:iCs/>
          <w:sz w:val="24"/>
          <w:szCs w:val="24"/>
        </w:rPr>
      </w:pPr>
      <w:r w:rsidRPr="004E3AFC">
        <w:rPr>
          <w:rFonts w:ascii="Times New Roman" w:eastAsia="Times New Roman" w:hAnsi="Times New Roman" w:cs="Times New Roman"/>
          <w:sz w:val="24"/>
          <w:szCs w:val="24"/>
          <w:lang w:eastAsia="ru-RU"/>
        </w:rPr>
        <w:t xml:space="preserve">«Качественный анализ результатов </w:t>
      </w:r>
      <w:r>
        <w:rPr>
          <w:rFonts w:ascii="Times New Roman" w:eastAsia="Times New Roman" w:hAnsi="Times New Roman" w:cs="Times New Roman"/>
          <w:sz w:val="24"/>
          <w:szCs w:val="24"/>
          <w:lang w:eastAsia="ru-RU"/>
        </w:rPr>
        <w:t>ГИА: проблемы и пути их решения»</w:t>
      </w:r>
    </w:p>
    <w:p w:rsidR="00971CDF" w:rsidRPr="00971CDF" w:rsidRDefault="00971CDF" w:rsidP="004E3AFC">
      <w:pPr>
        <w:widowControl w:val="0"/>
        <w:tabs>
          <w:tab w:val="num"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CDF">
        <w:rPr>
          <w:rFonts w:ascii="Times New Roman" w:eastAsia="Times New Roman" w:hAnsi="Times New Roman" w:cs="Times New Roman"/>
          <w:sz w:val="24"/>
          <w:szCs w:val="24"/>
          <w:lang w:eastAsia="ru-RU"/>
        </w:rPr>
        <w:t xml:space="preserve">«Взаимодействие семьи и школы в условиях реализации ФГОС нового поколения »  </w:t>
      </w:r>
    </w:p>
    <w:p w:rsidR="00971CDF" w:rsidRDefault="00971CDF" w:rsidP="004E3AFC">
      <w:pPr>
        <w:widowControl w:val="0"/>
        <w:tabs>
          <w:tab w:val="num" w:pos="12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71CDF">
        <w:rPr>
          <w:rFonts w:ascii="Times New Roman" w:eastAsia="Times New Roman" w:hAnsi="Times New Roman" w:cs="Times New Roman"/>
          <w:sz w:val="24"/>
          <w:szCs w:val="24"/>
          <w:lang w:eastAsia="ru-RU"/>
        </w:rPr>
        <w:t>«Реализация адаптированной основной общеобразовательной программы: вопросы, проблемы, перспективы »</w:t>
      </w:r>
      <w:r w:rsidR="00CA4D8B">
        <w:rPr>
          <w:rFonts w:ascii="Times New Roman" w:eastAsia="Times New Roman" w:hAnsi="Times New Roman" w:cs="Times New Roman"/>
          <w:color w:val="FF0000"/>
          <w:sz w:val="24"/>
          <w:szCs w:val="24"/>
          <w:lang w:eastAsia="ru-RU"/>
        </w:rPr>
        <w:t>.</w:t>
      </w:r>
    </w:p>
    <w:p w:rsidR="00CA4D8B" w:rsidRPr="00971CDF" w:rsidRDefault="00CA4D8B" w:rsidP="004E3AFC">
      <w:pPr>
        <w:widowControl w:val="0"/>
        <w:tabs>
          <w:tab w:val="num"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В соответствии с приказом Министерства образования РК «О присвоении статуса республиканских пилотных площадок по введению ФГОС  основного общего образования в Республике Коми» №326  от 15.09.2012г. с сентября 2013 года школа начала деятельность в статусе пилотной площадки по опережающему внедрению ФГОС основного общего образования.В  2016-2017 учебном году  1-6 классы работают в штатном режиме реализации ФГОС НОО и ФГОС ООО , 7-8 классы работают в пилотном режиме реализации ФГОС ООО.</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xml:space="preserve"> В ОУ  создана</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необходимая</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нормативно-правовая</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база федерального, регионального и муниципального уровня, регламентирующая деятельность</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по</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внедрению ФГОС ООО.</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Так же подготовлена документация</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школьного</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уровня:</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составлена</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Дорожная</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карта</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по</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 внедрению ФГОС ООО;</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основная образовательная программа основного общего образования;</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разработаны: план методического сопровождения ФГОС ООО, план – график мероприятий по обеспечению введения ФГОС ООО, составлен перспективный план-график повышения квалификации педагогических и руководящих работников на 5 лет;</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разработаны  рабочие программы  по всем  учебным предметам и внеурочной деятельности с учётом современных требований;</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xml:space="preserve">- </w:t>
      </w:r>
      <w:r w:rsidRPr="00CA4D8B">
        <w:rPr>
          <w:rFonts w:ascii="Times New Roman" w:eastAsia="Times New Roman" w:hAnsi="Times New Roman" w:cs="Times New Roman"/>
          <w:sz w:val="24"/>
          <w:szCs w:val="24"/>
          <w:lang w:eastAsia="ru-RU" w:bidi="en-US"/>
        </w:rPr>
        <w:t> </w:t>
      </w:r>
      <w:r w:rsidRPr="00CA4D8B">
        <w:rPr>
          <w:rFonts w:ascii="Times New Roman" w:eastAsia="Times New Roman" w:hAnsi="Times New Roman" w:cs="Times New Roman"/>
          <w:sz w:val="24"/>
          <w:szCs w:val="24"/>
          <w:lang w:eastAsia="ru-RU"/>
        </w:rPr>
        <w:t xml:space="preserve">разработана  программа воспитания и </w:t>
      </w:r>
      <w:proofErr w:type="gramStart"/>
      <w:r w:rsidRPr="00CA4D8B">
        <w:rPr>
          <w:rFonts w:ascii="Times New Roman" w:eastAsia="Times New Roman" w:hAnsi="Times New Roman" w:cs="Times New Roman"/>
          <w:sz w:val="24"/>
          <w:szCs w:val="24"/>
          <w:lang w:eastAsia="ru-RU"/>
        </w:rPr>
        <w:t>социализации</w:t>
      </w:r>
      <w:proofErr w:type="gramEnd"/>
      <w:r w:rsidRPr="00CA4D8B">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 создана база данных оценочных материалов по всем предметам (контрольно-измерительные материалы, спецификации диагностических работ).</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На сегодняшний день школа располагает необходимой материально-технической базой: имеются печатные и электронные носители образовательной информации, мультимедийные средства обучения. В образовательном учреждении создано единое информационное пространство. В школе есть 2 компьютерных класса, мобильный лингафонный кабинет, есть постоянный доступ в Интернет, во всех учебных кабинетах имеются ноутбуки и проекторы.</w:t>
      </w:r>
    </w:p>
    <w:p w:rsidR="00CA4D8B" w:rsidRPr="00CA4D8B" w:rsidRDefault="00CA4D8B" w:rsidP="00CA4D8B">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lastRenderedPageBreak/>
        <w:t>Все педагоги прошли курсовую подготовку по вопросам реализации ФГОС. С целью информационного сопровождения реализации ФГОС ООО в пилотном режиме на сайте школы размещена необходимая информация. Обеспечение доступа к информации, связанной с образовательной деятельностью, осуществляется через родительские собрания, индивидуальные консультации, анкетирование, работу с педагогом-психологом, государственную информационную систему «Электронное образование».</w:t>
      </w:r>
    </w:p>
    <w:p w:rsidR="00971CDF" w:rsidRDefault="00CA4D8B" w:rsidP="00AA4E68">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Совершенно новым для школы является вводимая ФГОС диагностика результатов личностного развития. Привычная форма письменной контрольной работы теперь дополняется такими новыми формами контроля результатов, как целенаправленное наблюдение (фиксация проявляемых учеником действий и качеств по заданным параметрам), самооценка ученика, результаты учебных проектов, результаты разнообразных достижений учеников. В целом, определённые сложности у педагогов вызывает новизна контрольно-измерительных материалов для отслеживания стартового уровня, промежуточного и итогового образовательного результата обучающихся. Проблема оценки планируемых метапредметных результатов остаётся актуальной.</w:t>
      </w:r>
      <w:r w:rsidRPr="00CA4D8B">
        <w:rPr>
          <w:rFonts w:ascii="Times New Roman" w:eastAsia="Times New Roman" w:hAnsi="Times New Roman" w:cs="Times New Roman"/>
          <w:sz w:val="24"/>
          <w:szCs w:val="24"/>
          <w:lang w:eastAsia="ru-RU"/>
        </w:rPr>
        <w:br/>
        <w:t xml:space="preserve">В 2017-2018 учебном году планируется введение предпрофильной подготовки учащихся 9-х классов в форме элективных предметных курсов, которые должны помочь учащимся реально оценить свои возможности и сориентировать их в дальнейшем выборе профиля обучения. </w:t>
      </w:r>
    </w:p>
    <w:p w:rsidR="00AA4E68" w:rsidRPr="00AA4E68" w:rsidRDefault="00AA4E68" w:rsidP="00AA4E68">
      <w:pPr>
        <w:spacing w:after="0" w:line="240" w:lineRule="auto"/>
        <w:rPr>
          <w:rFonts w:ascii="Times New Roman" w:eastAsia="Times New Roman" w:hAnsi="Times New Roman" w:cs="Times New Roman"/>
          <w:sz w:val="24"/>
          <w:szCs w:val="24"/>
          <w:lang w:eastAsia="ru-RU"/>
        </w:rPr>
      </w:pPr>
    </w:p>
    <w:p w:rsidR="00131A05" w:rsidRDefault="00AA4E68">
      <w:pPr>
        <w:rPr>
          <w:rFonts w:ascii="Times New Roman" w:hAnsi="Times New Roman" w:cs="Times New Roman"/>
          <w:color w:val="000000"/>
          <w:sz w:val="24"/>
          <w:szCs w:val="24"/>
        </w:rPr>
      </w:pPr>
      <w:r w:rsidRPr="00AA4E68">
        <w:rPr>
          <w:rFonts w:ascii="Times New Roman" w:hAnsi="Times New Roman" w:cs="Times New Roman"/>
          <w:color w:val="000000"/>
          <w:sz w:val="24"/>
          <w:szCs w:val="24"/>
        </w:rPr>
        <w:t xml:space="preserve">         В течение учебного года </w:t>
      </w:r>
      <w:r>
        <w:rPr>
          <w:rFonts w:ascii="Times New Roman" w:hAnsi="Times New Roman" w:cs="Times New Roman"/>
          <w:color w:val="000000"/>
          <w:sz w:val="24"/>
          <w:szCs w:val="24"/>
        </w:rPr>
        <w:t xml:space="preserve">педагоги школы </w:t>
      </w:r>
      <w:r w:rsidRPr="00AA4E68">
        <w:rPr>
          <w:rFonts w:ascii="Times New Roman" w:hAnsi="Times New Roman" w:cs="Times New Roman"/>
          <w:color w:val="000000"/>
          <w:sz w:val="24"/>
          <w:szCs w:val="24"/>
        </w:rPr>
        <w:t>принимали участие в различных профессиональных мероприятиях. Педагоги выступали на педсоветах и заседани</w:t>
      </w:r>
      <w:r>
        <w:rPr>
          <w:rFonts w:ascii="Times New Roman" w:hAnsi="Times New Roman" w:cs="Times New Roman"/>
          <w:color w:val="000000"/>
          <w:sz w:val="24"/>
          <w:szCs w:val="24"/>
        </w:rPr>
        <w:t>ях районных  методических объединений</w:t>
      </w:r>
      <w:r w:rsidRPr="00AA4E68">
        <w:rPr>
          <w:rFonts w:ascii="Times New Roman" w:hAnsi="Times New Roman" w:cs="Times New Roman"/>
          <w:color w:val="000000"/>
          <w:sz w:val="24"/>
          <w:szCs w:val="24"/>
        </w:rPr>
        <w:t>, показывали мастер-классы.</w:t>
      </w:r>
    </w:p>
    <w:p w:rsidR="00AA4E68" w:rsidRDefault="00AA4E68" w:rsidP="00AA4E68">
      <w:pPr>
        <w:spacing w:after="0" w:line="240" w:lineRule="auto"/>
        <w:rPr>
          <w:rFonts w:ascii="Times New Roman" w:hAnsi="Times New Roman" w:cs="Times New Roman"/>
          <w:bCs/>
          <w:sz w:val="24"/>
          <w:szCs w:val="24"/>
        </w:rPr>
      </w:pPr>
      <w:r w:rsidRPr="00AA4E68">
        <w:rPr>
          <w:rFonts w:ascii="Times New Roman" w:hAnsi="Times New Roman" w:cs="Times New Roman"/>
          <w:bCs/>
          <w:sz w:val="24"/>
          <w:szCs w:val="24"/>
        </w:rPr>
        <w:t>12 педагогов школы приняли участие во I</w:t>
      </w:r>
      <w:r w:rsidRPr="00AA4E68">
        <w:rPr>
          <w:rFonts w:ascii="Times New Roman" w:hAnsi="Times New Roman" w:cs="Times New Roman"/>
          <w:bCs/>
          <w:sz w:val="24"/>
          <w:szCs w:val="24"/>
          <w:lang w:val="en-US"/>
        </w:rPr>
        <w:t>I</w:t>
      </w:r>
      <w:r w:rsidRPr="00AA4E68">
        <w:rPr>
          <w:rFonts w:ascii="Times New Roman" w:hAnsi="Times New Roman" w:cs="Times New Roman"/>
          <w:bCs/>
          <w:sz w:val="24"/>
          <w:szCs w:val="24"/>
        </w:rPr>
        <w:t xml:space="preserve"> районном педагогическом фестивале «Современные образовательные технологии  как средство повышения качества образования». Программа Фестиваля включала в себя открытые уроки, учебные занятия, мастер - классы и педагогические чтения. 6 учителей провели открытые уроки: </w:t>
      </w:r>
    </w:p>
    <w:p w:rsidR="00AA4E68" w:rsidRDefault="00AA4E68" w:rsidP="00AA4E68">
      <w:pPr>
        <w:spacing w:after="0" w:line="240" w:lineRule="auto"/>
        <w:rPr>
          <w:rFonts w:ascii="Times New Roman" w:hAnsi="Times New Roman" w:cs="Times New Roman"/>
          <w:bCs/>
          <w:sz w:val="24"/>
          <w:szCs w:val="24"/>
        </w:rPr>
      </w:pPr>
      <w:r w:rsidRPr="00AA4E68">
        <w:rPr>
          <w:rFonts w:ascii="Times New Roman" w:hAnsi="Times New Roman" w:cs="Times New Roman"/>
          <w:bCs/>
          <w:sz w:val="24"/>
          <w:szCs w:val="24"/>
        </w:rPr>
        <w:t>Досова С.Л. (4б класс – русский язык), Теребен</w:t>
      </w:r>
      <w:r w:rsidR="00B559FE">
        <w:rPr>
          <w:rFonts w:ascii="Times New Roman" w:hAnsi="Times New Roman" w:cs="Times New Roman"/>
          <w:bCs/>
          <w:sz w:val="24"/>
          <w:szCs w:val="24"/>
        </w:rPr>
        <w:t>ина Л.А. (2в класс – коми язык),</w:t>
      </w:r>
    </w:p>
    <w:p w:rsidR="00AA4E68" w:rsidRPr="00AA4E68" w:rsidRDefault="00AA4E68" w:rsidP="00AA4E68">
      <w:pPr>
        <w:spacing w:after="0" w:line="240" w:lineRule="auto"/>
        <w:rPr>
          <w:rFonts w:ascii="Times New Roman" w:hAnsi="Times New Roman" w:cs="Times New Roman"/>
          <w:bCs/>
          <w:sz w:val="24"/>
          <w:szCs w:val="24"/>
        </w:rPr>
      </w:pPr>
      <w:r w:rsidRPr="00AA4E68">
        <w:rPr>
          <w:rFonts w:ascii="Times New Roman" w:hAnsi="Times New Roman" w:cs="Times New Roman"/>
          <w:bCs/>
          <w:sz w:val="24"/>
          <w:szCs w:val="24"/>
        </w:rPr>
        <w:t xml:space="preserve"> Алёшина О.В. (5в класс – физическая культура),Борисюк И.А. (7в класс – урок физики), Непогодина О.В. (5а класс -  урок истории), Филиппова О.В. (5-б класс – коми язык). </w:t>
      </w:r>
    </w:p>
    <w:p w:rsidR="00AA4E68" w:rsidRPr="00AA4E68" w:rsidRDefault="00AA4E68" w:rsidP="00AA4E68">
      <w:pPr>
        <w:spacing w:after="0" w:line="240" w:lineRule="auto"/>
        <w:rPr>
          <w:rFonts w:ascii="Times New Roman" w:hAnsi="Times New Roman" w:cs="Times New Roman"/>
          <w:bCs/>
          <w:sz w:val="24"/>
          <w:szCs w:val="24"/>
        </w:rPr>
      </w:pPr>
      <w:r w:rsidRPr="00AA4E68">
        <w:rPr>
          <w:rFonts w:ascii="Times New Roman" w:hAnsi="Times New Roman" w:cs="Times New Roman"/>
          <w:bCs/>
          <w:sz w:val="24"/>
          <w:szCs w:val="24"/>
        </w:rPr>
        <w:t xml:space="preserve"> Мастер класс показали пед</w:t>
      </w:r>
      <w:r w:rsidR="00B559FE">
        <w:rPr>
          <w:rFonts w:ascii="Times New Roman" w:hAnsi="Times New Roman" w:cs="Times New Roman"/>
          <w:bCs/>
          <w:sz w:val="24"/>
          <w:szCs w:val="24"/>
        </w:rPr>
        <w:t>агоги: Чехлова М.В. (</w:t>
      </w:r>
      <w:r w:rsidRPr="00AA4E68">
        <w:rPr>
          <w:rFonts w:ascii="Times New Roman" w:hAnsi="Times New Roman" w:cs="Times New Roman"/>
          <w:bCs/>
          <w:sz w:val="24"/>
          <w:szCs w:val="24"/>
        </w:rPr>
        <w:t xml:space="preserve">технология), Блохнина Н.В. (информатика). </w:t>
      </w:r>
    </w:p>
    <w:p w:rsidR="00AA4E68" w:rsidRPr="00AA4E68" w:rsidRDefault="00AA4E68" w:rsidP="00AA4E68">
      <w:pPr>
        <w:spacing w:after="0" w:line="240" w:lineRule="auto"/>
        <w:rPr>
          <w:rFonts w:ascii="Times New Roman" w:hAnsi="Times New Roman" w:cs="Times New Roman"/>
          <w:bCs/>
          <w:sz w:val="24"/>
          <w:szCs w:val="24"/>
        </w:rPr>
      </w:pPr>
      <w:r w:rsidRPr="00AA4E68">
        <w:rPr>
          <w:rFonts w:ascii="Times New Roman" w:hAnsi="Times New Roman" w:cs="Times New Roman"/>
          <w:bCs/>
          <w:sz w:val="24"/>
          <w:szCs w:val="24"/>
        </w:rPr>
        <w:t>Занятие по внеурочной деятельности представила Бухвалова С.Ф. (</w:t>
      </w:r>
      <w:r w:rsidR="00B559FE">
        <w:rPr>
          <w:rFonts w:ascii="Times New Roman" w:hAnsi="Times New Roman" w:cs="Times New Roman"/>
          <w:bCs/>
          <w:sz w:val="24"/>
          <w:szCs w:val="24"/>
        </w:rPr>
        <w:t>ритмика</w:t>
      </w:r>
      <w:r w:rsidRPr="00AA4E68">
        <w:rPr>
          <w:rFonts w:ascii="Times New Roman" w:hAnsi="Times New Roman" w:cs="Times New Roman"/>
          <w:bCs/>
          <w:sz w:val="24"/>
          <w:szCs w:val="24"/>
        </w:rPr>
        <w:t xml:space="preserve">).  </w:t>
      </w:r>
    </w:p>
    <w:p w:rsidR="00B559FE" w:rsidRDefault="00AA4E68" w:rsidP="00B559FE">
      <w:pPr>
        <w:spacing w:after="0" w:line="240" w:lineRule="auto"/>
        <w:rPr>
          <w:rFonts w:ascii="Times New Roman" w:eastAsia="Times New Roman" w:hAnsi="Times New Roman" w:cs="Times New Roman"/>
          <w:color w:val="000000"/>
          <w:sz w:val="24"/>
          <w:szCs w:val="24"/>
          <w:lang w:eastAsia="ru-RU"/>
        </w:rPr>
      </w:pPr>
      <w:r w:rsidRPr="00AA4E68">
        <w:rPr>
          <w:rFonts w:ascii="Times New Roman" w:hAnsi="Times New Roman" w:cs="Times New Roman"/>
          <w:bCs/>
          <w:sz w:val="24"/>
          <w:szCs w:val="24"/>
        </w:rPr>
        <w:t>На педагогических чтениях представили свой педагогический опыт Клокова О.А. и Кравчук Ю.В..</w:t>
      </w:r>
    </w:p>
    <w:p w:rsidR="00B559FE" w:rsidRDefault="00B559FE" w:rsidP="00B559FE">
      <w:pPr>
        <w:spacing w:after="0" w:line="240" w:lineRule="auto"/>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Педагоги школы </w:t>
      </w:r>
      <w:r>
        <w:rPr>
          <w:rFonts w:ascii="Times New Roman" w:hAnsi="Times New Roman" w:cs="Times New Roman"/>
          <w:bCs/>
          <w:sz w:val="24"/>
          <w:szCs w:val="24"/>
        </w:rPr>
        <w:t>п</w:t>
      </w:r>
      <w:r w:rsidRPr="00B559FE">
        <w:rPr>
          <w:rFonts w:ascii="Times New Roman" w:hAnsi="Times New Roman" w:cs="Times New Roman"/>
          <w:bCs/>
          <w:sz w:val="24"/>
          <w:szCs w:val="24"/>
        </w:rPr>
        <w:t xml:space="preserve">ринимали участие в вебинарах по следующим темам: «Рефлексия как обязательный этап урока или мероприятия  в условиях реализации ФГОС», «Проектная технология - дополнительный ресурс реализации системно-деятельностного подхода», «Всероссийские проверочные работы в 4 классе: </w:t>
      </w:r>
      <w:proofErr w:type="gramStart"/>
      <w:r w:rsidRPr="00B559FE">
        <w:rPr>
          <w:rFonts w:ascii="Times New Roman" w:hAnsi="Times New Roman" w:cs="Times New Roman"/>
          <w:bCs/>
          <w:sz w:val="24"/>
          <w:szCs w:val="24"/>
          <w:lang w:val="en-US"/>
        </w:rPr>
        <w:t>c</w:t>
      </w:r>
      <w:proofErr w:type="gramEnd"/>
      <w:r w:rsidRPr="00B559FE">
        <w:rPr>
          <w:rFonts w:ascii="Times New Roman" w:hAnsi="Times New Roman" w:cs="Times New Roman"/>
          <w:bCs/>
          <w:sz w:val="24"/>
          <w:szCs w:val="24"/>
        </w:rPr>
        <w:t>оветы и рекомендации от разработчиков ВПР», «Профстандарт педагога: апробация, особенности и перспективы внедрения», «Достижение планируемых результатов обучения средствами предметной линии «Русский язык» (УМК «Школа России»</w:t>
      </w:r>
      <w:r>
        <w:rPr>
          <w:rFonts w:ascii="Times New Roman" w:hAnsi="Times New Roman" w:cs="Times New Roman"/>
          <w:bCs/>
          <w:sz w:val="24"/>
          <w:szCs w:val="24"/>
        </w:rPr>
        <w:t>)</w:t>
      </w:r>
      <w:r w:rsidRPr="00B559FE">
        <w:rPr>
          <w:rFonts w:ascii="Times New Roman" w:hAnsi="Times New Roman" w:cs="Times New Roman"/>
          <w:bCs/>
          <w:sz w:val="24"/>
          <w:szCs w:val="24"/>
        </w:rPr>
        <w:t>. Участвовали в фестивале методических разработок  «Интерактивный калейдоскоп», во Всероссийском конкурсе «Лучшее портфолио педагога»,  в республиканском конкурсе </w:t>
      </w:r>
      <w:r w:rsidRPr="00B559FE">
        <w:rPr>
          <w:rFonts w:ascii="Times New Roman" w:hAnsi="Times New Roman" w:cs="Times New Roman"/>
          <w:b/>
          <w:bCs/>
          <w:sz w:val="24"/>
          <w:szCs w:val="24"/>
        </w:rPr>
        <w:t>«</w:t>
      </w:r>
      <w:r w:rsidRPr="00B559FE">
        <w:rPr>
          <w:rFonts w:ascii="Times New Roman" w:hAnsi="Times New Roman" w:cs="Times New Roman"/>
          <w:bCs/>
          <w:sz w:val="24"/>
          <w:szCs w:val="24"/>
        </w:rPr>
        <w:t xml:space="preserve">Моя презентация» и конкурсепедагогического мастерства по применению современных образовательных технологий с использованием ИКТ. </w:t>
      </w:r>
    </w:p>
    <w:p w:rsidR="009540D4" w:rsidRPr="00777F45" w:rsidRDefault="00B559FE" w:rsidP="00777F45">
      <w:pPr>
        <w:spacing w:after="0" w:line="240" w:lineRule="auto"/>
        <w:rPr>
          <w:rFonts w:ascii="Times New Roman" w:hAnsi="Times New Roman" w:cs="Times New Roman"/>
          <w:b/>
          <w:bCs/>
          <w:sz w:val="24"/>
          <w:szCs w:val="24"/>
        </w:rPr>
      </w:pPr>
      <w:r w:rsidRPr="00B559FE">
        <w:rPr>
          <w:rFonts w:ascii="Times New Roman" w:hAnsi="Times New Roman" w:cs="Times New Roman"/>
          <w:bCs/>
          <w:sz w:val="24"/>
          <w:szCs w:val="24"/>
        </w:rPr>
        <w:t xml:space="preserve">Педагоги являются активными участниками в работе международных проектов  «Инфоурок», «Страна читающая», </w:t>
      </w:r>
      <w:r>
        <w:rPr>
          <w:rFonts w:ascii="Times New Roman" w:hAnsi="Times New Roman" w:cs="Times New Roman"/>
          <w:bCs/>
          <w:sz w:val="24"/>
          <w:szCs w:val="24"/>
        </w:rPr>
        <w:t xml:space="preserve">« Я – класс», </w:t>
      </w:r>
      <w:r w:rsidRPr="00B559FE">
        <w:rPr>
          <w:rFonts w:ascii="Times New Roman" w:hAnsi="Times New Roman" w:cs="Times New Roman"/>
          <w:bCs/>
          <w:sz w:val="24"/>
          <w:szCs w:val="24"/>
        </w:rPr>
        <w:t>имеют благодарности за организацию и проведение дистанционных олимпиад и конкурсов.</w:t>
      </w:r>
    </w:p>
    <w:p w:rsidR="009540D4" w:rsidRPr="002C73BC" w:rsidRDefault="009540D4">
      <w:pPr>
        <w:rPr>
          <w:rFonts w:ascii="Times New Roman" w:hAnsi="Times New Roman" w:cs="Times New Roman"/>
          <w:sz w:val="24"/>
          <w:szCs w:val="24"/>
        </w:rPr>
      </w:pPr>
    </w:p>
    <w:p w:rsidR="009540D4" w:rsidRPr="007E18E7" w:rsidRDefault="001F2065" w:rsidP="007E18E7">
      <w:pPr>
        <w:jc w:val="center"/>
        <w:rPr>
          <w:rFonts w:ascii="Times New Roman" w:hAnsi="Times New Roman" w:cs="Times New Roman"/>
          <w:b/>
          <w:bCs/>
          <w:sz w:val="24"/>
          <w:szCs w:val="24"/>
        </w:rPr>
      </w:pPr>
      <w:r w:rsidRPr="001F2065">
        <w:rPr>
          <w:rFonts w:ascii="Times New Roman" w:hAnsi="Times New Roman" w:cs="Times New Roman"/>
          <w:b/>
          <w:bCs/>
          <w:sz w:val="24"/>
          <w:szCs w:val="24"/>
        </w:rPr>
        <w:t>Анализ учебной деятельности</w:t>
      </w:r>
    </w:p>
    <w:p w:rsidR="007E18E7" w:rsidRPr="00777F45" w:rsidRDefault="007E18E7" w:rsidP="00777F45">
      <w:pPr>
        <w:pStyle w:val="a3"/>
        <w:numPr>
          <w:ilvl w:val="0"/>
          <w:numId w:val="19"/>
        </w:numPr>
        <w:jc w:val="center"/>
        <w:rPr>
          <w:rFonts w:ascii="Times New Roman" w:hAnsi="Times New Roman" w:cs="Times New Roman"/>
          <w:b/>
          <w:sz w:val="24"/>
          <w:szCs w:val="24"/>
        </w:rPr>
      </w:pPr>
      <w:r w:rsidRPr="007E18E7">
        <w:rPr>
          <w:rFonts w:ascii="Times New Roman" w:hAnsi="Times New Roman" w:cs="Times New Roman"/>
          <w:b/>
          <w:sz w:val="24"/>
          <w:szCs w:val="24"/>
        </w:rPr>
        <w:t xml:space="preserve">Уровень начального общего образования </w:t>
      </w:r>
    </w:p>
    <w:p w:rsidR="009540D4" w:rsidRDefault="007E18E7" w:rsidP="00747699">
      <w:pPr>
        <w:spacing w:line="240" w:lineRule="auto"/>
        <w:rPr>
          <w:rFonts w:ascii="Times New Roman" w:hAnsi="Times New Roman" w:cs="Times New Roman"/>
          <w:sz w:val="24"/>
          <w:szCs w:val="24"/>
        </w:rPr>
      </w:pPr>
      <w:r w:rsidRPr="007E18E7">
        <w:rPr>
          <w:rFonts w:ascii="Times New Roman" w:hAnsi="Times New Roman" w:cs="Times New Roman"/>
          <w:sz w:val="24"/>
          <w:szCs w:val="24"/>
        </w:rPr>
        <w:t xml:space="preserve">В 2016-2017  учебном году в 1-4  классах третий год осуществлялась    реализация ФГОС НОО. С </w:t>
      </w:r>
      <w:r>
        <w:rPr>
          <w:rFonts w:ascii="Times New Roman" w:hAnsi="Times New Roman" w:cs="Times New Roman"/>
          <w:sz w:val="24"/>
          <w:szCs w:val="24"/>
        </w:rPr>
        <w:t>0</w:t>
      </w:r>
      <w:r w:rsidRPr="007E18E7">
        <w:rPr>
          <w:rFonts w:ascii="Times New Roman" w:hAnsi="Times New Roman" w:cs="Times New Roman"/>
          <w:sz w:val="24"/>
          <w:szCs w:val="24"/>
        </w:rPr>
        <w:t>1 09.16г</w:t>
      </w:r>
      <w:r>
        <w:rPr>
          <w:rFonts w:ascii="Times New Roman" w:hAnsi="Times New Roman" w:cs="Times New Roman"/>
          <w:sz w:val="24"/>
          <w:szCs w:val="24"/>
        </w:rPr>
        <w:t>.</w:t>
      </w:r>
      <w:r w:rsidRPr="007E18E7">
        <w:rPr>
          <w:rFonts w:ascii="Times New Roman" w:hAnsi="Times New Roman" w:cs="Times New Roman"/>
          <w:sz w:val="24"/>
          <w:szCs w:val="24"/>
        </w:rPr>
        <w:t xml:space="preserve">  начата реализация ФГОС  НОО для детей с ОВЗ в 1-д классе.</w:t>
      </w:r>
    </w:p>
    <w:p w:rsidR="00747699" w:rsidRPr="00747699" w:rsidRDefault="00747699" w:rsidP="00747699">
      <w:pPr>
        <w:spacing w:line="240" w:lineRule="auto"/>
        <w:rPr>
          <w:rFonts w:ascii="Times New Roman" w:hAnsi="Times New Roman" w:cs="Times New Roman"/>
          <w:sz w:val="24"/>
          <w:szCs w:val="24"/>
        </w:rPr>
      </w:pPr>
      <w:r w:rsidRPr="00747699">
        <w:rPr>
          <w:rFonts w:ascii="Times New Roman" w:hAnsi="Times New Roman" w:cs="Times New Roman"/>
          <w:sz w:val="24"/>
          <w:szCs w:val="24"/>
        </w:rPr>
        <w:t>Результатом  освоения ООП НОО являются итоговые комплексные работы, итоговые контрольные работы.</w:t>
      </w:r>
    </w:p>
    <w:p w:rsidR="007E18E7" w:rsidRPr="007E18E7" w:rsidRDefault="007E18E7" w:rsidP="007E18E7">
      <w:pPr>
        <w:spacing w:after="0" w:line="240" w:lineRule="auto"/>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color w:val="000000"/>
          <w:sz w:val="24"/>
          <w:szCs w:val="24"/>
          <w:lang w:eastAsia="ru-RU"/>
        </w:rPr>
        <w:t xml:space="preserve">В соответствии с планом работы, в целях </w:t>
      </w:r>
      <w:r w:rsidRPr="007E18E7">
        <w:rPr>
          <w:rFonts w:ascii="Times New Roman" w:eastAsia="Times New Roman" w:hAnsi="Times New Roman" w:cs="Times New Roman"/>
          <w:sz w:val="24"/>
          <w:szCs w:val="24"/>
          <w:lang w:eastAsia="ru-RU"/>
        </w:rPr>
        <w:t>определения уровня сформированности универсальных учебных действий и предметных умений в 1-4 классах проведены итоговые комплексные работы.</w:t>
      </w:r>
    </w:p>
    <w:p w:rsidR="007E18E7" w:rsidRPr="007E18E7" w:rsidRDefault="007E18E7" w:rsidP="007E18E7">
      <w:pPr>
        <w:spacing w:after="0" w:line="240" w:lineRule="auto"/>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Итоговую комплексную работу выполняли всего: 101   </w:t>
      </w:r>
      <w:proofErr w:type="gramStart"/>
      <w:r w:rsidRPr="007E18E7">
        <w:rPr>
          <w:rFonts w:ascii="Times New Roman" w:eastAsia="Times New Roman" w:hAnsi="Times New Roman" w:cs="Times New Roman"/>
          <w:sz w:val="24"/>
          <w:szCs w:val="24"/>
          <w:lang w:eastAsia="ru-RU"/>
        </w:rPr>
        <w:t>обучающийся</w:t>
      </w:r>
      <w:proofErr w:type="gramEnd"/>
      <w:r w:rsidRPr="007E18E7">
        <w:rPr>
          <w:rFonts w:ascii="Times New Roman" w:eastAsia="Times New Roman" w:hAnsi="Times New Roman" w:cs="Times New Roman"/>
          <w:sz w:val="24"/>
          <w:szCs w:val="24"/>
          <w:lang w:eastAsia="ru-RU"/>
        </w:rPr>
        <w:t xml:space="preserve"> первых классов, 65 обучающихся вторых классов,78обучающихся третьих классов,63   обучающихся четвёртых классов. </w:t>
      </w:r>
    </w:p>
    <w:p w:rsidR="007E18E7" w:rsidRPr="007E18E7" w:rsidRDefault="007E18E7" w:rsidP="007E18E7">
      <w:pPr>
        <w:spacing w:after="0" w:line="240" w:lineRule="auto"/>
        <w:jc w:val="both"/>
        <w:rPr>
          <w:rFonts w:ascii="Times New Roman" w:eastAsia="Times New Roman" w:hAnsi="Times New Roman" w:cs="Times New Roman"/>
          <w:b/>
          <w:sz w:val="24"/>
          <w:szCs w:val="24"/>
          <w:lang w:eastAsia="ru-RU"/>
        </w:rPr>
      </w:pPr>
      <w:r w:rsidRPr="007E18E7">
        <w:rPr>
          <w:rFonts w:ascii="Times New Roman" w:eastAsia="Times New Roman" w:hAnsi="Times New Roman" w:cs="Times New Roman"/>
          <w:b/>
          <w:sz w:val="24"/>
          <w:szCs w:val="24"/>
          <w:lang w:eastAsia="ru-RU"/>
        </w:rPr>
        <w:t>Первые классы</w:t>
      </w:r>
    </w:p>
    <w:p w:rsidR="007E18E7" w:rsidRPr="007E18E7" w:rsidRDefault="007E18E7" w:rsidP="007E18E7">
      <w:pPr>
        <w:spacing w:after="0" w:line="240" w:lineRule="auto"/>
        <w:ind w:firstLine="708"/>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Выполняли комплексную работу- 101 </w:t>
      </w:r>
      <w:proofErr w:type="gramStart"/>
      <w:r w:rsidRPr="007E18E7">
        <w:rPr>
          <w:rFonts w:ascii="Times New Roman" w:eastAsia="Times New Roman" w:hAnsi="Times New Roman" w:cs="Times New Roman"/>
          <w:sz w:val="24"/>
          <w:szCs w:val="24"/>
          <w:lang w:eastAsia="ru-RU"/>
        </w:rPr>
        <w:t>обучающийся</w:t>
      </w:r>
      <w:proofErr w:type="gramEnd"/>
      <w:r w:rsidRPr="007E18E7">
        <w:rPr>
          <w:rFonts w:ascii="Times New Roman" w:eastAsia="Times New Roman" w:hAnsi="Times New Roman" w:cs="Times New Roman"/>
          <w:sz w:val="24"/>
          <w:szCs w:val="24"/>
          <w:lang w:eastAsia="ru-RU"/>
        </w:rPr>
        <w:t>. Освоили базовый уровень-7%;освоили базовый и повышенный уровни-88%. Справились с выполнением комплексной работы 95% обучающихся</w:t>
      </w:r>
      <w:proofErr w:type="gramStart"/>
      <w:r w:rsidRPr="007E18E7">
        <w:rPr>
          <w:rFonts w:ascii="Times New Roman" w:eastAsia="Times New Roman" w:hAnsi="Times New Roman" w:cs="Times New Roman"/>
          <w:sz w:val="24"/>
          <w:szCs w:val="24"/>
          <w:lang w:eastAsia="ru-RU"/>
        </w:rPr>
        <w:t>.Н</w:t>
      </w:r>
      <w:proofErr w:type="gramEnd"/>
      <w:r w:rsidRPr="007E18E7">
        <w:rPr>
          <w:rFonts w:ascii="Times New Roman" w:eastAsia="Times New Roman" w:hAnsi="Times New Roman" w:cs="Times New Roman"/>
          <w:sz w:val="24"/>
          <w:szCs w:val="24"/>
          <w:lang w:eastAsia="ru-RU"/>
        </w:rPr>
        <w:t>е справились с базовым уровнем- 5 обучающихся-5%:1-а-Китнюхова П.1-б-Лёвкин Д.1-в-Золотарёв Т.1-г-Джуманиязов Т., Швыдкий Д.</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В основной части  наиболее успешно справились обучающиеся с заданиями на счёт в пределах десятка и установление закономерности чисел-95%; умение правильно без ошибок, пропусков списать предложение (89%).</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В дополнительной части лучшие результаты в задании на выявление первоначальных представлений о природных объектах, умение проанализировать предложенные ответы-82%.  </w:t>
      </w:r>
    </w:p>
    <w:p w:rsidR="007E18E7" w:rsidRPr="007E18E7" w:rsidRDefault="007E18E7" w:rsidP="007E18E7">
      <w:pPr>
        <w:spacing w:after="0" w:line="240" w:lineRule="auto"/>
        <w:jc w:val="both"/>
        <w:rPr>
          <w:rFonts w:ascii="Times New Roman" w:eastAsia="Times New Roman" w:hAnsi="Times New Roman" w:cs="Times New Roman"/>
          <w:b/>
          <w:sz w:val="24"/>
          <w:szCs w:val="24"/>
          <w:lang w:eastAsia="ru-RU"/>
        </w:rPr>
      </w:pPr>
      <w:r w:rsidRPr="007E18E7">
        <w:rPr>
          <w:rFonts w:ascii="Times New Roman" w:eastAsia="Times New Roman" w:hAnsi="Times New Roman" w:cs="Times New Roman"/>
          <w:b/>
          <w:sz w:val="24"/>
          <w:szCs w:val="24"/>
          <w:lang w:eastAsia="ru-RU"/>
        </w:rPr>
        <w:t>Вторые классы</w:t>
      </w:r>
    </w:p>
    <w:p w:rsidR="007E18E7" w:rsidRPr="007E18E7" w:rsidRDefault="007E18E7" w:rsidP="007E18E7">
      <w:pPr>
        <w:spacing w:after="0" w:line="240" w:lineRule="auto"/>
        <w:ind w:firstLine="708"/>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Выполняли комплексную работу- 65 </w:t>
      </w:r>
      <w:proofErr w:type="gramStart"/>
      <w:r w:rsidRPr="007E18E7">
        <w:rPr>
          <w:rFonts w:ascii="Times New Roman" w:eastAsia="Times New Roman" w:hAnsi="Times New Roman" w:cs="Times New Roman"/>
          <w:sz w:val="24"/>
          <w:szCs w:val="24"/>
          <w:lang w:eastAsia="ru-RU"/>
        </w:rPr>
        <w:t>обучающихся</w:t>
      </w:r>
      <w:proofErr w:type="gramEnd"/>
      <w:r w:rsidRPr="007E18E7">
        <w:rPr>
          <w:rFonts w:ascii="Times New Roman" w:eastAsia="Times New Roman" w:hAnsi="Times New Roman" w:cs="Times New Roman"/>
          <w:sz w:val="24"/>
          <w:szCs w:val="24"/>
          <w:lang w:eastAsia="ru-RU"/>
        </w:rPr>
        <w:t xml:space="preserve">. Освоили </w:t>
      </w:r>
      <w:proofErr w:type="gramStart"/>
      <w:r w:rsidRPr="007E18E7">
        <w:rPr>
          <w:rFonts w:ascii="Times New Roman" w:eastAsia="Times New Roman" w:hAnsi="Times New Roman" w:cs="Times New Roman"/>
          <w:sz w:val="24"/>
          <w:szCs w:val="24"/>
          <w:lang w:eastAsia="ru-RU"/>
        </w:rPr>
        <w:t>базовый</w:t>
      </w:r>
      <w:proofErr w:type="gramEnd"/>
      <w:r w:rsidRPr="007E18E7">
        <w:rPr>
          <w:rFonts w:ascii="Times New Roman" w:eastAsia="Times New Roman" w:hAnsi="Times New Roman" w:cs="Times New Roman"/>
          <w:sz w:val="24"/>
          <w:szCs w:val="24"/>
          <w:lang w:eastAsia="ru-RU"/>
        </w:rPr>
        <w:t xml:space="preserve"> уровень-38%;освоили базовый и повышенный уровни-60%. Справились с комплексной работой 98% обучающихся.</w:t>
      </w:r>
    </w:p>
    <w:p w:rsidR="007E18E7" w:rsidRPr="007E18E7" w:rsidRDefault="007E18E7" w:rsidP="007E18E7">
      <w:pPr>
        <w:spacing w:after="0" w:line="240" w:lineRule="auto"/>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Не справились с базовым уровнем-1 обучающийся-1,5%:</w:t>
      </w:r>
    </w:p>
    <w:p w:rsidR="007E18E7" w:rsidRPr="007E18E7" w:rsidRDefault="007E18E7" w:rsidP="007E18E7">
      <w:pPr>
        <w:spacing w:after="0" w:line="240" w:lineRule="auto"/>
        <w:jc w:val="both"/>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2-</w:t>
      </w:r>
      <w:proofErr w:type="gramStart"/>
      <w:r w:rsidRPr="007E18E7">
        <w:rPr>
          <w:rFonts w:ascii="Times New Roman" w:eastAsia="Times New Roman" w:hAnsi="Times New Roman" w:cs="Times New Roman"/>
          <w:sz w:val="24"/>
          <w:szCs w:val="24"/>
          <w:lang w:eastAsia="ru-RU"/>
        </w:rPr>
        <w:t>б-</w:t>
      </w:r>
      <w:proofErr w:type="gramEnd"/>
      <w:r w:rsidRPr="007E18E7">
        <w:rPr>
          <w:rFonts w:ascii="Times New Roman" w:eastAsia="Times New Roman" w:hAnsi="Times New Roman" w:cs="Times New Roman"/>
          <w:sz w:val="24"/>
          <w:szCs w:val="24"/>
          <w:lang w:eastAsia="ru-RU"/>
        </w:rPr>
        <w:t xml:space="preserve"> Шахтаров В.</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В основной части  наиболее успешно справились обучающиеся с заданиями на умения: --- -находить в тексте прямой ответ </w:t>
      </w:r>
      <w:proofErr w:type="gramStart"/>
      <w:r w:rsidRPr="007E18E7">
        <w:rPr>
          <w:rFonts w:ascii="Times New Roman" w:eastAsia="Times New Roman" w:hAnsi="Times New Roman" w:cs="Times New Roman"/>
          <w:sz w:val="24"/>
          <w:szCs w:val="24"/>
          <w:lang w:eastAsia="ru-RU"/>
        </w:rPr>
        <w:t>на</w:t>
      </w:r>
      <w:proofErr w:type="gramEnd"/>
      <w:r w:rsidRPr="007E18E7">
        <w:rPr>
          <w:rFonts w:ascii="Times New Roman" w:eastAsia="Times New Roman" w:hAnsi="Times New Roman" w:cs="Times New Roman"/>
          <w:sz w:val="24"/>
          <w:szCs w:val="24"/>
          <w:lang w:eastAsia="ru-RU"/>
        </w:rPr>
        <w:t xml:space="preserve"> поставленный вопрос-95%; </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первичное умение определять части реч</w:t>
      </w:r>
      <w:proofErr w:type="gramStart"/>
      <w:r w:rsidRPr="007E18E7">
        <w:rPr>
          <w:rFonts w:ascii="Times New Roman" w:eastAsia="Times New Roman" w:hAnsi="Times New Roman" w:cs="Times New Roman"/>
          <w:sz w:val="24"/>
          <w:szCs w:val="24"/>
          <w:lang w:eastAsia="ru-RU"/>
        </w:rPr>
        <w:t>и-</w:t>
      </w:r>
      <w:proofErr w:type="gramEnd"/>
      <w:r w:rsidRPr="007E18E7">
        <w:rPr>
          <w:rFonts w:ascii="Times New Roman" w:eastAsia="Times New Roman" w:hAnsi="Times New Roman" w:cs="Times New Roman"/>
          <w:sz w:val="24"/>
          <w:szCs w:val="24"/>
          <w:lang w:eastAsia="ru-RU"/>
        </w:rPr>
        <w:t xml:space="preserve"> глагол и имя существительное-92%;</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-умение соотносить вопрос задачи выражение для её решения, понимать смысл </w:t>
      </w:r>
      <w:proofErr w:type="gramStart"/>
      <w:r w:rsidRPr="007E18E7">
        <w:rPr>
          <w:rFonts w:ascii="Times New Roman" w:eastAsia="Times New Roman" w:hAnsi="Times New Roman" w:cs="Times New Roman"/>
          <w:sz w:val="24"/>
          <w:szCs w:val="24"/>
          <w:lang w:eastAsia="ru-RU"/>
        </w:rPr>
        <w:t>арифметических</w:t>
      </w:r>
      <w:proofErr w:type="gramEnd"/>
      <w:r w:rsidRPr="007E18E7">
        <w:rPr>
          <w:rFonts w:ascii="Times New Roman" w:eastAsia="Times New Roman" w:hAnsi="Times New Roman" w:cs="Times New Roman"/>
          <w:sz w:val="24"/>
          <w:szCs w:val="24"/>
          <w:lang w:eastAsia="ru-RU"/>
        </w:rPr>
        <w:t xml:space="preserve"> действий-91%.</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Менее успешно выполнены задания: умение выделять буквы мягких согласных звуков </w:t>
      </w:r>
      <w:proofErr w:type="gramStart"/>
      <w:r w:rsidRPr="007E18E7">
        <w:rPr>
          <w:rFonts w:ascii="Times New Roman" w:eastAsia="Times New Roman" w:hAnsi="Times New Roman" w:cs="Times New Roman"/>
          <w:sz w:val="24"/>
          <w:szCs w:val="24"/>
          <w:lang w:eastAsia="ru-RU"/>
        </w:rPr>
        <w:t>в</w:t>
      </w:r>
      <w:proofErr w:type="gramEnd"/>
      <w:r w:rsidRPr="007E18E7">
        <w:rPr>
          <w:rFonts w:ascii="Times New Roman" w:eastAsia="Times New Roman" w:hAnsi="Times New Roman" w:cs="Times New Roman"/>
          <w:sz w:val="24"/>
          <w:szCs w:val="24"/>
          <w:lang w:eastAsia="ru-RU"/>
        </w:rPr>
        <w:t xml:space="preserve"> простых случаях-38 %.</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Остальные задания выполнены в диапазоне-89%-78%.</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В дополнительной части лучшиерезультаты в заданиях:</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на первичное умение строить свободное высказывание на </w:t>
      </w:r>
      <w:proofErr w:type="gramStart"/>
      <w:r w:rsidRPr="007E18E7">
        <w:rPr>
          <w:rFonts w:ascii="Times New Roman" w:eastAsia="Times New Roman" w:hAnsi="Times New Roman" w:cs="Times New Roman"/>
          <w:sz w:val="24"/>
          <w:szCs w:val="24"/>
          <w:lang w:eastAsia="ru-RU"/>
        </w:rPr>
        <w:t>заданную</w:t>
      </w:r>
      <w:proofErr w:type="gramEnd"/>
      <w:r w:rsidRPr="007E18E7">
        <w:rPr>
          <w:rFonts w:ascii="Times New Roman" w:eastAsia="Times New Roman" w:hAnsi="Times New Roman" w:cs="Times New Roman"/>
          <w:sz w:val="24"/>
          <w:szCs w:val="24"/>
          <w:lang w:eastAsia="ru-RU"/>
        </w:rPr>
        <w:t xml:space="preserve"> тему-94%;</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умение заполнять таблицу, используя необходимую информацию из исходного текста; умение записывать число с помощью цифр-94%</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Остальные задания выполнены в диапазоне-89%-58%.</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b/>
          <w:sz w:val="24"/>
          <w:szCs w:val="24"/>
          <w:lang w:eastAsia="ru-RU"/>
        </w:rPr>
        <w:t>Третьи классы</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Всего выполняли </w:t>
      </w:r>
      <w:proofErr w:type="gramStart"/>
      <w:r w:rsidRPr="007E18E7">
        <w:rPr>
          <w:rFonts w:ascii="Times New Roman" w:eastAsia="Times New Roman" w:hAnsi="Times New Roman" w:cs="Times New Roman"/>
          <w:sz w:val="24"/>
          <w:szCs w:val="24"/>
          <w:lang w:eastAsia="ru-RU"/>
        </w:rPr>
        <w:t>комплексную</w:t>
      </w:r>
      <w:proofErr w:type="gramEnd"/>
      <w:r w:rsidRPr="007E18E7">
        <w:rPr>
          <w:rFonts w:ascii="Times New Roman" w:eastAsia="Times New Roman" w:hAnsi="Times New Roman" w:cs="Times New Roman"/>
          <w:sz w:val="24"/>
          <w:szCs w:val="24"/>
          <w:lang w:eastAsia="ru-RU"/>
        </w:rPr>
        <w:t xml:space="preserve"> работу-78 учащихся 3-х классов.</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Справились с комплексной работой- 72 учащийся- 92%</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lastRenderedPageBreak/>
        <w:t>Освоили базовый уровень -42  учащихся-54%</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Освоили базовый и повышенный уровень - 30 учащихся-38%</w:t>
      </w:r>
    </w:p>
    <w:p w:rsidR="007E18E7" w:rsidRPr="007E18E7" w:rsidRDefault="007E18E7" w:rsidP="007E18E7">
      <w:pPr>
        <w:spacing w:after="0" w:line="240" w:lineRule="auto"/>
        <w:jc w:val="both"/>
        <w:rPr>
          <w:rFonts w:ascii="Times New Roman" w:eastAsia="Times New Roman" w:hAnsi="Times New Roman" w:cs="Times New Roman"/>
          <w:sz w:val="24"/>
          <w:szCs w:val="24"/>
          <w:lang w:eastAsia="ar-SA"/>
        </w:rPr>
      </w:pPr>
      <w:r w:rsidRPr="007E18E7">
        <w:rPr>
          <w:rFonts w:ascii="Times New Roman" w:eastAsia="Times New Roman" w:hAnsi="Times New Roman" w:cs="Times New Roman"/>
          <w:sz w:val="24"/>
          <w:szCs w:val="24"/>
          <w:lang w:eastAsia="ru-RU"/>
        </w:rPr>
        <w:t>Не освоили базовый уровень - 6 учащихся- 8%  (Рябчинская М.3-а, Джуманиязов Я.3-а</w:t>
      </w:r>
      <w:proofErr w:type="gramStart"/>
      <w:r w:rsidRPr="007E18E7">
        <w:rPr>
          <w:rFonts w:ascii="Times New Roman" w:eastAsia="Times New Roman" w:hAnsi="Times New Roman" w:cs="Times New Roman"/>
          <w:sz w:val="24"/>
          <w:szCs w:val="24"/>
          <w:lang w:eastAsia="ru-RU"/>
        </w:rPr>
        <w:t>,Х</w:t>
      </w:r>
      <w:proofErr w:type="gramEnd"/>
      <w:r w:rsidRPr="007E18E7">
        <w:rPr>
          <w:rFonts w:ascii="Times New Roman" w:eastAsia="Times New Roman" w:hAnsi="Times New Roman" w:cs="Times New Roman"/>
          <w:sz w:val="24"/>
          <w:szCs w:val="24"/>
          <w:lang w:eastAsia="ru-RU"/>
        </w:rPr>
        <w:t>абарова Д.3-б,Кааль В.3-б, Ковбаса Л.3-в,</w:t>
      </w:r>
      <w:r w:rsidRPr="007E18E7">
        <w:rPr>
          <w:rFonts w:ascii="Times New Roman" w:eastAsia="Times New Roman" w:hAnsi="Times New Roman" w:cs="Times New Roman"/>
          <w:sz w:val="24"/>
          <w:szCs w:val="24"/>
          <w:lang w:eastAsia="ar-SA"/>
        </w:rPr>
        <w:t xml:space="preserve"> АбдуллаевА.3-в)</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Всего 54% учащихся достигли базового уровня подготовки. Достигли базового и повышенного уровня подготовки 38% учащихся: 40% учащихся в 3-а классе (Любименко В.Л.)</w:t>
      </w:r>
      <w:proofErr w:type="gramStart"/>
      <w:r w:rsidRPr="007E18E7">
        <w:rPr>
          <w:rFonts w:ascii="Times New Roman" w:eastAsia="Times New Roman" w:hAnsi="Times New Roman" w:cs="Times New Roman"/>
          <w:sz w:val="24"/>
          <w:szCs w:val="24"/>
          <w:lang w:eastAsia="ru-RU"/>
        </w:rPr>
        <w:t xml:space="preserve"> ;</w:t>
      </w:r>
      <w:proofErr w:type="gramEnd"/>
      <w:r w:rsidRPr="007E18E7">
        <w:rPr>
          <w:rFonts w:ascii="Times New Roman" w:eastAsia="Times New Roman" w:hAnsi="Times New Roman" w:cs="Times New Roman"/>
          <w:sz w:val="24"/>
          <w:szCs w:val="24"/>
          <w:lang w:eastAsia="ru-RU"/>
        </w:rPr>
        <w:t xml:space="preserve"> 38% учащихся в 3-б классе (Клокова О.А.); 37% учащихся в 3-в классе (Семагина Г.М.)</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Наиболее успешно учащиеся справились со  следующими заданиями основной части:</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-умение правильно, без ошибок, пропусков, искажений букв списывать предложение-97%;</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w:t>
      </w:r>
      <w:r w:rsidRPr="007E18E7">
        <w:rPr>
          <w:rFonts w:ascii="Times New Roman" w:eastAsia="Times New Roman" w:hAnsi="Times New Roman" w:cs="Times New Roman"/>
          <w:kern w:val="2"/>
          <w:sz w:val="24"/>
          <w:szCs w:val="24"/>
          <w:lang w:eastAsia="ru-RU"/>
        </w:rPr>
        <w:t xml:space="preserve">умение находить содержащийся в тексте ответ </w:t>
      </w:r>
      <w:proofErr w:type="gramStart"/>
      <w:r w:rsidRPr="007E18E7">
        <w:rPr>
          <w:rFonts w:ascii="Times New Roman" w:eastAsia="Times New Roman" w:hAnsi="Times New Roman" w:cs="Times New Roman"/>
          <w:kern w:val="2"/>
          <w:sz w:val="24"/>
          <w:szCs w:val="24"/>
          <w:lang w:eastAsia="ru-RU"/>
        </w:rPr>
        <w:t>на</w:t>
      </w:r>
      <w:proofErr w:type="gramEnd"/>
      <w:r w:rsidRPr="007E18E7">
        <w:rPr>
          <w:rFonts w:ascii="Times New Roman" w:eastAsia="Times New Roman" w:hAnsi="Times New Roman" w:cs="Times New Roman"/>
          <w:kern w:val="2"/>
          <w:sz w:val="24"/>
          <w:szCs w:val="24"/>
          <w:lang w:eastAsia="ru-RU"/>
        </w:rPr>
        <w:t xml:space="preserve"> поставленный вопрос-92%;</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w:t>
      </w:r>
      <w:r w:rsidRPr="007E18E7">
        <w:rPr>
          <w:rFonts w:ascii="Times New Roman" w:eastAsia="Times New Roman" w:hAnsi="Times New Roman" w:cs="Times New Roman"/>
          <w:kern w:val="2"/>
          <w:sz w:val="24"/>
          <w:szCs w:val="24"/>
          <w:lang w:eastAsia="ru-RU"/>
        </w:rPr>
        <w:t xml:space="preserve">умение соотносить единицы измерения времени </w:t>
      </w:r>
      <w:r w:rsidRPr="007E18E7">
        <w:rPr>
          <w:rFonts w:ascii="Times New Roman" w:eastAsia="Times New Roman" w:hAnsi="Times New Roman" w:cs="Times New Roman"/>
          <w:b/>
          <w:sz w:val="24"/>
          <w:szCs w:val="24"/>
          <w:lang w:eastAsia="ru-RU"/>
        </w:rPr>
        <w:t xml:space="preserve">- </w:t>
      </w:r>
      <w:r w:rsidRPr="007E18E7">
        <w:rPr>
          <w:rFonts w:ascii="Times New Roman" w:eastAsia="Times New Roman" w:hAnsi="Times New Roman" w:cs="Times New Roman"/>
          <w:sz w:val="24"/>
          <w:szCs w:val="24"/>
          <w:lang w:eastAsia="ru-RU"/>
        </w:rPr>
        <w:t>93%</w:t>
      </w:r>
      <w:r w:rsidRPr="007E18E7">
        <w:rPr>
          <w:rFonts w:ascii="Times New Roman" w:eastAsia="Times New Roman" w:hAnsi="Times New Roman" w:cs="Times New Roman"/>
          <w:b/>
          <w:sz w:val="24"/>
          <w:szCs w:val="24"/>
          <w:lang w:eastAsia="ru-RU"/>
        </w:rPr>
        <w:t>-</w:t>
      </w:r>
      <w:r w:rsidRPr="007E18E7">
        <w:rPr>
          <w:rFonts w:ascii="Times New Roman" w:eastAsia="Times New Roman" w:hAnsi="Times New Roman" w:cs="Times New Roman"/>
          <w:sz w:val="24"/>
          <w:szCs w:val="24"/>
          <w:lang w:eastAsia="ru-RU"/>
        </w:rPr>
        <w:t>100%;</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В дополнительной части более успешно выполнены следующие задания:</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-первичное умение строить свободное высказывание на заданную тему -85%   </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kern w:val="2"/>
          <w:sz w:val="24"/>
          <w:szCs w:val="24"/>
          <w:lang w:eastAsia="ru-RU"/>
        </w:rPr>
        <w:t>-умение решать  текстовые задачи на кратное сравнение</w:t>
      </w:r>
      <w:r w:rsidRPr="007E18E7">
        <w:rPr>
          <w:rFonts w:ascii="Times New Roman" w:eastAsia="Times New Roman" w:hAnsi="Times New Roman" w:cs="Times New Roman"/>
          <w:b/>
          <w:sz w:val="24"/>
          <w:szCs w:val="24"/>
          <w:lang w:eastAsia="ru-RU"/>
        </w:rPr>
        <w:t>-</w:t>
      </w:r>
      <w:r w:rsidRPr="007E18E7">
        <w:rPr>
          <w:rFonts w:ascii="Times New Roman" w:eastAsia="Times New Roman" w:hAnsi="Times New Roman" w:cs="Times New Roman"/>
          <w:sz w:val="24"/>
          <w:szCs w:val="24"/>
          <w:lang w:eastAsia="ru-RU"/>
        </w:rPr>
        <w:t>77%</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-умение заполнять таблицу, используя необходимую информацию из </w:t>
      </w:r>
      <w:proofErr w:type="gramStart"/>
      <w:r w:rsidRPr="007E18E7">
        <w:rPr>
          <w:rFonts w:ascii="Times New Roman" w:eastAsia="Times New Roman" w:hAnsi="Times New Roman" w:cs="Times New Roman"/>
          <w:sz w:val="24"/>
          <w:szCs w:val="24"/>
          <w:lang w:eastAsia="ru-RU"/>
        </w:rPr>
        <w:t>исходного</w:t>
      </w:r>
      <w:proofErr w:type="gramEnd"/>
      <w:r w:rsidRPr="007E18E7">
        <w:rPr>
          <w:rFonts w:ascii="Times New Roman" w:eastAsia="Times New Roman" w:hAnsi="Times New Roman" w:cs="Times New Roman"/>
          <w:sz w:val="24"/>
          <w:szCs w:val="24"/>
          <w:lang w:eastAsia="ru-RU"/>
        </w:rPr>
        <w:t xml:space="preserve"> текста-76%.  </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Менее успешно выполнены следующие задания: </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-решение </w:t>
      </w:r>
      <w:proofErr w:type="gramStart"/>
      <w:r w:rsidRPr="007E18E7">
        <w:rPr>
          <w:rFonts w:ascii="Times New Roman" w:eastAsia="Times New Roman" w:hAnsi="Times New Roman" w:cs="Times New Roman"/>
          <w:sz w:val="24"/>
          <w:szCs w:val="24"/>
          <w:lang w:eastAsia="ru-RU"/>
        </w:rPr>
        <w:t>текстовых</w:t>
      </w:r>
      <w:proofErr w:type="gramEnd"/>
      <w:r w:rsidRPr="007E18E7">
        <w:rPr>
          <w:rFonts w:ascii="Times New Roman" w:eastAsia="Times New Roman" w:hAnsi="Times New Roman" w:cs="Times New Roman"/>
          <w:sz w:val="24"/>
          <w:szCs w:val="24"/>
          <w:lang w:eastAsia="ru-RU"/>
        </w:rPr>
        <w:t xml:space="preserve"> задач-38%;</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- 59% учащихся выполнили правильно задание</w:t>
      </w:r>
      <w:r w:rsidRPr="007E18E7">
        <w:rPr>
          <w:rFonts w:ascii="Times New Roman" w:eastAsia="Times New Roman" w:hAnsi="Times New Roman" w:cs="Times New Roman"/>
          <w:kern w:val="2"/>
          <w:sz w:val="24"/>
          <w:szCs w:val="24"/>
          <w:lang w:eastAsia="ru-RU"/>
        </w:rPr>
        <w:t xml:space="preserve"> на умение формулировать правила бережного обращения к природе</w:t>
      </w:r>
      <w:r w:rsidRPr="007E18E7">
        <w:rPr>
          <w:rFonts w:ascii="Times New Roman" w:eastAsia="Times New Roman" w:hAnsi="Times New Roman" w:cs="Times New Roman"/>
          <w:sz w:val="24"/>
          <w:szCs w:val="24"/>
          <w:lang w:eastAsia="ru-RU"/>
        </w:rPr>
        <w:t xml:space="preserve"> (типичной ошибкой было выполнение только одной части задания: учащиеся либо находили обращение автора  либо формулировали знакомые им правила бережного отношения к природе</w:t>
      </w:r>
      <w:proofErr w:type="gramStart"/>
      <w:r w:rsidRPr="007E18E7">
        <w:rPr>
          <w:rFonts w:ascii="Times New Roman" w:eastAsia="Times New Roman" w:hAnsi="Times New Roman" w:cs="Times New Roman"/>
          <w:sz w:val="24"/>
          <w:szCs w:val="24"/>
          <w:lang w:eastAsia="ru-RU"/>
        </w:rPr>
        <w:t xml:space="preserve"> .</w:t>
      </w:r>
      <w:proofErr w:type="gramEnd"/>
      <w:r w:rsidRPr="007E18E7">
        <w:rPr>
          <w:rFonts w:ascii="Times New Roman" w:eastAsia="Times New Roman" w:hAnsi="Times New Roman" w:cs="Times New Roman"/>
          <w:sz w:val="24"/>
          <w:szCs w:val="24"/>
          <w:lang w:eastAsia="ru-RU"/>
        </w:rPr>
        <w:t>В задании предполагалось выполнение обеих частей);</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-только 11% учащихся справились с заданием на классификацию кустарников, кустарничков и травянистых растений;</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w:t>
      </w:r>
      <w:r w:rsidRPr="007E18E7">
        <w:rPr>
          <w:rFonts w:ascii="Times New Roman" w:eastAsia="Times New Roman" w:hAnsi="Times New Roman" w:cs="Times New Roman"/>
          <w:kern w:val="2"/>
          <w:sz w:val="24"/>
          <w:szCs w:val="24"/>
          <w:lang w:eastAsia="ru-RU"/>
        </w:rPr>
        <w:t>первичное умение выделять в тексте словосочетание: глагол +существительное с предлогом, умение определять падеж имени существительного</w:t>
      </w:r>
      <w:r w:rsidRPr="007E18E7">
        <w:rPr>
          <w:rFonts w:ascii="Times New Roman" w:eastAsia="Times New Roman" w:hAnsi="Times New Roman" w:cs="Times New Roman"/>
          <w:sz w:val="24"/>
          <w:szCs w:val="24"/>
          <w:lang w:eastAsia="ru-RU"/>
        </w:rPr>
        <w:t xml:space="preserve">    продемонстрировали 49% учащихся</w:t>
      </w:r>
      <w:proofErr w:type="gramStart"/>
      <w:r w:rsidRPr="007E18E7">
        <w:rPr>
          <w:rFonts w:ascii="Times New Roman" w:eastAsia="Times New Roman" w:hAnsi="Times New Roman" w:cs="Times New Roman"/>
          <w:sz w:val="24"/>
          <w:szCs w:val="24"/>
          <w:lang w:eastAsia="ru-RU"/>
        </w:rPr>
        <w:t>.(</w:t>
      </w:r>
      <w:proofErr w:type="gramEnd"/>
      <w:r w:rsidRPr="007E18E7">
        <w:rPr>
          <w:rFonts w:ascii="Times New Roman" w:eastAsia="Times New Roman" w:hAnsi="Times New Roman" w:cs="Times New Roman"/>
          <w:sz w:val="24"/>
          <w:szCs w:val="24"/>
          <w:lang w:eastAsia="ru-RU"/>
        </w:rPr>
        <w:t xml:space="preserve">типичной ошибкой было выполнение только одной части задания).                                 </w:t>
      </w:r>
    </w:p>
    <w:p w:rsidR="007E18E7" w:rsidRPr="007E18E7" w:rsidRDefault="007E18E7" w:rsidP="007E18E7">
      <w:pPr>
        <w:spacing w:after="0" w:line="240" w:lineRule="auto"/>
        <w:rPr>
          <w:rFonts w:ascii="Times New Roman" w:eastAsia="Times New Roman" w:hAnsi="Times New Roman" w:cs="Times New Roman"/>
          <w:b/>
          <w:sz w:val="24"/>
          <w:szCs w:val="24"/>
          <w:lang w:eastAsia="ru-RU"/>
        </w:rPr>
      </w:pPr>
      <w:r w:rsidRPr="007E18E7">
        <w:rPr>
          <w:rFonts w:ascii="Times New Roman" w:eastAsia="Times New Roman" w:hAnsi="Times New Roman" w:cs="Times New Roman"/>
          <w:b/>
          <w:sz w:val="24"/>
          <w:szCs w:val="24"/>
          <w:lang w:eastAsia="ru-RU"/>
        </w:rPr>
        <w:t>Четвёртые классы</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Всего выполняли </w:t>
      </w:r>
      <w:proofErr w:type="gramStart"/>
      <w:r w:rsidRPr="007E18E7">
        <w:rPr>
          <w:rFonts w:ascii="Times New Roman" w:eastAsia="Times New Roman" w:hAnsi="Times New Roman" w:cs="Times New Roman"/>
          <w:sz w:val="24"/>
          <w:szCs w:val="24"/>
          <w:lang w:eastAsia="ru-RU"/>
        </w:rPr>
        <w:t>комплексную</w:t>
      </w:r>
      <w:proofErr w:type="gramEnd"/>
      <w:r w:rsidRPr="007E18E7">
        <w:rPr>
          <w:rFonts w:ascii="Times New Roman" w:eastAsia="Times New Roman" w:hAnsi="Times New Roman" w:cs="Times New Roman"/>
          <w:sz w:val="24"/>
          <w:szCs w:val="24"/>
          <w:lang w:eastAsia="ru-RU"/>
        </w:rPr>
        <w:t xml:space="preserve"> работу-63 учащихся 4-х классов.</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Справились с комплексной работой-61 учащихся-97%</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Освоили базовый уровень(20-37 баллов)-56 учащихся-67%</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Освоили базовый и повышенный уровень(38-50 баллов)-19 учащихся-30%</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Не освоили базовый уровень  2 учащихся-3%  </w:t>
      </w:r>
      <w:r w:rsidRPr="007E18E7">
        <w:rPr>
          <w:rFonts w:ascii="Times New Roman" w:eastAsia="Times New Roman" w:hAnsi="Times New Roman" w:cs="Times New Roman"/>
          <w:sz w:val="24"/>
          <w:szCs w:val="24"/>
          <w:lang w:eastAsia="ar-SA"/>
        </w:rPr>
        <w:t>Вокуева П.(4а)</w:t>
      </w:r>
      <w:proofErr w:type="gramStart"/>
      <w:r w:rsidRPr="007E18E7">
        <w:rPr>
          <w:rFonts w:ascii="Times New Roman" w:eastAsia="Times New Roman" w:hAnsi="Times New Roman" w:cs="Times New Roman"/>
          <w:sz w:val="24"/>
          <w:szCs w:val="24"/>
          <w:lang w:eastAsia="ar-SA"/>
        </w:rPr>
        <w:t>,К</w:t>
      </w:r>
      <w:proofErr w:type="gramEnd"/>
      <w:r w:rsidRPr="007E18E7">
        <w:rPr>
          <w:rFonts w:ascii="Times New Roman" w:eastAsia="Times New Roman" w:hAnsi="Times New Roman" w:cs="Times New Roman"/>
          <w:sz w:val="24"/>
          <w:szCs w:val="24"/>
          <w:lang w:eastAsia="ar-SA"/>
        </w:rPr>
        <w:t>нязев Р.(4а).</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Всего 67% учащихся достигли базового уровня подготовки.</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Данный показатель выше в 4-б классе (Досова С.Л.).Достигли базового и повышенного уровня подготовки 30% учащихся:  33% учащихся в 4-а классе (Слободян Е.А.),25% учащихся в 4-б классе (Досова С.Л.) ,33% учащихся в 4-в классе (Хазиева М.Р.).</w:t>
      </w:r>
    </w:p>
    <w:p w:rsidR="007E18E7" w:rsidRPr="007E18E7" w:rsidRDefault="007E18E7" w:rsidP="007E18E7">
      <w:pPr>
        <w:spacing w:after="0" w:line="240" w:lineRule="auto"/>
        <w:jc w:val="both"/>
        <w:rPr>
          <w:rFonts w:ascii="Times New Roman" w:eastAsia="Times New Roman" w:hAnsi="Times New Roman" w:cs="Times New Roman"/>
          <w:sz w:val="24"/>
          <w:szCs w:val="24"/>
          <w:lang w:eastAsia="ar-SA"/>
        </w:rPr>
      </w:pPr>
      <w:r w:rsidRPr="007E18E7">
        <w:rPr>
          <w:rFonts w:ascii="Times New Roman" w:eastAsia="Times New Roman" w:hAnsi="Times New Roman" w:cs="Times New Roman"/>
          <w:sz w:val="24"/>
          <w:szCs w:val="24"/>
          <w:lang w:eastAsia="ru-RU"/>
        </w:rPr>
        <w:t>Наиболее успешно учащиеся справились со  следующими заданиями, показывающими высокий уровень предметных и метапредметных умений</w:t>
      </w:r>
      <w:proofErr w:type="gramStart"/>
      <w:r w:rsidRPr="007E18E7">
        <w:rPr>
          <w:rFonts w:ascii="Times New Roman" w:eastAsia="Times New Roman" w:hAnsi="Times New Roman" w:cs="Times New Roman"/>
          <w:sz w:val="24"/>
          <w:szCs w:val="24"/>
          <w:lang w:eastAsia="ru-RU"/>
        </w:rPr>
        <w:t xml:space="preserve"> :</w:t>
      </w:r>
      <w:proofErr w:type="gramEnd"/>
      <w:r w:rsidRPr="007E18E7">
        <w:rPr>
          <w:rFonts w:ascii="Times New Roman" w:eastAsia="Times New Roman" w:hAnsi="Times New Roman" w:cs="Times New Roman"/>
          <w:sz w:val="24"/>
          <w:szCs w:val="24"/>
          <w:lang w:eastAsia="ar-SA"/>
        </w:rPr>
        <w:t xml:space="preserve"> находить в литературном тексте</w:t>
      </w:r>
    </w:p>
    <w:p w:rsidR="007E18E7" w:rsidRPr="007E18E7" w:rsidRDefault="007E18E7" w:rsidP="007E18E7">
      <w:pPr>
        <w:spacing w:after="0" w:line="240" w:lineRule="auto"/>
        <w:jc w:val="both"/>
        <w:rPr>
          <w:rFonts w:ascii="Times New Roman" w:eastAsia="Times New Roman" w:hAnsi="Times New Roman" w:cs="Times New Roman"/>
          <w:sz w:val="24"/>
          <w:szCs w:val="24"/>
          <w:lang w:eastAsia="ar-SA"/>
        </w:rPr>
      </w:pPr>
      <w:proofErr w:type="gramStart"/>
      <w:r w:rsidRPr="007E18E7">
        <w:rPr>
          <w:rFonts w:ascii="Times New Roman" w:eastAsia="Times New Roman" w:hAnsi="Times New Roman" w:cs="Times New Roman"/>
          <w:sz w:val="24"/>
          <w:szCs w:val="24"/>
          <w:lang w:eastAsia="ar-SA"/>
        </w:rPr>
        <w:t>информацию, представленную в явном и неявном виде (96%); строить речевое высказывание на основе анализа и интерпретации прочитанного текста в письменной форме(100%);адекватно использовать речевые средства для решения различных коммуникативных задач(100%)</w:t>
      </w:r>
      <w:r w:rsidRPr="007E18E7">
        <w:rPr>
          <w:rFonts w:ascii="Times New Roman" w:eastAsia="Times New Roman" w:hAnsi="Times New Roman" w:cs="Times New Roman"/>
          <w:sz w:val="24"/>
          <w:szCs w:val="24"/>
          <w:lang w:eastAsia="ru-RU"/>
        </w:rPr>
        <w:t>;находить в информационном тексте информацию, представленную в явном виде.(100%);</w:t>
      </w:r>
      <w:r w:rsidRPr="007E18E7">
        <w:rPr>
          <w:rFonts w:ascii="Times New Roman" w:eastAsia="Times New Roman" w:hAnsi="Times New Roman" w:cs="Times New Roman"/>
          <w:sz w:val="24"/>
          <w:szCs w:val="24"/>
          <w:lang w:eastAsia="ar-SA"/>
        </w:rPr>
        <w:t xml:space="preserve"> осуществлять поиск необходимой информации  в разных частях текста для выполнения учебной задачи(97%)</w:t>
      </w:r>
      <w:proofErr w:type="gramEnd"/>
    </w:p>
    <w:p w:rsidR="007E18E7" w:rsidRPr="007E18E7" w:rsidRDefault="007E18E7" w:rsidP="007E18E7">
      <w:pPr>
        <w:spacing w:after="0" w:line="240" w:lineRule="auto"/>
        <w:jc w:val="both"/>
        <w:rPr>
          <w:rFonts w:ascii="Times New Roman" w:eastAsia="Times New Roman" w:hAnsi="Times New Roman" w:cs="Times New Roman"/>
          <w:sz w:val="24"/>
          <w:szCs w:val="24"/>
          <w:lang w:eastAsia="ar-SA"/>
        </w:rPr>
      </w:pPr>
      <w:r w:rsidRPr="007E18E7">
        <w:rPr>
          <w:rFonts w:ascii="Times New Roman" w:eastAsia="Times New Roman" w:hAnsi="Times New Roman" w:cs="Times New Roman"/>
          <w:sz w:val="24"/>
          <w:szCs w:val="24"/>
          <w:lang w:eastAsia="ar-SA"/>
        </w:rPr>
        <w:t xml:space="preserve">  Затруднения вызвали у учащихся следующие задания: Строить речевое высказывание в речевой форме, опираясь на информацию из текста(23%); Обобщать и  </w:t>
      </w:r>
      <w:r w:rsidRPr="007E18E7">
        <w:rPr>
          <w:rFonts w:ascii="Times New Roman" w:eastAsia="Times New Roman" w:hAnsi="Times New Roman" w:cs="Times New Roman"/>
          <w:sz w:val="24"/>
          <w:szCs w:val="24"/>
          <w:lang w:eastAsia="ar-SA"/>
        </w:rPr>
        <w:lastRenderedPageBreak/>
        <w:t>интерпретировать содержащуюся в тексте информацию (44%); делать на основе текста простой вывод и находить в тексте слова, его подтверждающие(41%).</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В ходе решения учебно-практических задач основная трудность заключалась в неумении осуществлять самоконтроль результата решения задачи. Затруднялись учащиеся в решении задач с косвенной формулировкой.</w:t>
      </w:r>
    </w:p>
    <w:p w:rsidR="007E18E7" w:rsidRPr="007E18E7" w:rsidRDefault="007E18E7" w:rsidP="007E18E7">
      <w:pPr>
        <w:spacing w:after="0" w:line="240" w:lineRule="auto"/>
        <w:rPr>
          <w:rFonts w:ascii="Times New Roman" w:eastAsia="Times New Roman" w:hAnsi="Times New Roman" w:cs="Times New Roman"/>
          <w:sz w:val="24"/>
          <w:szCs w:val="24"/>
          <w:lang w:eastAsia="ru-RU"/>
        </w:rPr>
      </w:pPr>
      <w:r w:rsidRPr="007E18E7">
        <w:rPr>
          <w:rFonts w:ascii="Times New Roman" w:eastAsia="Times New Roman" w:hAnsi="Times New Roman" w:cs="Times New Roman"/>
          <w:sz w:val="24"/>
          <w:szCs w:val="24"/>
          <w:lang w:eastAsia="ru-RU"/>
        </w:rPr>
        <w:t xml:space="preserve">      Только 55% учащихся смогли сравнить содержание текста с материалом, ранее изученным на уроках курса «Окружающий мир». Этот факт свидетельствует о неумении учащихся применять полученные знания в нестандартной ситуации.</w:t>
      </w:r>
    </w:p>
    <w:p w:rsidR="007E18E7" w:rsidRPr="007E18E7" w:rsidRDefault="007E18E7" w:rsidP="007E18E7">
      <w:pPr>
        <w:spacing w:after="0" w:line="240" w:lineRule="auto"/>
        <w:jc w:val="both"/>
        <w:rPr>
          <w:rFonts w:ascii="Times New Roman" w:eastAsia="Times New Roman" w:hAnsi="Times New Roman" w:cs="Times New Roman"/>
          <w:b/>
          <w:sz w:val="24"/>
          <w:szCs w:val="24"/>
          <w:lang w:eastAsia="ru-RU"/>
        </w:rPr>
      </w:pPr>
    </w:p>
    <w:p w:rsidR="007E18E7" w:rsidRPr="007E18E7" w:rsidRDefault="007E18E7" w:rsidP="007E18E7">
      <w:pPr>
        <w:spacing w:after="0" w:line="240" w:lineRule="auto"/>
        <w:jc w:val="both"/>
        <w:rPr>
          <w:rFonts w:ascii="Times New Roman" w:eastAsia="Times New Roman" w:hAnsi="Times New Roman" w:cs="Times New Roman"/>
          <w:sz w:val="24"/>
          <w:szCs w:val="24"/>
          <w:lang w:eastAsia="ar-SA"/>
        </w:rPr>
      </w:pPr>
    </w:p>
    <w:p w:rsidR="00747699" w:rsidRPr="00747699" w:rsidRDefault="00747699" w:rsidP="00747699">
      <w:pPr>
        <w:rPr>
          <w:rFonts w:ascii="Times New Roman" w:hAnsi="Times New Roman" w:cs="Times New Roman"/>
          <w:sz w:val="24"/>
          <w:szCs w:val="24"/>
          <w:lang/>
        </w:rPr>
      </w:pPr>
      <w:r>
        <w:rPr>
          <w:rFonts w:ascii="Times New Roman" w:hAnsi="Times New Roman" w:cs="Times New Roman"/>
          <w:sz w:val="24"/>
          <w:szCs w:val="24"/>
          <w:lang/>
        </w:rPr>
        <w:t>В 201</w:t>
      </w:r>
      <w:r>
        <w:rPr>
          <w:rFonts w:ascii="Times New Roman" w:hAnsi="Times New Roman" w:cs="Times New Roman"/>
          <w:sz w:val="24"/>
          <w:szCs w:val="24"/>
        </w:rPr>
        <w:t>6</w:t>
      </w:r>
      <w:r>
        <w:rPr>
          <w:rFonts w:ascii="Times New Roman" w:hAnsi="Times New Roman" w:cs="Times New Roman"/>
          <w:sz w:val="24"/>
          <w:szCs w:val="24"/>
          <w:lang/>
        </w:rPr>
        <w:t>-201</w:t>
      </w:r>
      <w:r>
        <w:rPr>
          <w:rFonts w:ascii="Times New Roman" w:hAnsi="Times New Roman" w:cs="Times New Roman"/>
          <w:sz w:val="24"/>
          <w:szCs w:val="24"/>
        </w:rPr>
        <w:t>7</w:t>
      </w:r>
      <w:r w:rsidRPr="00747699">
        <w:rPr>
          <w:rFonts w:ascii="Times New Roman" w:hAnsi="Times New Roman" w:cs="Times New Roman"/>
          <w:sz w:val="24"/>
          <w:szCs w:val="24"/>
          <w:lang/>
        </w:rPr>
        <w:t xml:space="preserve"> учебном году учащиеся 4-х классов приняли участие в</w:t>
      </w:r>
      <w:r>
        <w:rPr>
          <w:rFonts w:ascii="Times New Roman" w:hAnsi="Times New Roman" w:cs="Times New Roman"/>
          <w:sz w:val="24"/>
          <w:szCs w:val="24"/>
        </w:rPr>
        <w:t>о</w:t>
      </w:r>
      <w:r w:rsidRPr="00747699">
        <w:rPr>
          <w:rFonts w:ascii="Times New Roman" w:hAnsi="Times New Roman" w:cs="Times New Roman"/>
          <w:sz w:val="24"/>
          <w:szCs w:val="24"/>
          <w:lang/>
        </w:rPr>
        <w:t xml:space="preserve">Всероссийских проверочных работ по предметам математика, русский язык, окружающий мир. В школе был составлен и реализован в полном объёме план по подготовке и проведению ВПР. </w:t>
      </w:r>
    </w:p>
    <w:p w:rsidR="009540D4" w:rsidRDefault="004A47BB" w:rsidP="004A47BB">
      <w:pPr>
        <w:jc w:val="center"/>
        <w:rPr>
          <w:rFonts w:ascii="Times New Roman" w:hAnsi="Times New Roman" w:cs="Times New Roman"/>
          <w:b/>
          <w:sz w:val="24"/>
          <w:szCs w:val="24"/>
        </w:rPr>
      </w:pPr>
      <w:r w:rsidRPr="004A47BB">
        <w:rPr>
          <w:rFonts w:ascii="Times New Roman" w:hAnsi="Times New Roman" w:cs="Times New Roman"/>
          <w:b/>
          <w:sz w:val="24"/>
          <w:szCs w:val="24"/>
        </w:rPr>
        <w:t>И</w:t>
      </w:r>
      <w:r w:rsidR="00747699" w:rsidRPr="004A47BB">
        <w:rPr>
          <w:rFonts w:ascii="Times New Roman" w:hAnsi="Times New Roman" w:cs="Times New Roman"/>
          <w:b/>
          <w:sz w:val="24"/>
          <w:szCs w:val="24"/>
        </w:rPr>
        <w:t>тоги</w:t>
      </w:r>
      <w:r>
        <w:rPr>
          <w:rFonts w:ascii="Times New Roman" w:hAnsi="Times New Roman" w:cs="Times New Roman"/>
          <w:b/>
          <w:sz w:val="24"/>
          <w:szCs w:val="24"/>
        </w:rPr>
        <w:t>ВПР</w:t>
      </w:r>
    </w:p>
    <w:tbl>
      <w:tblPr>
        <w:tblStyle w:val="a7"/>
        <w:tblW w:w="6237" w:type="dxa"/>
        <w:tblInd w:w="1416" w:type="dxa"/>
        <w:tblLook w:val="01E0"/>
      </w:tblPr>
      <w:tblGrid>
        <w:gridCol w:w="2243"/>
        <w:gridCol w:w="1914"/>
        <w:gridCol w:w="2080"/>
      </w:tblGrid>
      <w:tr w:rsidR="004A47BB" w:rsidRPr="004A47BB" w:rsidTr="00E065BB">
        <w:tc>
          <w:tcPr>
            <w:tcW w:w="2243" w:type="dxa"/>
          </w:tcPr>
          <w:p w:rsidR="004A47BB" w:rsidRPr="004A47BB" w:rsidRDefault="004A47BB" w:rsidP="00E065BB">
            <w:pPr>
              <w:jc w:val="center"/>
              <w:rPr>
                <w:b/>
                <w:sz w:val="24"/>
                <w:szCs w:val="24"/>
              </w:rPr>
            </w:pPr>
            <w:r>
              <w:rPr>
                <w:b/>
                <w:sz w:val="24"/>
                <w:szCs w:val="24"/>
              </w:rPr>
              <w:t>Предмет</w:t>
            </w:r>
          </w:p>
        </w:tc>
        <w:tc>
          <w:tcPr>
            <w:tcW w:w="1914" w:type="dxa"/>
          </w:tcPr>
          <w:p w:rsidR="004A47BB" w:rsidRPr="004A47BB" w:rsidRDefault="004A47BB" w:rsidP="00E065BB">
            <w:pPr>
              <w:jc w:val="center"/>
              <w:rPr>
                <w:b/>
                <w:sz w:val="24"/>
                <w:szCs w:val="24"/>
              </w:rPr>
            </w:pPr>
            <w:r w:rsidRPr="004A47BB">
              <w:rPr>
                <w:b/>
                <w:sz w:val="24"/>
                <w:szCs w:val="24"/>
              </w:rPr>
              <w:t>Успеваемость</w:t>
            </w:r>
          </w:p>
        </w:tc>
        <w:tc>
          <w:tcPr>
            <w:tcW w:w="2080" w:type="dxa"/>
          </w:tcPr>
          <w:p w:rsidR="004A47BB" w:rsidRPr="004A47BB" w:rsidRDefault="004A47BB" w:rsidP="00E065BB">
            <w:pPr>
              <w:jc w:val="center"/>
              <w:rPr>
                <w:b/>
                <w:sz w:val="24"/>
                <w:szCs w:val="24"/>
              </w:rPr>
            </w:pPr>
            <w:r w:rsidRPr="004A47BB">
              <w:rPr>
                <w:b/>
                <w:sz w:val="24"/>
                <w:szCs w:val="24"/>
              </w:rPr>
              <w:t>Качество</w:t>
            </w:r>
          </w:p>
        </w:tc>
      </w:tr>
      <w:tr w:rsidR="004A47BB" w:rsidRPr="004A47BB" w:rsidTr="00E065BB">
        <w:tc>
          <w:tcPr>
            <w:tcW w:w="2243" w:type="dxa"/>
          </w:tcPr>
          <w:p w:rsidR="004A47BB" w:rsidRPr="004A47BB" w:rsidRDefault="004A47BB" w:rsidP="00E065BB">
            <w:pPr>
              <w:jc w:val="center"/>
              <w:rPr>
                <w:sz w:val="24"/>
                <w:szCs w:val="24"/>
              </w:rPr>
            </w:pPr>
            <w:r>
              <w:rPr>
                <w:sz w:val="24"/>
                <w:szCs w:val="24"/>
              </w:rPr>
              <w:t>математика</w:t>
            </w:r>
          </w:p>
        </w:tc>
        <w:tc>
          <w:tcPr>
            <w:tcW w:w="1914" w:type="dxa"/>
          </w:tcPr>
          <w:p w:rsidR="004A47BB" w:rsidRPr="004A47BB" w:rsidRDefault="00E065BB" w:rsidP="00E065BB">
            <w:pPr>
              <w:jc w:val="center"/>
              <w:rPr>
                <w:sz w:val="24"/>
                <w:szCs w:val="24"/>
              </w:rPr>
            </w:pPr>
            <w:r>
              <w:rPr>
                <w:sz w:val="24"/>
                <w:szCs w:val="24"/>
              </w:rPr>
              <w:t>10</w:t>
            </w:r>
            <w:r w:rsidR="004A47BB" w:rsidRPr="004A47BB">
              <w:rPr>
                <w:sz w:val="24"/>
                <w:szCs w:val="24"/>
              </w:rPr>
              <w:t>0%</w:t>
            </w:r>
          </w:p>
        </w:tc>
        <w:tc>
          <w:tcPr>
            <w:tcW w:w="2080" w:type="dxa"/>
          </w:tcPr>
          <w:p w:rsidR="004A47BB" w:rsidRPr="004A47BB" w:rsidRDefault="00E065BB" w:rsidP="00E065BB">
            <w:pPr>
              <w:jc w:val="center"/>
              <w:rPr>
                <w:sz w:val="24"/>
                <w:szCs w:val="24"/>
              </w:rPr>
            </w:pPr>
            <w:r>
              <w:rPr>
                <w:sz w:val="24"/>
                <w:szCs w:val="24"/>
              </w:rPr>
              <w:t>90</w:t>
            </w:r>
            <w:r w:rsidR="004A47BB" w:rsidRPr="004A47BB">
              <w:rPr>
                <w:sz w:val="24"/>
                <w:szCs w:val="24"/>
              </w:rPr>
              <w:t>%</w:t>
            </w:r>
          </w:p>
        </w:tc>
      </w:tr>
      <w:tr w:rsidR="004A47BB" w:rsidRPr="004A47BB" w:rsidTr="00E065BB">
        <w:tc>
          <w:tcPr>
            <w:tcW w:w="2243" w:type="dxa"/>
          </w:tcPr>
          <w:p w:rsidR="004A47BB" w:rsidRPr="004A47BB" w:rsidRDefault="004A47BB" w:rsidP="00E065BB">
            <w:pPr>
              <w:jc w:val="center"/>
              <w:rPr>
                <w:sz w:val="24"/>
                <w:szCs w:val="24"/>
              </w:rPr>
            </w:pPr>
            <w:r>
              <w:rPr>
                <w:sz w:val="24"/>
                <w:szCs w:val="24"/>
              </w:rPr>
              <w:t>русский язык</w:t>
            </w:r>
          </w:p>
        </w:tc>
        <w:tc>
          <w:tcPr>
            <w:tcW w:w="1914" w:type="dxa"/>
          </w:tcPr>
          <w:p w:rsidR="004A47BB" w:rsidRPr="004A47BB" w:rsidRDefault="00E065BB" w:rsidP="00E065BB">
            <w:pPr>
              <w:jc w:val="center"/>
              <w:rPr>
                <w:sz w:val="24"/>
                <w:szCs w:val="24"/>
              </w:rPr>
            </w:pPr>
            <w:r>
              <w:rPr>
                <w:sz w:val="24"/>
                <w:szCs w:val="24"/>
              </w:rPr>
              <w:t>95</w:t>
            </w:r>
            <w:r w:rsidR="004A47BB" w:rsidRPr="004A47BB">
              <w:rPr>
                <w:sz w:val="24"/>
                <w:szCs w:val="24"/>
              </w:rPr>
              <w:t>%</w:t>
            </w:r>
          </w:p>
        </w:tc>
        <w:tc>
          <w:tcPr>
            <w:tcW w:w="2080" w:type="dxa"/>
          </w:tcPr>
          <w:p w:rsidR="004A47BB" w:rsidRPr="004A47BB" w:rsidRDefault="00E065BB" w:rsidP="00E065BB">
            <w:pPr>
              <w:jc w:val="center"/>
              <w:rPr>
                <w:sz w:val="24"/>
                <w:szCs w:val="24"/>
              </w:rPr>
            </w:pPr>
            <w:r>
              <w:rPr>
                <w:sz w:val="24"/>
                <w:szCs w:val="24"/>
              </w:rPr>
              <w:t>74</w:t>
            </w:r>
            <w:r w:rsidR="004A47BB" w:rsidRPr="004A47BB">
              <w:rPr>
                <w:sz w:val="24"/>
                <w:szCs w:val="24"/>
              </w:rPr>
              <w:t xml:space="preserve"> %</w:t>
            </w:r>
          </w:p>
        </w:tc>
      </w:tr>
      <w:tr w:rsidR="004A47BB" w:rsidRPr="004A47BB" w:rsidTr="00E065BB">
        <w:tc>
          <w:tcPr>
            <w:tcW w:w="2243" w:type="dxa"/>
          </w:tcPr>
          <w:p w:rsidR="004A47BB" w:rsidRPr="004A47BB" w:rsidRDefault="004A47BB" w:rsidP="00E065BB">
            <w:pPr>
              <w:jc w:val="center"/>
              <w:rPr>
                <w:sz w:val="24"/>
                <w:szCs w:val="24"/>
              </w:rPr>
            </w:pPr>
            <w:r>
              <w:rPr>
                <w:sz w:val="24"/>
                <w:szCs w:val="24"/>
              </w:rPr>
              <w:t>окружающий мир</w:t>
            </w:r>
          </w:p>
        </w:tc>
        <w:tc>
          <w:tcPr>
            <w:tcW w:w="1914" w:type="dxa"/>
          </w:tcPr>
          <w:p w:rsidR="004A47BB" w:rsidRPr="004A47BB" w:rsidRDefault="004A47BB" w:rsidP="00E065BB">
            <w:pPr>
              <w:jc w:val="center"/>
              <w:rPr>
                <w:sz w:val="24"/>
                <w:szCs w:val="24"/>
              </w:rPr>
            </w:pPr>
            <w:r w:rsidRPr="004A47BB">
              <w:rPr>
                <w:sz w:val="24"/>
                <w:szCs w:val="24"/>
              </w:rPr>
              <w:t>100%</w:t>
            </w:r>
          </w:p>
        </w:tc>
        <w:tc>
          <w:tcPr>
            <w:tcW w:w="2080" w:type="dxa"/>
          </w:tcPr>
          <w:p w:rsidR="004A47BB" w:rsidRPr="004A47BB" w:rsidRDefault="00E065BB" w:rsidP="00E065BB">
            <w:pPr>
              <w:jc w:val="center"/>
              <w:rPr>
                <w:sz w:val="24"/>
                <w:szCs w:val="24"/>
              </w:rPr>
            </w:pPr>
            <w:r>
              <w:rPr>
                <w:sz w:val="24"/>
                <w:szCs w:val="24"/>
              </w:rPr>
              <w:t>8</w:t>
            </w:r>
            <w:r w:rsidR="004A47BB" w:rsidRPr="004A47BB">
              <w:rPr>
                <w:sz w:val="24"/>
                <w:szCs w:val="24"/>
              </w:rPr>
              <w:t>7%</w:t>
            </w:r>
          </w:p>
        </w:tc>
      </w:tr>
    </w:tbl>
    <w:p w:rsidR="004A47BB" w:rsidRDefault="004A47BB" w:rsidP="00E065BB">
      <w:pPr>
        <w:ind w:left="599"/>
        <w:jc w:val="center"/>
        <w:rPr>
          <w:rFonts w:ascii="Times New Roman" w:hAnsi="Times New Roman" w:cs="Times New Roman"/>
          <w:b/>
          <w:sz w:val="24"/>
          <w:szCs w:val="24"/>
        </w:rPr>
      </w:pPr>
    </w:p>
    <w:p w:rsidR="00E065BB" w:rsidRDefault="00E065BB" w:rsidP="00E065BB">
      <w:pPr>
        <w:ind w:left="599"/>
        <w:rPr>
          <w:rFonts w:ascii="Times New Roman" w:hAnsi="Times New Roman" w:cs="Times New Roman"/>
          <w:b/>
          <w:sz w:val="24"/>
          <w:szCs w:val="24"/>
        </w:rPr>
      </w:pPr>
    </w:p>
    <w:p w:rsidR="00E065BB" w:rsidRPr="00E065BB" w:rsidRDefault="00E065BB" w:rsidP="00E065BB">
      <w:pPr>
        <w:ind w:left="599"/>
        <w:jc w:val="center"/>
        <w:rPr>
          <w:rFonts w:ascii="Times New Roman" w:hAnsi="Times New Roman" w:cs="Times New Roman"/>
          <w:b/>
          <w:i/>
          <w:sz w:val="24"/>
          <w:szCs w:val="24"/>
        </w:rPr>
      </w:pPr>
      <w:r w:rsidRPr="00E065BB">
        <w:rPr>
          <w:rFonts w:ascii="Times New Roman" w:hAnsi="Times New Roman" w:cs="Times New Roman"/>
          <w:b/>
          <w:i/>
          <w:sz w:val="24"/>
          <w:szCs w:val="24"/>
          <w:lang/>
        </w:rPr>
        <w:t>Реализация учебного плана</w:t>
      </w:r>
    </w:p>
    <w:p w:rsidR="00E065BB" w:rsidRDefault="00E065BB" w:rsidP="00E065BB">
      <w:pPr>
        <w:pStyle w:val="a9"/>
        <w:jc w:val="both"/>
        <w:rPr>
          <w:rFonts w:ascii="Times New Roman" w:hAnsi="Times New Roman"/>
        </w:rPr>
      </w:pPr>
      <w:r w:rsidRPr="0073672A">
        <w:rPr>
          <w:rFonts w:ascii="Times New Roman" w:hAnsi="Times New Roman"/>
        </w:rPr>
        <w:t xml:space="preserve">Результаты </w:t>
      </w:r>
      <w:r w:rsidR="00D86AE4">
        <w:rPr>
          <w:rFonts w:ascii="Times New Roman" w:hAnsi="Times New Roman"/>
        </w:rPr>
        <w:t xml:space="preserve">внутришкольного </w:t>
      </w:r>
      <w:r w:rsidRPr="0073672A">
        <w:rPr>
          <w:rFonts w:ascii="Times New Roman" w:hAnsi="Times New Roman"/>
        </w:rPr>
        <w:t>контроля показали, что  учебный  план</w:t>
      </w:r>
      <w:r>
        <w:rPr>
          <w:rFonts w:ascii="Times New Roman" w:hAnsi="Times New Roman"/>
        </w:rPr>
        <w:t xml:space="preserve"> на уровне начального общего образования  2016-2017</w:t>
      </w:r>
      <w:r w:rsidRPr="0073672A">
        <w:rPr>
          <w:rFonts w:ascii="Times New Roman" w:hAnsi="Times New Roman"/>
        </w:rPr>
        <w:t xml:space="preserve"> учебного года </w:t>
      </w:r>
      <w:r>
        <w:rPr>
          <w:rFonts w:ascii="Times New Roman" w:hAnsi="Times New Roman"/>
        </w:rPr>
        <w:t xml:space="preserve">реализован в полном объёме: </w:t>
      </w:r>
      <w:r w:rsidRPr="0073672A">
        <w:rPr>
          <w:rFonts w:ascii="Times New Roman" w:hAnsi="Times New Roman"/>
        </w:rPr>
        <w:t xml:space="preserve"> теоретическая часть, практическая часть, этнокультурная составляющая содержания образовательных программ общего образования  (коми язык во 2-4-х классах).</w:t>
      </w:r>
    </w:p>
    <w:p w:rsidR="0029334B" w:rsidRPr="0029334B" w:rsidRDefault="0029334B" w:rsidP="0029334B">
      <w:pPr>
        <w:suppressAutoHyphens/>
        <w:spacing w:after="0" w:line="240" w:lineRule="auto"/>
        <w:jc w:val="center"/>
        <w:rPr>
          <w:rFonts w:ascii="Times New Roman" w:eastAsia="Times New Roman" w:hAnsi="Times New Roman" w:cs="Times New Roman"/>
          <w:b/>
          <w:sz w:val="24"/>
          <w:szCs w:val="24"/>
          <w:lang w:eastAsia="zh-CN"/>
        </w:rPr>
      </w:pPr>
      <w:r w:rsidRPr="0029334B">
        <w:rPr>
          <w:rFonts w:ascii="Times New Roman" w:eastAsia="Times New Roman" w:hAnsi="Times New Roman" w:cs="Times New Roman"/>
          <w:b/>
          <w:sz w:val="24"/>
          <w:szCs w:val="24"/>
          <w:lang w:eastAsia="zh-CN"/>
        </w:rPr>
        <w:t>Качество   образовательных результатов</w:t>
      </w:r>
    </w:p>
    <w:p w:rsidR="00277D05" w:rsidRDefault="0029334B" w:rsidP="00E065BB">
      <w:pPr>
        <w:pStyle w:val="a9"/>
        <w:jc w:val="both"/>
        <w:rPr>
          <w:rFonts w:ascii="Times New Roman" w:hAnsi="Times New Roman"/>
        </w:rPr>
      </w:pPr>
      <w:r>
        <w:rPr>
          <w:b/>
          <w:noProof/>
          <w:lang w:eastAsia="ru-RU"/>
        </w:rPr>
        <w:drawing>
          <wp:inline distT="0" distB="0" distL="0" distR="0">
            <wp:extent cx="5526405" cy="19875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73BC" w:rsidRPr="00777F45" w:rsidRDefault="009B2AE9" w:rsidP="00777F45">
      <w:pPr>
        <w:suppressAutoHyphens/>
        <w:spacing w:after="0" w:line="240" w:lineRule="auto"/>
        <w:jc w:val="both"/>
        <w:rPr>
          <w:rFonts w:ascii="Times New Roman" w:eastAsia="Times New Roman" w:hAnsi="Times New Roman" w:cs="Times New Roman"/>
          <w:sz w:val="24"/>
          <w:szCs w:val="24"/>
          <w:lang w:eastAsia="zh-CN"/>
        </w:rPr>
      </w:pPr>
      <w:r w:rsidRPr="009B2AE9">
        <w:rPr>
          <w:rFonts w:ascii="Times New Roman" w:eastAsia="Times New Roman" w:hAnsi="Times New Roman" w:cs="Times New Roman"/>
          <w:sz w:val="24"/>
          <w:szCs w:val="24"/>
          <w:lang w:eastAsia="zh-CN"/>
        </w:rPr>
        <w:t>Сравнительный анализ качества обучения</w:t>
      </w:r>
      <w:r>
        <w:rPr>
          <w:rFonts w:ascii="Times New Roman" w:eastAsia="Times New Roman" w:hAnsi="Times New Roman" w:cs="Times New Roman"/>
          <w:sz w:val="24"/>
          <w:szCs w:val="24"/>
          <w:lang w:eastAsia="zh-CN"/>
        </w:rPr>
        <w:t xml:space="preserve"> и уровня обученности за прошлые</w:t>
      </w:r>
      <w:r w:rsidRPr="009B2AE9">
        <w:rPr>
          <w:rFonts w:ascii="Times New Roman" w:eastAsia="Times New Roman" w:hAnsi="Times New Roman" w:cs="Times New Roman"/>
          <w:sz w:val="24"/>
          <w:szCs w:val="24"/>
          <w:lang w:eastAsia="zh-CN"/>
        </w:rPr>
        <w:t xml:space="preserve"> и текущий учебные годы показал, что уровень обученности учащихся уровня начального общего образования снизился.</w:t>
      </w:r>
    </w:p>
    <w:p w:rsidR="002C73BC" w:rsidRPr="002C73BC" w:rsidRDefault="002C73BC" w:rsidP="002C73BC">
      <w:pPr>
        <w:spacing w:before="100" w:beforeAutospacing="1" w:after="100" w:afterAutospacing="1" w:line="240" w:lineRule="auto"/>
        <w:jc w:val="both"/>
        <w:rPr>
          <w:rFonts w:ascii="Times New Roman" w:eastAsia="Calibri" w:hAnsi="Times New Roman" w:cs="Times New Roman"/>
          <w:b/>
          <w:i/>
          <w:sz w:val="24"/>
          <w:szCs w:val="24"/>
          <w:lang/>
        </w:rPr>
      </w:pPr>
      <w:r w:rsidRPr="002C73BC">
        <w:rPr>
          <w:rFonts w:ascii="Times New Roman" w:eastAsia="Calibri" w:hAnsi="Times New Roman" w:cs="Times New Roman"/>
          <w:b/>
          <w:i/>
          <w:sz w:val="24"/>
          <w:szCs w:val="24"/>
          <w:lang/>
        </w:rPr>
        <w:t xml:space="preserve"> Промежуточная аттестация</w:t>
      </w:r>
    </w:p>
    <w:p w:rsidR="00197373" w:rsidRDefault="002C73BC" w:rsidP="00197373">
      <w:pPr>
        <w:spacing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На основании Положения о форме, периодичности и порядке проведения текущего контроля и промежуточной аттестации обучающихся, утверждённого приказом № 293 от 29.08.2014 года, </w:t>
      </w:r>
      <w:r w:rsidRPr="00D418FE">
        <w:rPr>
          <w:rFonts w:ascii="Times New Roman" w:eastAsia="Times New Roman" w:hAnsi="Times New Roman" w:cs="Times New Roman"/>
          <w:sz w:val="23"/>
          <w:szCs w:val="23"/>
        </w:rPr>
        <w:t>в  целях установления фактического уров</w:t>
      </w:r>
      <w:r>
        <w:rPr>
          <w:rFonts w:ascii="Times New Roman" w:eastAsia="Times New Roman" w:hAnsi="Times New Roman" w:cs="Times New Roman"/>
          <w:sz w:val="23"/>
          <w:szCs w:val="23"/>
        </w:rPr>
        <w:t xml:space="preserve">ня освоения планируемых   </w:t>
      </w:r>
      <w:r w:rsidRPr="00D418FE">
        <w:rPr>
          <w:rFonts w:ascii="Times New Roman" w:eastAsia="Times New Roman" w:hAnsi="Times New Roman" w:cs="Times New Roman"/>
          <w:sz w:val="23"/>
          <w:szCs w:val="23"/>
        </w:rPr>
        <w:t>результатов основных образовательных программ школы</w:t>
      </w:r>
      <w:r w:rsidRPr="00D418FE">
        <w:rPr>
          <w:rFonts w:ascii="Times New Roman" w:eastAsia="Times New Roman" w:hAnsi="Times New Roman" w:cs="Times New Roman"/>
          <w:sz w:val="24"/>
          <w:szCs w:val="24"/>
          <w:lang w:eastAsia="ru-RU"/>
        </w:rPr>
        <w:t xml:space="preserve"> с 17.04 по 25.05 2017 года </w:t>
      </w:r>
      <w:r>
        <w:rPr>
          <w:rFonts w:ascii="Times New Roman" w:eastAsia="Times New Roman" w:hAnsi="Times New Roman" w:cs="Times New Roman"/>
          <w:sz w:val="24"/>
          <w:szCs w:val="24"/>
          <w:lang w:eastAsia="ru-RU"/>
        </w:rPr>
        <w:t xml:space="preserve">обучающиеся 1-4-х  классов прошли промежуточную аттестацию по всем предметам учебного плана  </w:t>
      </w:r>
      <w:r w:rsidRPr="00D418FE">
        <w:rPr>
          <w:rFonts w:ascii="Times New Roman" w:eastAsia="Times New Roman" w:hAnsi="Times New Roman" w:cs="Times New Roman"/>
          <w:sz w:val="24"/>
          <w:szCs w:val="24"/>
          <w:lang w:eastAsia="ru-RU"/>
        </w:rPr>
        <w:t>в формах, определенных рабочими</w:t>
      </w:r>
      <w:r w:rsidR="00197373">
        <w:rPr>
          <w:rFonts w:ascii="Times New Roman" w:eastAsia="Times New Roman" w:hAnsi="Times New Roman" w:cs="Times New Roman"/>
          <w:sz w:val="24"/>
          <w:szCs w:val="24"/>
          <w:lang w:eastAsia="ru-RU"/>
        </w:rPr>
        <w:t xml:space="preserve"> программами по предметам.</w:t>
      </w:r>
      <w:proofErr w:type="gramEnd"/>
    </w:p>
    <w:p w:rsidR="00197373" w:rsidRPr="00197373" w:rsidRDefault="00197373" w:rsidP="00197373">
      <w:pPr>
        <w:spacing w:line="240" w:lineRule="auto"/>
        <w:jc w:val="both"/>
        <w:rPr>
          <w:rFonts w:ascii="Times New Roman" w:eastAsia="Times New Roman" w:hAnsi="Times New Roman" w:cs="Times New Roman"/>
          <w:sz w:val="24"/>
          <w:szCs w:val="24"/>
          <w:lang w:eastAsia="ru-RU"/>
        </w:rPr>
      </w:pPr>
      <w:r w:rsidRPr="00197373">
        <w:rPr>
          <w:rFonts w:ascii="Times New Roman" w:eastAsia="Times New Roman" w:hAnsi="Times New Roman" w:cs="Times New Roman"/>
          <w:sz w:val="24"/>
          <w:szCs w:val="24"/>
          <w:lang w:eastAsia="zh-CN"/>
        </w:rPr>
        <w:t>По итогам промежуточной аттеста</w:t>
      </w:r>
      <w:r>
        <w:rPr>
          <w:rFonts w:ascii="Times New Roman" w:eastAsia="Times New Roman" w:hAnsi="Times New Roman" w:cs="Times New Roman"/>
          <w:sz w:val="24"/>
          <w:szCs w:val="24"/>
          <w:lang w:eastAsia="zh-CN"/>
        </w:rPr>
        <w:t xml:space="preserve">ции на педагогическом совете  от 19.06.2017 г. (протокол №21) </w:t>
      </w:r>
      <w:r w:rsidRPr="00197373">
        <w:rPr>
          <w:rFonts w:ascii="Times New Roman" w:eastAsia="Times New Roman" w:hAnsi="Times New Roman" w:cs="Times New Roman"/>
          <w:sz w:val="24"/>
          <w:szCs w:val="24"/>
          <w:lang w:eastAsia="zh-CN"/>
        </w:rPr>
        <w:t xml:space="preserve"> было принято решение о переводе учащихся 1-4-х классов в следующий класс:</w:t>
      </w:r>
    </w:p>
    <w:p w:rsidR="00197373" w:rsidRPr="00197373" w:rsidRDefault="00197373" w:rsidP="00197373">
      <w:pPr>
        <w:suppressAutoHyphens/>
        <w:spacing w:after="0" w:line="240" w:lineRule="auto"/>
        <w:ind w:firstLine="708"/>
        <w:jc w:val="both"/>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1417"/>
        <w:gridCol w:w="1461"/>
        <w:gridCol w:w="1805"/>
        <w:gridCol w:w="1401"/>
      </w:tblGrid>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класс</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after="0" w:line="240" w:lineRule="auto"/>
              <w:jc w:val="center"/>
              <w:rPr>
                <w:rFonts w:ascii="Times New Roman" w:eastAsia="Times New Roman" w:hAnsi="Times New Roman" w:cs="Times New Roman"/>
                <w:sz w:val="24"/>
                <w:szCs w:val="24"/>
                <w:lang w:val="en-US" w:eastAsia="zh-CN"/>
              </w:rPr>
            </w:pPr>
            <w:r w:rsidRPr="00197373">
              <w:rPr>
                <w:rFonts w:ascii="Times New Roman" w:eastAsia="Times New Roman" w:hAnsi="Times New Roman" w:cs="Times New Roman"/>
                <w:sz w:val="24"/>
                <w:szCs w:val="24"/>
                <w:lang w:eastAsia="zh-CN"/>
              </w:rPr>
              <w:t>Количество</w:t>
            </w:r>
          </w:p>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учащихся</w:t>
            </w:r>
          </w:p>
        </w:tc>
        <w:tc>
          <w:tcPr>
            <w:tcW w:w="1416" w:type="dxa"/>
            <w:tcBorders>
              <w:top w:val="single" w:sz="4" w:space="0" w:color="auto"/>
              <w:left w:val="single" w:sz="4" w:space="0" w:color="auto"/>
              <w:bottom w:val="single" w:sz="4" w:space="0" w:color="auto"/>
              <w:right w:val="single" w:sz="4" w:space="0" w:color="auto"/>
            </w:tcBorders>
            <w:hideMark/>
          </w:tcPr>
          <w:p w:rsidR="005A3954" w:rsidRDefault="005A3954" w:rsidP="005A395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Переведены</w:t>
            </w:r>
          </w:p>
          <w:p w:rsidR="005A3954" w:rsidRPr="00197373" w:rsidRDefault="005A3954" w:rsidP="005A395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следующий класс</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5A395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Имеют академическую задолженность</w:t>
            </w:r>
          </w:p>
          <w:p w:rsidR="005A3954" w:rsidRPr="00197373" w:rsidRDefault="005A3954" w:rsidP="005A395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(условный перевод)</w:t>
            </w:r>
          </w:p>
        </w:tc>
        <w:tc>
          <w:tcPr>
            <w:tcW w:w="1401"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О</w:t>
            </w:r>
            <w:r w:rsidRPr="00197373">
              <w:rPr>
                <w:rFonts w:ascii="Times New Roman" w:eastAsia="Times New Roman" w:hAnsi="Times New Roman" w:cs="Times New Roman"/>
                <w:sz w:val="24"/>
                <w:szCs w:val="24"/>
                <w:lang w:eastAsia="zh-CN"/>
              </w:rPr>
              <w:t>ставлены</w:t>
            </w:r>
            <w:proofErr w:type="gramEnd"/>
            <w:r w:rsidRPr="00197373">
              <w:rPr>
                <w:rFonts w:ascii="Times New Roman" w:eastAsia="Times New Roman" w:hAnsi="Times New Roman" w:cs="Times New Roman"/>
                <w:sz w:val="24"/>
                <w:szCs w:val="24"/>
                <w:lang w:eastAsia="zh-CN"/>
              </w:rPr>
              <w:t xml:space="preserve"> на повторный курс</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1 -а</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24</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1 -б</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1 -в</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25</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1 -г</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23</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1 -д</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7</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sidRPr="00197373">
              <w:rPr>
                <w:rFonts w:ascii="Times New Roman" w:eastAsia="Calibri" w:hAnsi="Times New Roman" w:cs="Times New Roman"/>
                <w:sz w:val="24"/>
                <w:szCs w:val="24"/>
                <w:lang/>
              </w:rPr>
              <w:t>25</w:t>
            </w:r>
          </w:p>
        </w:tc>
        <w:tc>
          <w:tcPr>
            <w:tcW w:w="1401" w:type="dxa"/>
            <w:tcBorders>
              <w:top w:val="single" w:sz="4" w:space="0" w:color="auto"/>
              <w:left w:val="single" w:sz="4" w:space="0" w:color="auto"/>
              <w:bottom w:val="single" w:sz="4" w:space="0" w:color="auto"/>
              <w:right w:val="single" w:sz="4" w:space="0" w:color="auto"/>
            </w:tcBorders>
          </w:tcPr>
          <w:p w:rsidR="005A3954"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2 -а</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19</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19</w:t>
            </w:r>
          </w:p>
        </w:tc>
        <w:tc>
          <w:tcPr>
            <w:tcW w:w="1401" w:type="dxa"/>
            <w:tcBorders>
              <w:top w:val="single" w:sz="4" w:space="0" w:color="auto"/>
              <w:left w:val="single" w:sz="4" w:space="0" w:color="auto"/>
              <w:bottom w:val="single" w:sz="4" w:space="0" w:color="auto"/>
              <w:right w:val="single" w:sz="4" w:space="0" w:color="auto"/>
            </w:tcBorders>
          </w:tcPr>
          <w:p w:rsidR="005A3954" w:rsidRPr="005A3954"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2 -б</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2</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21</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2 -в</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5</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5</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 а</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6</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6</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 б</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6</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6</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 в</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7</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7</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3 -г</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7</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4</w:t>
            </w:r>
          </w:p>
        </w:tc>
        <w:tc>
          <w:tcPr>
            <w:tcW w:w="1401" w:type="dxa"/>
            <w:tcBorders>
              <w:top w:val="single" w:sz="4" w:space="0" w:color="auto"/>
              <w:left w:val="single" w:sz="4" w:space="0" w:color="auto"/>
              <w:bottom w:val="single" w:sz="4" w:space="0" w:color="auto"/>
              <w:right w:val="single" w:sz="4" w:space="0" w:color="auto"/>
            </w:tcBorders>
          </w:tcPr>
          <w:p w:rsidR="005A3954" w:rsidRPr="00BD4E7F"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3</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BD4E7F"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94876"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 а</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94876"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1</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19</w:t>
            </w:r>
          </w:p>
        </w:tc>
        <w:tc>
          <w:tcPr>
            <w:tcW w:w="1401" w:type="dxa"/>
            <w:tcBorders>
              <w:top w:val="single" w:sz="4" w:space="0" w:color="auto"/>
              <w:left w:val="single" w:sz="4" w:space="0" w:color="auto"/>
              <w:bottom w:val="single" w:sz="4" w:space="0" w:color="auto"/>
              <w:right w:val="single" w:sz="4" w:space="0" w:color="auto"/>
            </w:tcBorders>
          </w:tcPr>
          <w:p w:rsidR="005A3954"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hideMark/>
          </w:tcPr>
          <w:p w:rsidR="005A3954" w:rsidRPr="00197373"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p>
        </w:tc>
      </w:tr>
      <w:tr w:rsidR="005A3954" w:rsidRPr="00197373" w:rsidTr="00554E97">
        <w:tc>
          <w:tcPr>
            <w:tcW w:w="2646" w:type="dxa"/>
            <w:tcBorders>
              <w:top w:val="single" w:sz="4" w:space="0" w:color="auto"/>
              <w:left w:val="single" w:sz="4" w:space="0" w:color="auto"/>
              <w:bottom w:val="single" w:sz="4" w:space="0" w:color="auto"/>
              <w:right w:val="single" w:sz="4" w:space="0" w:color="auto"/>
            </w:tcBorders>
            <w:hideMark/>
          </w:tcPr>
          <w:p w:rsidR="005A3954" w:rsidRPr="00197373" w:rsidRDefault="00594876"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 б</w:t>
            </w:r>
          </w:p>
        </w:tc>
        <w:tc>
          <w:tcPr>
            <w:tcW w:w="1417"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sidRPr="00197373">
              <w:rPr>
                <w:rFonts w:ascii="Times New Roman" w:eastAsia="Calibri" w:hAnsi="Times New Roman" w:cs="Times New Roman"/>
                <w:sz w:val="24"/>
                <w:szCs w:val="24"/>
                <w:lang/>
              </w:rPr>
              <w:t>25</w:t>
            </w:r>
          </w:p>
        </w:tc>
        <w:tc>
          <w:tcPr>
            <w:tcW w:w="1416" w:type="dxa"/>
            <w:tcBorders>
              <w:top w:val="single" w:sz="4" w:space="0" w:color="auto"/>
              <w:left w:val="single" w:sz="4" w:space="0" w:color="auto"/>
              <w:bottom w:val="single" w:sz="4" w:space="0" w:color="auto"/>
              <w:right w:val="single" w:sz="4" w:space="0" w:color="auto"/>
            </w:tcBorders>
            <w:hideMark/>
          </w:tcPr>
          <w:p w:rsidR="005A3954" w:rsidRPr="00197373" w:rsidRDefault="005A3954" w:rsidP="00197373">
            <w:pPr>
              <w:spacing w:before="100" w:beforeAutospacing="1" w:after="100" w:afterAutospacing="1"/>
              <w:jc w:val="center"/>
              <w:rPr>
                <w:rFonts w:ascii="Times New Roman" w:eastAsia="Calibri" w:hAnsi="Times New Roman" w:cs="Times New Roman"/>
                <w:sz w:val="24"/>
                <w:szCs w:val="24"/>
                <w:lang/>
              </w:rPr>
            </w:pPr>
            <w:r w:rsidRPr="00197373">
              <w:rPr>
                <w:rFonts w:ascii="Times New Roman" w:eastAsia="Calibri" w:hAnsi="Times New Roman" w:cs="Times New Roman"/>
                <w:sz w:val="24"/>
                <w:szCs w:val="24"/>
                <w:lang/>
              </w:rPr>
              <w:t>25</w:t>
            </w:r>
          </w:p>
        </w:tc>
        <w:tc>
          <w:tcPr>
            <w:tcW w:w="1401" w:type="dxa"/>
            <w:tcBorders>
              <w:top w:val="single" w:sz="4" w:space="0" w:color="auto"/>
              <w:left w:val="single" w:sz="4" w:space="0" w:color="auto"/>
              <w:bottom w:val="single" w:sz="4" w:space="0" w:color="auto"/>
              <w:right w:val="single" w:sz="4" w:space="0" w:color="auto"/>
            </w:tcBorders>
          </w:tcPr>
          <w:p w:rsidR="005A3954"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A3954" w:rsidRPr="00197373"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94876" w:rsidRPr="00197373" w:rsidTr="00554E97">
        <w:tc>
          <w:tcPr>
            <w:tcW w:w="2646" w:type="dxa"/>
            <w:tcBorders>
              <w:top w:val="single" w:sz="4" w:space="0" w:color="auto"/>
              <w:left w:val="single" w:sz="4" w:space="0" w:color="auto"/>
              <w:bottom w:val="single" w:sz="4" w:space="0" w:color="auto"/>
              <w:right w:val="single" w:sz="4" w:space="0" w:color="auto"/>
            </w:tcBorders>
          </w:tcPr>
          <w:p w:rsidR="00594876" w:rsidRDefault="00594876"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 в</w:t>
            </w:r>
          </w:p>
        </w:tc>
        <w:tc>
          <w:tcPr>
            <w:tcW w:w="1417" w:type="dxa"/>
            <w:tcBorders>
              <w:top w:val="single" w:sz="4" w:space="0" w:color="auto"/>
              <w:left w:val="single" w:sz="4" w:space="0" w:color="auto"/>
              <w:bottom w:val="single" w:sz="4" w:space="0" w:color="auto"/>
              <w:right w:val="single" w:sz="4" w:space="0" w:color="auto"/>
            </w:tcBorders>
          </w:tcPr>
          <w:p w:rsidR="00594876" w:rsidRPr="00594876" w:rsidRDefault="00594876"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19</w:t>
            </w:r>
          </w:p>
        </w:tc>
        <w:tc>
          <w:tcPr>
            <w:tcW w:w="1416"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19</w:t>
            </w:r>
          </w:p>
        </w:tc>
        <w:tc>
          <w:tcPr>
            <w:tcW w:w="1401"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594876" w:rsidRPr="00197373" w:rsidTr="00554E97">
        <w:tc>
          <w:tcPr>
            <w:tcW w:w="2646" w:type="dxa"/>
            <w:tcBorders>
              <w:top w:val="single" w:sz="4" w:space="0" w:color="auto"/>
              <w:left w:val="single" w:sz="4" w:space="0" w:color="auto"/>
              <w:bottom w:val="single" w:sz="4" w:space="0" w:color="auto"/>
              <w:right w:val="single" w:sz="4" w:space="0" w:color="auto"/>
            </w:tcBorders>
          </w:tcPr>
          <w:p w:rsidR="00594876" w:rsidRDefault="00594876" w:rsidP="00197373">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 г</w:t>
            </w:r>
          </w:p>
        </w:tc>
        <w:tc>
          <w:tcPr>
            <w:tcW w:w="1417" w:type="dxa"/>
            <w:tcBorders>
              <w:top w:val="single" w:sz="4" w:space="0" w:color="auto"/>
              <w:left w:val="single" w:sz="4" w:space="0" w:color="auto"/>
              <w:bottom w:val="single" w:sz="4" w:space="0" w:color="auto"/>
              <w:right w:val="single" w:sz="4" w:space="0" w:color="auto"/>
            </w:tcBorders>
          </w:tcPr>
          <w:p w:rsidR="00594876" w:rsidRPr="00594876" w:rsidRDefault="00594876"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12</w:t>
            </w:r>
          </w:p>
        </w:tc>
        <w:tc>
          <w:tcPr>
            <w:tcW w:w="1416"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12</w:t>
            </w:r>
          </w:p>
        </w:tc>
        <w:tc>
          <w:tcPr>
            <w:tcW w:w="1401"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594876" w:rsidRPr="00300507" w:rsidRDefault="00300507" w:rsidP="00197373">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bl>
    <w:p w:rsidR="00554E97" w:rsidRDefault="00554E97" w:rsidP="00415476">
      <w:pPr>
        <w:rPr>
          <w:rFonts w:ascii="Times New Roman" w:hAnsi="Times New Roman" w:cs="Times New Roman"/>
          <w:sz w:val="24"/>
          <w:szCs w:val="24"/>
        </w:rPr>
      </w:pPr>
    </w:p>
    <w:p w:rsidR="00554E97" w:rsidRPr="00554E97" w:rsidRDefault="00554E97" w:rsidP="00554E9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sz w:val="24"/>
          <w:szCs w:val="24"/>
          <w:lang w:eastAsia="ru-RU"/>
        </w:rPr>
        <w:t xml:space="preserve">В соответствии с планом работы школы с 10.04.17г по 15.05.17г в 1-4 классах проведены предметные недели по русскому языку и коми языку, математике, английскому языку, окружающему миру и экологии. </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В рамках предметных Недель    в 1-4 классах были проведены: предметные олимпиады в классах и по параллелям, конкурсы между классами  «Занимательная математика»  и </w:t>
      </w:r>
      <w:r w:rsidRPr="00554E97">
        <w:rPr>
          <w:rFonts w:ascii="Times New Roman" w:eastAsia="Times New Roman" w:hAnsi="Times New Roman" w:cs="Times New Roman"/>
          <w:sz w:val="24"/>
          <w:szCs w:val="24"/>
          <w:lang w:eastAsia="ru-RU"/>
        </w:rPr>
        <w:lastRenderedPageBreak/>
        <w:t xml:space="preserve">«Занимательная грамматика», КВН «Люби природу»,  проект «Живые буквы» в первых классах, конкурс по чистописанию «Золотое перо» в первых классах. </w:t>
      </w:r>
    </w:p>
    <w:p w:rsidR="00554E97" w:rsidRPr="00554E97" w:rsidRDefault="00554E97" w:rsidP="00554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В рамках Недели окружающего мира и экологии учащиеся 3 в (Семагина Г.М.),4а (Слободян Е.А.) классов приняли участие в научно-практической конференции « Природа. Экология. Культура». На школьном фестивале экологических проектов были представлены следующие проекты: «Ненужное - в нужное» (Сивак Кира 3-а), «Значение болот в природе» (Никонёнок Роман 3-в), «Коми промысловый календарь» (Бабченков Олег 4-а), «Национальный парк «Югыд ва</w:t>
      </w:r>
      <w:proofErr w:type="gramStart"/>
      <w:r w:rsidRPr="00554E97">
        <w:rPr>
          <w:rFonts w:ascii="Times New Roman" w:eastAsia="Times New Roman" w:hAnsi="Times New Roman" w:cs="Times New Roman"/>
          <w:sz w:val="24"/>
          <w:szCs w:val="24"/>
          <w:lang w:eastAsia="ru-RU"/>
        </w:rPr>
        <w:t>»-</w:t>
      </w:r>
      <w:proofErr w:type="gramEnd"/>
      <w:r w:rsidRPr="00554E97">
        <w:rPr>
          <w:rFonts w:ascii="Times New Roman" w:eastAsia="Times New Roman" w:hAnsi="Times New Roman" w:cs="Times New Roman"/>
          <w:sz w:val="24"/>
          <w:szCs w:val="24"/>
          <w:lang w:eastAsia="ru-RU"/>
        </w:rPr>
        <w:t xml:space="preserve">особо охраняемая природная территория» (Ершова Ольга 4-а), «Бездомные собаки» (Вещуева Софья 4-б), «Чистота в моём городе» (Кришталь София 4-б).Году экологии были посвящены экспресс- газеты «Будущее планеты в наших руках»,подготовленные учащимися 3 классов. Выставка экспресс </w:t>
      </w:r>
      <w:proofErr w:type="gramStart"/>
      <w:r w:rsidRPr="00554E97">
        <w:rPr>
          <w:rFonts w:ascii="Times New Roman" w:eastAsia="Times New Roman" w:hAnsi="Times New Roman" w:cs="Times New Roman"/>
          <w:sz w:val="24"/>
          <w:szCs w:val="24"/>
          <w:lang w:eastAsia="ru-RU"/>
        </w:rPr>
        <w:t>-г</w:t>
      </w:r>
      <w:proofErr w:type="gramEnd"/>
      <w:r w:rsidRPr="00554E97">
        <w:rPr>
          <w:rFonts w:ascii="Times New Roman" w:eastAsia="Times New Roman" w:hAnsi="Times New Roman" w:cs="Times New Roman"/>
          <w:sz w:val="24"/>
          <w:szCs w:val="24"/>
          <w:lang w:eastAsia="ru-RU"/>
        </w:rPr>
        <w:t xml:space="preserve">азет была оформлена в фойе школы. Содержание газет было представлено рубриками на экологические темы. Все классы ответственно подошли к выпуску экспресс </w:t>
      </w:r>
      <w:proofErr w:type="gramStart"/>
      <w:r w:rsidRPr="00554E97">
        <w:rPr>
          <w:rFonts w:ascii="Times New Roman" w:eastAsia="Times New Roman" w:hAnsi="Times New Roman" w:cs="Times New Roman"/>
          <w:sz w:val="24"/>
          <w:szCs w:val="24"/>
          <w:lang w:eastAsia="ru-RU"/>
        </w:rPr>
        <w:t>-г</w:t>
      </w:r>
      <w:proofErr w:type="gramEnd"/>
      <w:r w:rsidRPr="00554E97">
        <w:rPr>
          <w:rFonts w:ascii="Times New Roman" w:eastAsia="Times New Roman" w:hAnsi="Times New Roman" w:cs="Times New Roman"/>
          <w:sz w:val="24"/>
          <w:szCs w:val="24"/>
          <w:lang w:eastAsia="ru-RU"/>
        </w:rPr>
        <w:t>азет. Учащиеся 3-в класса (Семагина Г.М.) приняли участие в российском конкурсе детского и юношеского творчества «Животные Красной книги России»</w:t>
      </w:r>
      <w:proofErr w:type="gramStart"/>
      <w:r w:rsidRPr="00554E97">
        <w:rPr>
          <w:rFonts w:ascii="Times New Roman" w:eastAsia="Times New Roman" w:hAnsi="Times New Roman" w:cs="Times New Roman"/>
          <w:sz w:val="24"/>
          <w:szCs w:val="24"/>
          <w:lang w:eastAsia="ru-RU"/>
        </w:rPr>
        <w:t>.У</w:t>
      </w:r>
      <w:proofErr w:type="gramEnd"/>
      <w:r w:rsidRPr="00554E97">
        <w:rPr>
          <w:rFonts w:ascii="Times New Roman" w:eastAsia="Times New Roman" w:hAnsi="Times New Roman" w:cs="Times New Roman"/>
          <w:sz w:val="24"/>
          <w:szCs w:val="24"/>
          <w:lang w:eastAsia="ru-RU"/>
        </w:rPr>
        <w:t>чащиеся 2-3 классов приняли участие в муниципальном этапе конкурса художественного творчества «Рациональное питание –залог здоровья».</w:t>
      </w:r>
    </w:p>
    <w:p w:rsidR="00554E97" w:rsidRPr="00554E97" w:rsidRDefault="00554E97" w:rsidP="00554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Призовые места в  предметных олимпиадах заняли  следующие обучающиеся:</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3230"/>
        <w:gridCol w:w="813"/>
        <w:gridCol w:w="848"/>
        <w:gridCol w:w="3928"/>
      </w:tblGrid>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Ф.И.обучающегося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класс</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место</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учитель</w:t>
            </w:r>
          </w:p>
        </w:tc>
      </w:tr>
      <w:tr w:rsidR="00554E97" w:rsidRPr="00554E97" w:rsidTr="00554E97">
        <w:tc>
          <w:tcPr>
            <w:tcW w:w="9571" w:type="dxa"/>
            <w:gridSpan w:val="5"/>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Русский язык</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Быстран Дарья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Мыс Анна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Ткаченко Е.А.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Ходоковская Олеся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Озиева Лейла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Захарцов Роман</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Кукшинова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Семенюк Светлана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Малышев Михаил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Сеппеляйнен Дмитрий</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Клокова О.А.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Нетребко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Яремкин Максим</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Вещуева Софья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Кулик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c>
          <w:tcPr>
            <w:tcW w:w="9571" w:type="dxa"/>
            <w:gridSpan w:val="5"/>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Математика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Быстран Дарья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Ходоковская Олеся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Иванова Анастасия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Михайлова О.И.</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Мыс Анна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Ткаченко Е.А.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Сулим Полина </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Богомолов Артём</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Аскерова Милана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Друганова Дарья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Малышев Михаил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Семенюк Светлана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Колупаев Никита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Кулик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Ерахтина  Юлия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София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c>
          <w:tcPr>
            <w:tcW w:w="9571" w:type="dxa"/>
            <w:gridSpan w:val="5"/>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Окружающий мир</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Варвара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Ткаченко Е.А.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Бочкарёва Эмилия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Устинова Яна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Ткаченко Е.А.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Быстран Дарья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Татьянина И.В.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Рочев Артём</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Пархоменко Н.А.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Елизенцев Ярослав</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Пархоменко Н.А.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Смертина Полина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Малышев Михаил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Фиронов Иван</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Цветкова Арина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Яремкин Максим</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Любимов Ярослав</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9571" w:type="dxa"/>
            <w:gridSpan w:val="5"/>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Коми язык</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Захрцов Роман</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Лесин Фёдор</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Подберёзная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Парначёва С.П.</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Кукшинова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Романовская Т.В.</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Малышев Михаил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Семагина Г.М.</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Семенюк Светлана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Колупаев Никита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Любименко В.Л.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Кулик Екатерина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w:t>
            </w:r>
            <w:proofErr w:type="gramStart"/>
            <w:r w:rsidRPr="00554E97">
              <w:rPr>
                <w:rFonts w:ascii="Times New Roman" w:eastAsia="Times New Roman" w:hAnsi="Times New Roman" w:cs="Times New Roman"/>
                <w:sz w:val="24"/>
                <w:szCs w:val="24"/>
                <w:lang w:eastAsia="ru-RU"/>
              </w:rPr>
              <w:t>Р</w:t>
            </w:r>
            <w:proofErr w:type="gramEnd"/>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w:t>
            </w:r>
            <w:proofErr w:type="gramStart"/>
            <w:r w:rsidRPr="00554E97">
              <w:rPr>
                <w:rFonts w:ascii="Times New Roman" w:eastAsia="Times New Roman" w:hAnsi="Times New Roman" w:cs="Times New Roman"/>
                <w:sz w:val="24"/>
                <w:szCs w:val="24"/>
                <w:lang w:eastAsia="ru-RU"/>
              </w:rPr>
              <w:t>Р</w:t>
            </w:r>
            <w:proofErr w:type="gramEnd"/>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Ерахтина Юлия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c>
          <w:tcPr>
            <w:tcW w:w="9571" w:type="dxa"/>
            <w:gridSpan w:val="5"/>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Английский язык</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Аскерова Милана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vMerge w:val="restart"/>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Лесин Фёдор</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Демянчук Кирилл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Машанов Дмитрий</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Цветкова Арина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Малышев Михаил</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Приходько Софья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Вещуева Софья</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Яремкин Максим</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53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94"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Бажукова Татьяна</w:t>
            </w:r>
          </w:p>
        </w:tc>
        <w:tc>
          <w:tcPr>
            <w:tcW w:w="81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8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w:t>
            </w:r>
          </w:p>
        </w:tc>
        <w:tc>
          <w:tcPr>
            <w:tcW w:w="4076" w:type="dxa"/>
            <w:vMerge/>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  01.10-13.10.16г учащиеся 4-х классов в качестве апробации принимали участие в муниципальном этапе Всероссийской олимпиады школьников.</w:t>
      </w: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Pr="00554E97"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Участники муниципального этапа всероссийской олимпиады школьников</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2016-2017 учебный год</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5"/>
        <w:gridCol w:w="3189"/>
        <w:gridCol w:w="1234"/>
        <w:gridCol w:w="1223"/>
        <w:gridCol w:w="2133"/>
      </w:tblGrid>
      <w:tr w:rsidR="00554E97" w:rsidRPr="00554E97" w:rsidTr="00554E97">
        <w:trPr>
          <w:trHeight w:val="165"/>
        </w:trPr>
        <w:tc>
          <w:tcPr>
            <w:tcW w:w="10376" w:type="dxa"/>
            <w:gridSpan w:val="5"/>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01.10.2016г.   МАТЕМАТИКА   максимальное количество 40 баллов</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54E97" w:rsidRPr="00554E97" w:rsidTr="00554E97">
        <w:trPr>
          <w:trHeight w:val="18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5"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ФИ обучающегося</w:t>
            </w:r>
          </w:p>
        </w:tc>
        <w:tc>
          <w:tcPr>
            <w:tcW w:w="1335"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Кол-во</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баллов</w:t>
            </w:r>
          </w:p>
        </w:tc>
        <w:tc>
          <w:tcPr>
            <w:tcW w:w="1365"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Класс</w:t>
            </w:r>
          </w:p>
        </w:tc>
        <w:tc>
          <w:tcPr>
            <w:tcW w:w="2490"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Учитель</w:t>
            </w:r>
          </w:p>
        </w:tc>
      </w:tr>
      <w:tr w:rsidR="00554E97" w:rsidRPr="00554E97" w:rsidTr="00554E97">
        <w:trPr>
          <w:trHeight w:val="23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Галиулин Дмитрий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Игнатов Юрий </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14</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Кабардаев Иван</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12</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Шутова Анна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11</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Присяжнюк Галина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10</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8</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Любимов Ярослав</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Чекменёв Сергей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Ярёмин Максим</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Гурьянов Ярослав</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Шаманов Алексей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Морева Полина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Вещуева Софья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1 </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0376" w:type="dxa"/>
            <w:gridSpan w:val="5"/>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06.10.2016г.   РУССКИЙ ЯЗЫК   максимальное количество 40 баллов</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Присяжнюк Галина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27,5</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Кришталь София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Шутова Анна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24</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Ерахтина Юлия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23</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Чекменёв Сергей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21</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4E97">
              <w:rPr>
                <w:rFonts w:ascii="Times New Roman" w:eastAsia="Times New Roman" w:hAnsi="Times New Roman" w:cs="Times New Roman"/>
                <w:sz w:val="24"/>
                <w:szCs w:val="24"/>
                <w:lang w:eastAsia="ru-RU"/>
              </w:rPr>
              <w:t>Бабий</w:t>
            </w:r>
            <w:proofErr w:type="gramEnd"/>
            <w:r w:rsidRPr="00554E97">
              <w:rPr>
                <w:rFonts w:ascii="Times New Roman" w:eastAsia="Times New Roman" w:hAnsi="Times New Roman" w:cs="Times New Roman"/>
                <w:sz w:val="24"/>
                <w:szCs w:val="24"/>
                <w:lang w:eastAsia="ru-RU"/>
              </w:rPr>
              <w:t xml:space="preserve"> Дарья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20</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Кулик Екатерина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20</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Сайбель Ульяна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19</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Корабельская Ксения</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18</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Игнатов Юрий </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С.Л.</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17</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Чистова Светлана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16</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Ершова Ольга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14</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22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7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Талипова Карина</w:t>
            </w:r>
          </w:p>
        </w:tc>
        <w:tc>
          <w:tcPr>
            <w:tcW w:w="133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11,5</w:t>
            </w:r>
          </w:p>
        </w:tc>
        <w:tc>
          <w:tcPr>
            <w:tcW w:w="1365"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9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М.Р.</w:t>
            </w:r>
          </w:p>
        </w:tc>
      </w:tr>
    </w:tbl>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7F45" w:rsidRPr="00554E97" w:rsidRDefault="00777F45"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4"/>
        <w:gridCol w:w="3252"/>
        <w:gridCol w:w="1190"/>
        <w:gridCol w:w="1257"/>
        <w:gridCol w:w="2085"/>
      </w:tblGrid>
      <w:tr w:rsidR="00554E97" w:rsidRPr="00554E97" w:rsidTr="00554E97">
        <w:trPr>
          <w:trHeight w:val="240"/>
        </w:trPr>
        <w:tc>
          <w:tcPr>
            <w:tcW w:w="10381" w:type="dxa"/>
            <w:gridSpan w:val="5"/>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11.10.2016г.   ФИЗИЧЕСКАЯ КУЛЬТУРА   максимальное количество 40 баллов</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54E97" w:rsidRPr="00554E97" w:rsidTr="00554E97">
        <w:trPr>
          <w:trHeight w:val="24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7"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ФИ обучающегося</w:t>
            </w:r>
          </w:p>
        </w:tc>
        <w:tc>
          <w:tcPr>
            <w:tcW w:w="1276"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Кол-во</w:t>
            </w: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баллов</w:t>
            </w:r>
          </w:p>
        </w:tc>
        <w:tc>
          <w:tcPr>
            <w:tcW w:w="1417"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Класс</w:t>
            </w:r>
          </w:p>
        </w:tc>
        <w:tc>
          <w:tcPr>
            <w:tcW w:w="2410" w:type="dxa"/>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Учитель</w:t>
            </w:r>
          </w:p>
        </w:tc>
      </w:tr>
      <w:tr w:rsidR="00554E97" w:rsidRPr="00554E97" w:rsidTr="00554E97">
        <w:trPr>
          <w:trHeight w:val="60"/>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Подгорбунский Виктор</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32</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Шутова Анна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32</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Козаченко Сергей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31</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Шарапова Валентина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31</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Яшина Валерия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31</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Галиахметова Камилла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30</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Стефинив Анна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30</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Диденко Ольга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28</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Миленин Роман</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28</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Дунаев Максим</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27</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Чистова Светлана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27</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Маркин Николай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24</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Кормаков Алексей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24</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Седов Даниил</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24</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О.С.</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Ершова Ольга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22</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Е.А.</w:t>
            </w:r>
          </w:p>
        </w:tc>
      </w:tr>
      <w:tr w:rsidR="00554E97" w:rsidRPr="00554E97" w:rsidTr="00554E97">
        <w:trPr>
          <w:trHeight w:val="46"/>
        </w:trPr>
        <w:tc>
          <w:tcPr>
            <w:tcW w:w="10381" w:type="dxa"/>
            <w:gridSpan w:val="5"/>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13.10.2016г.   АНГЛИЙСКИЙ ЯЗЫК   максимальное количество 40 баллов</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Кришталь Софья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39</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38</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Приходько Софья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37</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36</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Ерахтина Юлия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35</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Шутова Анна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35</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Корабельская Ксения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33</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Чекменёв Сергей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33</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Шаманов Алексей</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33</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Бабченков Олег</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27</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Савченко Дарья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27</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Вещуева Софья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26</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4-б</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4E97">
              <w:rPr>
                <w:rFonts w:ascii="Times New Roman" w:eastAsia="Times New Roman" w:hAnsi="Times New Roman" w:cs="Times New Roman"/>
                <w:sz w:val="24"/>
                <w:szCs w:val="24"/>
                <w:lang w:eastAsia="ru-RU"/>
              </w:rPr>
              <w:t>Бабий</w:t>
            </w:r>
            <w:proofErr w:type="gramEnd"/>
            <w:r w:rsidRPr="00554E97">
              <w:rPr>
                <w:rFonts w:ascii="Times New Roman" w:eastAsia="Times New Roman" w:hAnsi="Times New Roman" w:cs="Times New Roman"/>
                <w:sz w:val="24"/>
                <w:szCs w:val="24"/>
                <w:lang w:eastAsia="ru-RU"/>
              </w:rPr>
              <w:t xml:space="preserve"> Дарья</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25</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Бажукова Татьяна</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25</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4-в</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r w:rsidR="00554E97" w:rsidRPr="00554E97" w:rsidTr="00554E97">
        <w:trPr>
          <w:trHeight w:val="46"/>
        </w:trPr>
        <w:tc>
          <w:tcPr>
            <w:tcW w:w="1451"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Участник</w:t>
            </w:r>
          </w:p>
        </w:tc>
        <w:tc>
          <w:tcPr>
            <w:tcW w:w="382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Гурьянов Ярослав</w:t>
            </w:r>
          </w:p>
        </w:tc>
        <w:tc>
          <w:tcPr>
            <w:tcW w:w="1276"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22</w:t>
            </w:r>
          </w:p>
        </w:tc>
        <w:tc>
          <w:tcPr>
            <w:tcW w:w="1417"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4-а</w:t>
            </w:r>
          </w:p>
        </w:tc>
        <w:tc>
          <w:tcPr>
            <w:tcW w:w="2410" w:type="dxa"/>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Л.А.</w:t>
            </w:r>
          </w:p>
        </w:tc>
      </w:tr>
    </w:tbl>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4E97" w:rsidRPr="00777F45"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7F45">
        <w:rPr>
          <w:rFonts w:ascii="Times New Roman" w:eastAsia="Times New Roman" w:hAnsi="Times New Roman" w:cs="Times New Roman"/>
          <w:b/>
          <w:sz w:val="24"/>
          <w:szCs w:val="24"/>
          <w:lang w:eastAsia="ru-RU"/>
        </w:rPr>
        <w:t xml:space="preserve">Итоги школьного этапа Всероссийской олимпиады школьников </w:t>
      </w:r>
    </w:p>
    <w:p w:rsidR="00554E97" w:rsidRPr="00777F45"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7F45">
        <w:rPr>
          <w:rFonts w:ascii="Times New Roman" w:eastAsia="Times New Roman" w:hAnsi="Times New Roman" w:cs="Times New Roman"/>
          <w:b/>
          <w:sz w:val="24"/>
          <w:szCs w:val="24"/>
          <w:lang w:eastAsia="ru-RU"/>
        </w:rPr>
        <w:t>2016-2017 учебный год</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2435"/>
        <w:gridCol w:w="916"/>
        <w:gridCol w:w="2309"/>
        <w:gridCol w:w="1784"/>
      </w:tblGrid>
      <w:tr w:rsidR="00554E97" w:rsidRPr="00554E97" w:rsidTr="00554E97">
        <w:tc>
          <w:tcPr>
            <w:tcW w:w="1843" w:type="dxa"/>
            <w:hideMark/>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Предмет</w:t>
            </w:r>
          </w:p>
        </w:tc>
        <w:tc>
          <w:tcPr>
            <w:tcW w:w="2552" w:type="dxa"/>
            <w:hideMark/>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Ф. И. участника</w:t>
            </w:r>
          </w:p>
        </w:tc>
        <w:tc>
          <w:tcPr>
            <w:tcW w:w="927" w:type="dxa"/>
            <w:hideMark/>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Класс</w:t>
            </w:r>
          </w:p>
        </w:tc>
        <w:tc>
          <w:tcPr>
            <w:tcW w:w="2309" w:type="dxa"/>
            <w:hideMark/>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Победитель/призёр</w:t>
            </w:r>
          </w:p>
        </w:tc>
        <w:tc>
          <w:tcPr>
            <w:tcW w:w="1832" w:type="dxa"/>
            <w:hideMark/>
          </w:tcPr>
          <w:p w:rsidR="00554E97" w:rsidRPr="00554E97" w:rsidRDefault="00554E97" w:rsidP="00554E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4E97">
              <w:rPr>
                <w:rFonts w:ascii="Times New Roman" w:eastAsia="Times New Roman" w:hAnsi="Times New Roman" w:cs="Times New Roman"/>
                <w:b/>
                <w:sz w:val="24"/>
                <w:szCs w:val="24"/>
                <w:lang w:eastAsia="ru-RU"/>
              </w:rPr>
              <w:t xml:space="preserve">Учитель </w:t>
            </w:r>
          </w:p>
        </w:tc>
      </w:tr>
      <w:tr w:rsidR="00554E97" w:rsidRPr="00554E97" w:rsidTr="00554E97">
        <w:tc>
          <w:tcPr>
            <w:tcW w:w="1843"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Русский язык</w:t>
            </w: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Присяжнюк Галина</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в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 27,5</w:t>
            </w:r>
          </w:p>
        </w:tc>
        <w:tc>
          <w:tcPr>
            <w:tcW w:w="183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Хазиева Марина Робертовна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Кришталь София</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б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26</w:t>
            </w:r>
          </w:p>
        </w:tc>
        <w:tc>
          <w:tcPr>
            <w:tcW w:w="183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Светлана Леонидовна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Юдакова Софья</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а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26</w:t>
            </w:r>
          </w:p>
        </w:tc>
        <w:tc>
          <w:tcPr>
            <w:tcW w:w="183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Слободян </w:t>
            </w:r>
            <w:r w:rsidRPr="00554E97">
              <w:rPr>
                <w:rFonts w:ascii="Times New Roman" w:eastAsia="Times New Roman" w:hAnsi="Times New Roman" w:cs="Times New Roman"/>
                <w:sz w:val="24"/>
                <w:szCs w:val="24"/>
                <w:lang w:eastAsia="ru-RU"/>
              </w:rPr>
              <w:lastRenderedPageBreak/>
              <w:t>Елена Анатольевна</w:t>
            </w:r>
          </w:p>
        </w:tc>
      </w:tr>
      <w:tr w:rsidR="00554E97" w:rsidRPr="00554E97" w:rsidTr="00554E97">
        <w:tc>
          <w:tcPr>
            <w:tcW w:w="1843"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lastRenderedPageBreak/>
              <w:t>Математика</w:t>
            </w: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bCs/>
                <w:kern w:val="16"/>
                <w:sz w:val="24"/>
                <w:szCs w:val="24"/>
                <w:lang w:eastAsia="zh-CN" w:bidi="hi-IN"/>
              </w:rPr>
              <w:t>Галиулин Дмитрий Русланович</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а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17</w:t>
            </w:r>
          </w:p>
        </w:tc>
        <w:tc>
          <w:tcPr>
            <w:tcW w:w="183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Елена Анатольевна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bCs/>
                <w:kern w:val="16"/>
                <w:sz w:val="24"/>
                <w:szCs w:val="24"/>
                <w:lang w:eastAsia="zh-CN" w:bidi="hi-IN"/>
              </w:rPr>
              <w:t>Игнатов Юрий Алексеевич</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б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16</w:t>
            </w:r>
          </w:p>
        </w:tc>
        <w:tc>
          <w:tcPr>
            <w:tcW w:w="183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Досова Светлана Леонидовна</w:t>
            </w:r>
          </w:p>
        </w:tc>
      </w:tr>
      <w:tr w:rsidR="00554E97" w:rsidRPr="00554E97" w:rsidTr="00554E97">
        <w:tc>
          <w:tcPr>
            <w:tcW w:w="1843"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Физическая культура</w:t>
            </w: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Подгорбунский Виктор</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а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 32</w:t>
            </w:r>
          </w:p>
        </w:tc>
        <w:tc>
          <w:tcPr>
            <w:tcW w:w="1832"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Слободян Елена Анатольевна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Шутова Анна</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а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 32</w:t>
            </w:r>
          </w:p>
        </w:tc>
        <w:tc>
          <w:tcPr>
            <w:tcW w:w="0" w:type="auto"/>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Шарапова Валентина</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а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31</w:t>
            </w:r>
          </w:p>
        </w:tc>
        <w:tc>
          <w:tcPr>
            <w:tcW w:w="0" w:type="auto"/>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Яшина Валерия</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в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31</w:t>
            </w:r>
          </w:p>
        </w:tc>
        <w:tc>
          <w:tcPr>
            <w:tcW w:w="1832"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Микулина Ольга Сергеевна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Козаченко Сергей</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б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Призёр/ 31 </w:t>
            </w:r>
          </w:p>
        </w:tc>
        <w:tc>
          <w:tcPr>
            <w:tcW w:w="0" w:type="auto"/>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1843"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Английский язык</w:t>
            </w: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Кришталь Софья</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б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Победитель/ 39</w:t>
            </w:r>
          </w:p>
        </w:tc>
        <w:tc>
          <w:tcPr>
            <w:tcW w:w="1832" w:type="dxa"/>
            <w:vMerge w:val="restart"/>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Галицких Лилия Анатольевна</w:t>
            </w: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Сергеев Матвей</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в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38</w:t>
            </w:r>
          </w:p>
        </w:tc>
        <w:tc>
          <w:tcPr>
            <w:tcW w:w="0" w:type="auto"/>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4E97" w:rsidRPr="00554E97" w:rsidTr="00554E97">
        <w:tc>
          <w:tcPr>
            <w:tcW w:w="1843" w:type="dxa"/>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Приходько Софья</w:t>
            </w:r>
          </w:p>
        </w:tc>
        <w:tc>
          <w:tcPr>
            <w:tcW w:w="927"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4 – б </w:t>
            </w:r>
          </w:p>
        </w:tc>
        <w:tc>
          <w:tcPr>
            <w:tcW w:w="2309" w:type="dxa"/>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Призёр/ 37</w:t>
            </w:r>
          </w:p>
        </w:tc>
        <w:tc>
          <w:tcPr>
            <w:tcW w:w="0" w:type="auto"/>
            <w:vMerge/>
            <w:vAlign w:val="center"/>
            <w:hideMark/>
          </w:tcPr>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4E97" w:rsidRDefault="00554E9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31767" w:rsidRDefault="0063176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31767" w:rsidRPr="00554E97" w:rsidRDefault="0063176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color w:val="000000"/>
          <w:sz w:val="24"/>
          <w:szCs w:val="24"/>
          <w:lang w:eastAsia="ru-RU"/>
        </w:rPr>
        <w:t xml:space="preserve">Одно из направлений в методической работе учителей – это организация работы со способными детьми. Учащиеся 2-4 классов принимали участие в дистанционных Международных конкурсах: «Слон» по математике, «Орлёнок» по физической культуре, «Ёж» по русскому языку, в </w:t>
      </w:r>
      <w:r w:rsidRPr="00554E97">
        <w:rPr>
          <w:rFonts w:ascii="Times New Roman" w:eastAsia="Times New Roman" w:hAnsi="Times New Roman" w:cs="Times New Roman"/>
          <w:sz w:val="24"/>
          <w:szCs w:val="24"/>
          <w:lang w:eastAsia="ru-RU"/>
        </w:rPr>
        <w:t>международном чемпионате начальной школы «Вундеркинд» ЦДО «Снейл»</w:t>
      </w:r>
      <w:r w:rsidRPr="00554E97">
        <w:rPr>
          <w:rFonts w:ascii="Times New Roman" w:eastAsia="Times New Roman" w:hAnsi="Times New Roman" w:cs="Times New Roman"/>
          <w:color w:val="000000"/>
          <w:sz w:val="24"/>
          <w:szCs w:val="24"/>
          <w:lang w:eastAsia="ru-RU"/>
        </w:rPr>
        <w:t xml:space="preserve">. </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Также  учащиеся принимали участие в следующих олимпиадах: «Дино-олимпиада» ( метапредметная, всего-117 чел</w:t>
      </w:r>
      <w:proofErr w:type="gramStart"/>
      <w:r w:rsidRPr="00554E97">
        <w:rPr>
          <w:rFonts w:ascii="Times New Roman" w:eastAsia="Times New Roman" w:hAnsi="Times New Roman" w:cs="Times New Roman"/>
          <w:sz w:val="24"/>
          <w:szCs w:val="24"/>
          <w:lang w:eastAsia="ru-RU"/>
        </w:rPr>
        <w:t>.п</w:t>
      </w:r>
      <w:proofErr w:type="gramEnd"/>
      <w:r w:rsidRPr="00554E97">
        <w:rPr>
          <w:rFonts w:ascii="Times New Roman" w:eastAsia="Times New Roman" w:hAnsi="Times New Roman" w:cs="Times New Roman"/>
          <w:sz w:val="24"/>
          <w:szCs w:val="24"/>
          <w:lang w:eastAsia="ru-RU"/>
        </w:rPr>
        <w:t>обедителей-32,призёров-43), «Олимпиада плюс» (математика; всего 81чел. победителей -21,призёров-34), «Русский с Пушкиным» (русский язык, всего 139 чел.,победителей-68,призёров-23) на образовательном портале «Учи. ру»; викторина «Зимние забавы»на сайте «Видеоуроки. нет»; III международный он -лайн конкурс «Мириады открытий» (победителей-5,призёров-6); метапредметная олимпиада «Проверь себя»;международные предметные  олимпиады (ЦДО «Снейл» 1 лауреат); конкурс-игра по физической культур</w:t>
      </w:r>
      <w:proofErr w:type="gramStart"/>
      <w:r w:rsidRPr="00554E97">
        <w:rPr>
          <w:rFonts w:ascii="Times New Roman" w:eastAsia="Times New Roman" w:hAnsi="Times New Roman" w:cs="Times New Roman"/>
          <w:sz w:val="24"/>
          <w:szCs w:val="24"/>
          <w:lang w:eastAsia="ru-RU"/>
        </w:rPr>
        <w:t>е»</w:t>
      </w:r>
      <w:proofErr w:type="gramEnd"/>
      <w:r w:rsidRPr="00554E97">
        <w:rPr>
          <w:rFonts w:ascii="Times New Roman" w:eastAsia="Times New Roman" w:hAnsi="Times New Roman" w:cs="Times New Roman"/>
          <w:sz w:val="24"/>
          <w:szCs w:val="24"/>
          <w:lang w:eastAsia="ru-RU"/>
        </w:rPr>
        <w:t>Орлёнок» ( ЦДО «Снейл»); Международный чемпионат начальной школ</w:t>
      </w:r>
      <w:proofErr w:type="gramStart"/>
      <w:r w:rsidRPr="00554E97">
        <w:rPr>
          <w:rFonts w:ascii="Times New Roman" w:eastAsia="Times New Roman" w:hAnsi="Times New Roman" w:cs="Times New Roman"/>
          <w:sz w:val="24"/>
          <w:szCs w:val="24"/>
          <w:lang w:eastAsia="ru-RU"/>
        </w:rPr>
        <w:t>ы»</w:t>
      </w:r>
      <w:proofErr w:type="gramEnd"/>
      <w:r w:rsidRPr="00554E97">
        <w:rPr>
          <w:rFonts w:ascii="Times New Roman" w:eastAsia="Times New Roman" w:hAnsi="Times New Roman" w:cs="Times New Roman"/>
          <w:sz w:val="24"/>
          <w:szCs w:val="24"/>
          <w:lang w:eastAsia="ru-RU"/>
        </w:rPr>
        <w:t>Вундеркинд».Наиболее активное участие в дистанционных олимпиадах, викторинах и конкурсах прияли  следующие классы:1-а (Ткаченко Е.А.).1-в (Михайлова О.И.).2-а(Романовская Т.В.), 2-б (ПархоменкоН.А.), 2-в(Парначёва С.П.),3-а(Любименко В.Л.),3-б (Клокова О.А.),3-в (Семагина Г.М.),4-а (Слободян Е.А.), 4-б (Досова С.Л.)</w:t>
      </w:r>
    </w:p>
    <w:p w:rsidR="00554E97" w:rsidRDefault="00554E97" w:rsidP="0029334B">
      <w:pPr>
        <w:ind w:left="599"/>
        <w:rPr>
          <w:rFonts w:ascii="Times New Roman" w:hAnsi="Times New Roman" w:cs="Times New Roman"/>
          <w:sz w:val="24"/>
          <w:szCs w:val="24"/>
        </w:rPr>
      </w:pPr>
    </w:p>
    <w:p w:rsidR="00554E97" w:rsidRPr="00554E97" w:rsidRDefault="00554E97" w:rsidP="00554E97">
      <w:pPr>
        <w:spacing w:after="0" w:line="240" w:lineRule="auto"/>
        <w:jc w:val="both"/>
        <w:rPr>
          <w:rFonts w:ascii="Times New Roman" w:eastAsia="Times New Roman" w:hAnsi="Times New Roman" w:cs="Times New Roman"/>
          <w:sz w:val="24"/>
          <w:szCs w:val="24"/>
        </w:rPr>
      </w:pPr>
      <w:r w:rsidRPr="00554E97">
        <w:rPr>
          <w:rFonts w:ascii="Times New Roman" w:eastAsia="Times New Roman" w:hAnsi="Times New Roman" w:cs="Times New Roman"/>
          <w:sz w:val="24"/>
          <w:szCs w:val="24"/>
        </w:rPr>
        <w:t>В соответствии с требованиями Стандарта внеурочная деятельность  является составной частью основной образовательной программы. Внеурочная деятельность в 1-4 классах строилась по направлениям развития личности: духовно-нравственное, общеинтеллектуальное, социальное, общекультурное, спортивно-оздоровительное.</w:t>
      </w:r>
    </w:p>
    <w:p w:rsidR="00554E97" w:rsidRPr="00554E97" w:rsidRDefault="00554E97" w:rsidP="00554E97">
      <w:pPr>
        <w:spacing w:after="0" w:line="240" w:lineRule="auto"/>
        <w:jc w:val="both"/>
        <w:rPr>
          <w:rFonts w:ascii="Times New Roman" w:eastAsia="Times New Roman" w:hAnsi="Times New Roman" w:cs="Times New Roman"/>
          <w:sz w:val="24"/>
          <w:szCs w:val="24"/>
        </w:rPr>
      </w:pPr>
      <w:r w:rsidRPr="00554E97">
        <w:rPr>
          <w:rFonts w:ascii="Times New Roman" w:eastAsia="Times New Roman" w:hAnsi="Times New Roman" w:cs="Times New Roman"/>
          <w:b/>
          <w:color w:val="000000"/>
          <w:sz w:val="24"/>
          <w:szCs w:val="24"/>
        </w:rPr>
        <w:t xml:space="preserve">  Общеинтеллектуальное </w:t>
      </w:r>
      <w:r w:rsidRPr="00554E97">
        <w:rPr>
          <w:rFonts w:ascii="Times New Roman" w:eastAsia="Times New Roman" w:hAnsi="Times New Roman" w:cs="Times New Roman"/>
          <w:color w:val="000000"/>
          <w:sz w:val="24"/>
          <w:szCs w:val="24"/>
        </w:rPr>
        <w:t>направление деятельности было представлено следующими курсами внеурочной деятельности, реализуемыми  классными руководителями:</w:t>
      </w:r>
    </w:p>
    <w:p w:rsidR="00554E97" w:rsidRPr="00554E97" w:rsidRDefault="00554E97" w:rsidP="00554E97">
      <w:pPr>
        <w:spacing w:after="0" w:line="240" w:lineRule="auto"/>
        <w:jc w:val="both"/>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rPr>
        <w:t>- «РОСТ: развитие, общение, самооценка, творчество» (1-а,1-б,1-в,1-г,2-а,2-б,2-в,3-а,3-в,3-г);</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-«Учусь создавать проект» (3-б);</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lastRenderedPageBreak/>
        <w:t>-«Путь к грамотности» (3-г);</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-«Мои первые проекты»(4-а);</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-«Знатоки» (4-а);</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-«Наши проекты» (4-б,4-в,4-г);</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-«Занимательная математика» (4-б,4-в)  </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-«Ритмика» (3-г,4-г)</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-«Умелые ручки» (1-д)</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-«АБВГДейка »(1-д) </w:t>
      </w:r>
    </w:p>
    <w:p w:rsidR="00554E97" w:rsidRPr="00554E97" w:rsidRDefault="00554E97" w:rsidP="00554E97">
      <w:pPr>
        <w:spacing w:after="0" w:line="240" w:lineRule="auto"/>
        <w:jc w:val="both"/>
        <w:rPr>
          <w:rFonts w:ascii="Times New Roman" w:eastAsia="Times New Roman" w:hAnsi="Times New Roman" w:cs="Times New Roman"/>
          <w:sz w:val="24"/>
          <w:szCs w:val="24"/>
        </w:rPr>
      </w:pPr>
      <w:r w:rsidRPr="00554E97">
        <w:rPr>
          <w:rFonts w:ascii="Times New Roman" w:eastAsia="Times New Roman" w:hAnsi="Times New Roman" w:cs="Times New Roman"/>
          <w:color w:val="000000"/>
          <w:sz w:val="24"/>
          <w:szCs w:val="24"/>
        </w:rPr>
        <w:t>Программы способствовали развитию интереса к различным видам деятельности, развитию коммуникативных умений и интеллектуальных способностей обучающихся.</w:t>
      </w:r>
      <w:r w:rsidRPr="00554E97">
        <w:rPr>
          <w:rFonts w:ascii="Times New Roman" w:eastAsia="Times New Roman" w:hAnsi="Times New Roman" w:cs="Times New Roman"/>
          <w:color w:val="000000"/>
          <w:spacing w:val="6"/>
          <w:sz w:val="24"/>
          <w:szCs w:val="24"/>
        </w:rPr>
        <w:t xml:space="preserve"> На занятиях применялись  занимательные и доступные для понимания задания и упражнения, задачи, вопросы, загадки, игры, ребусы, кроссворды. </w:t>
      </w:r>
      <w:r w:rsidRPr="00554E97">
        <w:rPr>
          <w:rFonts w:ascii="Times New Roman" w:eastAsia="Times New Roman" w:hAnsi="Times New Roman" w:cs="Times New Roman"/>
          <w:color w:val="000000"/>
          <w:spacing w:val="-1"/>
          <w:sz w:val="24"/>
          <w:szCs w:val="24"/>
        </w:rPr>
        <w:t>Развивались умения составлять загадки, небольшие рассказы- описания, сочинять сказки</w:t>
      </w:r>
      <w:r w:rsidRPr="00554E97">
        <w:rPr>
          <w:rFonts w:ascii="Times New Roman" w:eastAsia="Times New Roman" w:hAnsi="Times New Roman" w:cs="Times New Roman"/>
          <w:bCs/>
          <w:sz w:val="24"/>
          <w:szCs w:val="24"/>
        </w:rPr>
        <w:t>. Обу</w:t>
      </w:r>
      <w:r w:rsidRPr="00554E97">
        <w:rPr>
          <w:rFonts w:ascii="Times New Roman" w:eastAsia="Times New Roman" w:hAnsi="Times New Roman" w:cs="Times New Roman"/>
          <w:sz w:val="24"/>
          <w:szCs w:val="24"/>
        </w:rPr>
        <w:t>чающиеся</w:t>
      </w:r>
      <w:r w:rsidRPr="00554E97">
        <w:rPr>
          <w:rFonts w:ascii="Times New Roman" w:eastAsia="Times New Roman" w:hAnsi="Times New Roman" w:cs="Times New Roman"/>
          <w:bCs/>
          <w:sz w:val="24"/>
          <w:szCs w:val="24"/>
        </w:rPr>
        <w:t xml:space="preserve"> учились работать с информацией, задавать вопросы, направляющие проект; закрепляли полученные знания при работе над групповыми и </w:t>
      </w:r>
      <w:proofErr w:type="gramStart"/>
      <w:r w:rsidRPr="00554E97">
        <w:rPr>
          <w:rFonts w:ascii="Times New Roman" w:eastAsia="Times New Roman" w:hAnsi="Times New Roman" w:cs="Times New Roman"/>
          <w:bCs/>
          <w:sz w:val="24"/>
          <w:szCs w:val="24"/>
        </w:rPr>
        <w:t>индивидуальными проектами</w:t>
      </w:r>
      <w:proofErr w:type="gramEnd"/>
      <w:r w:rsidRPr="00554E97">
        <w:rPr>
          <w:rFonts w:ascii="Times New Roman" w:eastAsia="Times New Roman" w:hAnsi="Times New Roman" w:cs="Times New Roman"/>
          <w:bCs/>
          <w:sz w:val="24"/>
          <w:szCs w:val="24"/>
        </w:rPr>
        <w:t xml:space="preserve">. </w:t>
      </w:r>
    </w:p>
    <w:p w:rsidR="00554E97" w:rsidRPr="00554E97" w:rsidRDefault="00554E97" w:rsidP="00554E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97">
        <w:rPr>
          <w:rFonts w:ascii="Times New Roman" w:eastAsia="Times New Roman" w:hAnsi="Times New Roman" w:cs="Times New Roman"/>
          <w:b/>
          <w:sz w:val="24"/>
          <w:szCs w:val="24"/>
          <w:lang w:eastAsia="ru-RU"/>
        </w:rPr>
        <w:t xml:space="preserve">Общекультурное  </w:t>
      </w:r>
      <w:r w:rsidRPr="00554E97">
        <w:rPr>
          <w:rFonts w:ascii="Times New Roman" w:eastAsia="Times New Roman" w:hAnsi="Times New Roman" w:cs="Times New Roman"/>
          <w:sz w:val="24"/>
          <w:szCs w:val="24"/>
          <w:lang w:eastAsia="ru-RU"/>
        </w:rPr>
        <w:t xml:space="preserve">направление реализовывалось через систему деятельности классного руководителя и через  программу духовно-нравственного развития и воспитания  </w:t>
      </w:r>
      <w:proofErr w:type="gramStart"/>
      <w:r w:rsidRPr="00554E97">
        <w:rPr>
          <w:rFonts w:ascii="Times New Roman" w:eastAsia="Times New Roman" w:hAnsi="Times New Roman" w:cs="Times New Roman"/>
          <w:sz w:val="24"/>
          <w:szCs w:val="24"/>
          <w:lang w:eastAsia="ru-RU"/>
        </w:rPr>
        <w:t>обучающихся</w:t>
      </w:r>
      <w:proofErr w:type="gramEnd"/>
      <w:r w:rsidRPr="00554E97">
        <w:rPr>
          <w:rFonts w:ascii="Times New Roman" w:eastAsia="Times New Roman" w:hAnsi="Times New Roman" w:cs="Times New Roman"/>
          <w:sz w:val="24"/>
          <w:szCs w:val="24"/>
          <w:lang w:eastAsia="ru-RU"/>
        </w:rPr>
        <w:t>. Обучающиеся 1-4 классов  активно участвовали в общешкольных мероприятиях, посещали спектакли и представления, готовились к праздникам, принимали участие в конкурсах детского творчества. Реализация общекультурного направления способствует развитию у обучающихся навыков культурного поведения, сотрудничества и продуктивного общения и как следствие</w:t>
      </w:r>
      <w:proofErr w:type="gramStart"/>
      <w:r w:rsidRPr="00554E97">
        <w:rPr>
          <w:rFonts w:ascii="Times New Roman" w:eastAsia="Times New Roman" w:hAnsi="Times New Roman" w:cs="Times New Roman"/>
          <w:sz w:val="24"/>
          <w:szCs w:val="24"/>
          <w:lang w:eastAsia="ru-RU"/>
        </w:rPr>
        <w:t xml:space="preserve"> ,</w:t>
      </w:r>
      <w:proofErr w:type="gramEnd"/>
      <w:r w:rsidRPr="00554E97">
        <w:rPr>
          <w:rFonts w:ascii="Times New Roman" w:eastAsia="Times New Roman" w:hAnsi="Times New Roman" w:cs="Times New Roman"/>
          <w:sz w:val="24"/>
          <w:szCs w:val="24"/>
          <w:lang w:eastAsia="ru-RU"/>
        </w:rPr>
        <w:t>успешной социализации. Также обучающиеся имеют возможность приобщения к культурным ценностям, к творческому самовыражению.</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b/>
          <w:sz w:val="24"/>
          <w:szCs w:val="24"/>
          <w:lang w:eastAsia="ru-RU"/>
        </w:rPr>
        <w:t xml:space="preserve">Социальное  и духовно-нравственное </w:t>
      </w:r>
      <w:r w:rsidRPr="00554E97">
        <w:rPr>
          <w:rFonts w:ascii="Times New Roman" w:eastAsia="Times New Roman" w:hAnsi="Times New Roman" w:cs="Times New Roman"/>
          <w:sz w:val="24"/>
          <w:szCs w:val="24"/>
          <w:lang w:eastAsia="ru-RU"/>
        </w:rPr>
        <w:t xml:space="preserve"> направления реализовывались через программу духовно-нравственного воспитания и развития</w:t>
      </w:r>
      <w:proofErr w:type="gramStart"/>
      <w:r w:rsidRPr="00554E97">
        <w:rPr>
          <w:rFonts w:ascii="Times New Roman" w:eastAsia="Times New Roman" w:hAnsi="Times New Roman" w:cs="Times New Roman"/>
          <w:sz w:val="24"/>
          <w:szCs w:val="24"/>
          <w:lang w:eastAsia="ru-RU"/>
        </w:rPr>
        <w:t xml:space="preserve"> ,</w:t>
      </w:r>
      <w:proofErr w:type="gramEnd"/>
      <w:r w:rsidRPr="00554E97">
        <w:rPr>
          <w:rFonts w:ascii="Times New Roman" w:eastAsia="Times New Roman" w:hAnsi="Times New Roman" w:cs="Times New Roman"/>
          <w:sz w:val="24"/>
          <w:szCs w:val="24"/>
          <w:lang w:eastAsia="ru-RU"/>
        </w:rPr>
        <w:t>через деятельность социального педагога. Реализация программы духовно-нравственного развития и  воспитания способствует  формированию культуры поведения младших школьников,  развитию мотивации к духовному развитию, к соблюдению  правил здорового и экологически  безопасного образа жизни. Социально-педагогическая работа педагогов направлена на создание условий для эффективной социализации</w:t>
      </w:r>
      <w:proofErr w:type="gramStart"/>
      <w:r w:rsidRPr="00554E97">
        <w:rPr>
          <w:rFonts w:ascii="Times New Roman" w:eastAsia="Times New Roman" w:hAnsi="Times New Roman" w:cs="Times New Roman"/>
          <w:sz w:val="24"/>
          <w:szCs w:val="24"/>
          <w:lang w:eastAsia="ru-RU"/>
        </w:rPr>
        <w:t xml:space="preserve"> .</w:t>
      </w:r>
      <w:proofErr w:type="gramEnd"/>
      <w:r w:rsidRPr="00554E97">
        <w:rPr>
          <w:rFonts w:ascii="Times New Roman" w:eastAsia="Times New Roman" w:hAnsi="Times New Roman" w:cs="Times New Roman"/>
          <w:sz w:val="24"/>
          <w:szCs w:val="24"/>
          <w:lang w:eastAsia="ru-RU"/>
        </w:rPr>
        <w:t>развития коммуникативных навыков обучающихся.</w:t>
      </w:r>
    </w:p>
    <w:p w:rsidR="00554E97" w:rsidRPr="00554E97" w:rsidRDefault="00554E97" w:rsidP="00554E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b/>
          <w:sz w:val="24"/>
          <w:szCs w:val="24"/>
          <w:lang w:eastAsia="ru-RU"/>
        </w:rPr>
        <w:t>Спортивно-оздоровительное направление</w:t>
      </w:r>
      <w:r w:rsidRPr="00554E97">
        <w:rPr>
          <w:rFonts w:ascii="Times New Roman" w:eastAsia="Times New Roman" w:hAnsi="Times New Roman" w:cs="Times New Roman"/>
          <w:sz w:val="24"/>
          <w:szCs w:val="24"/>
          <w:lang w:eastAsia="ru-RU"/>
        </w:rPr>
        <w:t xml:space="preserve">  реализовывалось через систему  внеклассной  работы  учителя  физической культуры и через деятельность классного руководителя в рамках программы формирования экологической культуры, здорового и безопасного образа жизни. Реализация программы  способствует  повышению двигательной активности, сбережения здоровья </w:t>
      </w:r>
      <w:proofErr w:type="gramStart"/>
      <w:r w:rsidRPr="00554E97">
        <w:rPr>
          <w:rFonts w:ascii="Times New Roman" w:eastAsia="Times New Roman" w:hAnsi="Times New Roman" w:cs="Times New Roman"/>
          <w:sz w:val="24"/>
          <w:szCs w:val="24"/>
          <w:lang w:eastAsia="ru-RU"/>
        </w:rPr>
        <w:t>обучающихся</w:t>
      </w:r>
      <w:proofErr w:type="gramEnd"/>
      <w:r w:rsidRPr="00554E97">
        <w:rPr>
          <w:rFonts w:ascii="Times New Roman" w:eastAsia="Times New Roman" w:hAnsi="Times New Roman" w:cs="Times New Roman"/>
          <w:sz w:val="24"/>
          <w:szCs w:val="24"/>
          <w:lang w:eastAsia="ru-RU"/>
        </w:rPr>
        <w:t xml:space="preserve">, формированию ценностного отношения к своему здоровью.   </w:t>
      </w:r>
    </w:p>
    <w:p w:rsidR="00974E59" w:rsidRPr="00777F45" w:rsidRDefault="00554E97" w:rsidP="00777F4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4E97">
        <w:rPr>
          <w:rFonts w:ascii="Times New Roman" w:eastAsia="Times New Roman" w:hAnsi="Times New Roman" w:cs="Times New Roman"/>
          <w:sz w:val="24"/>
          <w:szCs w:val="24"/>
          <w:lang w:eastAsia="ru-RU"/>
        </w:rPr>
        <w:t xml:space="preserve">      Таким образом, внеурочная деятельность в1-4 классах  организована с учётом всех направлений ивозрастных особенностей  обучающихся</w:t>
      </w:r>
      <w:proofErr w:type="gramStart"/>
      <w:r w:rsidRPr="00554E97">
        <w:rPr>
          <w:rFonts w:ascii="Times New Roman" w:eastAsia="Times New Roman" w:hAnsi="Times New Roman" w:cs="Times New Roman"/>
          <w:sz w:val="24"/>
          <w:szCs w:val="24"/>
          <w:lang w:eastAsia="ru-RU"/>
        </w:rPr>
        <w:t>.Д</w:t>
      </w:r>
      <w:proofErr w:type="gramEnd"/>
      <w:r w:rsidRPr="00554E97">
        <w:rPr>
          <w:rFonts w:ascii="Times New Roman" w:eastAsia="Times New Roman" w:hAnsi="Times New Roman" w:cs="Times New Roman"/>
          <w:sz w:val="24"/>
          <w:szCs w:val="24"/>
          <w:lang w:eastAsia="ru-RU"/>
        </w:rPr>
        <w:t xml:space="preserve">ля реализации внеурочной  деятельности используются эффективные формы организации внеклассной работы: кружковая работа, индивидуальная работа, работа в группах и парах, массовая работа. Имеется материально-техническая база: актовый зал, библиотека, спортивные залы. Все кабинеты оснащены мультимедийной аппаратурой. </w:t>
      </w:r>
      <w:proofErr w:type="gramStart"/>
      <w:r w:rsidRPr="00554E97">
        <w:rPr>
          <w:rFonts w:ascii="Times New Roman" w:eastAsia="Times New Roman" w:hAnsi="Times New Roman" w:cs="Times New Roman"/>
          <w:sz w:val="24"/>
          <w:szCs w:val="24"/>
          <w:lang w:eastAsia="ru-RU"/>
        </w:rPr>
        <w:t>Обучающиеся</w:t>
      </w:r>
      <w:proofErr w:type="gramEnd"/>
      <w:r w:rsidRPr="00554E97">
        <w:rPr>
          <w:rFonts w:ascii="Times New Roman" w:eastAsia="Times New Roman" w:hAnsi="Times New Roman" w:cs="Times New Roman"/>
          <w:sz w:val="24"/>
          <w:szCs w:val="24"/>
          <w:lang w:eastAsia="ru-RU"/>
        </w:rPr>
        <w:t xml:space="preserve">               1-4-х классов  активно принимали участие  не только в школьных и муниципальных мероприятиях, но и во всероссийских, региональных конкурсах. Классные руководители ведут учёт внеучебных достижений обучающихся. Охват обучающихся 1-4-х классов внеурочной деятельностью по направлениям составил 100%..   По результатам мониторинга эффективности внеурочной деятельности удовлетворённость обучающихся организацией внеурочной</w:t>
      </w:r>
      <w:r w:rsidR="00777F45">
        <w:rPr>
          <w:rFonts w:ascii="Times New Roman" w:eastAsia="Times New Roman" w:hAnsi="Times New Roman" w:cs="Times New Roman"/>
          <w:sz w:val="24"/>
          <w:szCs w:val="24"/>
          <w:lang w:eastAsia="ru-RU"/>
        </w:rPr>
        <w:t xml:space="preserve"> деятельности составляет 100%. </w:t>
      </w:r>
    </w:p>
    <w:p w:rsidR="00974E59" w:rsidRDefault="00974E59" w:rsidP="0029334B">
      <w:pPr>
        <w:ind w:left="599"/>
        <w:rPr>
          <w:rFonts w:ascii="Times New Roman" w:hAnsi="Times New Roman" w:cs="Times New Roman"/>
          <w:sz w:val="24"/>
          <w:szCs w:val="24"/>
        </w:rPr>
      </w:pPr>
    </w:p>
    <w:p w:rsidR="00974E59" w:rsidRPr="00CC568E" w:rsidRDefault="00EA3838" w:rsidP="00295819">
      <w:pPr>
        <w:pStyle w:val="a3"/>
        <w:numPr>
          <w:ilvl w:val="0"/>
          <w:numId w:val="19"/>
        </w:numPr>
        <w:jc w:val="center"/>
        <w:rPr>
          <w:rFonts w:ascii="Times New Roman" w:hAnsi="Times New Roman" w:cs="Times New Roman"/>
          <w:b/>
          <w:sz w:val="24"/>
          <w:szCs w:val="24"/>
        </w:rPr>
      </w:pPr>
      <w:r w:rsidRPr="007E18E7">
        <w:rPr>
          <w:rFonts w:ascii="Times New Roman" w:hAnsi="Times New Roman" w:cs="Times New Roman"/>
          <w:b/>
          <w:sz w:val="24"/>
          <w:szCs w:val="24"/>
        </w:rPr>
        <w:lastRenderedPageBreak/>
        <w:t xml:space="preserve">Уровень </w:t>
      </w:r>
      <w:r>
        <w:rPr>
          <w:rFonts w:ascii="Times New Roman" w:hAnsi="Times New Roman" w:cs="Times New Roman"/>
          <w:b/>
          <w:sz w:val="24"/>
          <w:szCs w:val="24"/>
        </w:rPr>
        <w:t xml:space="preserve">основного </w:t>
      </w:r>
      <w:r w:rsidRPr="007E18E7">
        <w:rPr>
          <w:rFonts w:ascii="Times New Roman" w:hAnsi="Times New Roman" w:cs="Times New Roman"/>
          <w:b/>
          <w:sz w:val="24"/>
          <w:szCs w:val="24"/>
        </w:rPr>
        <w:t>общего</w:t>
      </w:r>
      <w:r>
        <w:rPr>
          <w:rFonts w:ascii="Times New Roman" w:hAnsi="Times New Roman" w:cs="Times New Roman"/>
          <w:b/>
          <w:sz w:val="24"/>
          <w:szCs w:val="24"/>
        </w:rPr>
        <w:t xml:space="preserve"> и среднего общего</w:t>
      </w:r>
      <w:r w:rsidRPr="007E18E7">
        <w:rPr>
          <w:rFonts w:ascii="Times New Roman" w:hAnsi="Times New Roman" w:cs="Times New Roman"/>
          <w:b/>
          <w:sz w:val="24"/>
          <w:szCs w:val="24"/>
        </w:rPr>
        <w:t xml:space="preserve"> образования </w:t>
      </w:r>
    </w:p>
    <w:p w:rsidR="00974E59" w:rsidRDefault="00D86AE4" w:rsidP="00CC568E">
      <w:pPr>
        <w:spacing w:after="0" w:line="240" w:lineRule="auto"/>
        <w:rPr>
          <w:rFonts w:ascii="Times New Roman" w:eastAsia="Times New Roman" w:hAnsi="Times New Roman" w:cs="Times New Roman"/>
          <w:sz w:val="24"/>
          <w:szCs w:val="24"/>
          <w:lang w:eastAsia="ru-RU"/>
        </w:rPr>
      </w:pPr>
      <w:r w:rsidRPr="00CA4D8B">
        <w:rPr>
          <w:rFonts w:ascii="Times New Roman" w:eastAsia="Times New Roman" w:hAnsi="Times New Roman" w:cs="Times New Roman"/>
          <w:sz w:val="24"/>
          <w:szCs w:val="24"/>
          <w:lang w:eastAsia="ru-RU"/>
        </w:rPr>
        <w:t>В  2016-2017 у</w:t>
      </w:r>
      <w:r>
        <w:rPr>
          <w:rFonts w:ascii="Times New Roman" w:eastAsia="Times New Roman" w:hAnsi="Times New Roman" w:cs="Times New Roman"/>
          <w:sz w:val="24"/>
          <w:szCs w:val="24"/>
          <w:lang w:eastAsia="ru-RU"/>
        </w:rPr>
        <w:t>чебном году  1-6 классы работали</w:t>
      </w:r>
      <w:r w:rsidRPr="00CA4D8B">
        <w:rPr>
          <w:rFonts w:ascii="Times New Roman" w:eastAsia="Times New Roman" w:hAnsi="Times New Roman" w:cs="Times New Roman"/>
          <w:sz w:val="24"/>
          <w:szCs w:val="24"/>
          <w:lang w:eastAsia="ru-RU"/>
        </w:rPr>
        <w:t xml:space="preserve"> в штатном режиме реализации ФГОС НОО </w:t>
      </w:r>
      <w:r>
        <w:rPr>
          <w:rFonts w:ascii="Times New Roman" w:eastAsia="Times New Roman" w:hAnsi="Times New Roman" w:cs="Times New Roman"/>
          <w:sz w:val="24"/>
          <w:szCs w:val="24"/>
          <w:lang w:eastAsia="ru-RU"/>
        </w:rPr>
        <w:t>и ФГОС ООО , 7-8 классы работали</w:t>
      </w:r>
      <w:r w:rsidRPr="00CA4D8B">
        <w:rPr>
          <w:rFonts w:ascii="Times New Roman" w:eastAsia="Times New Roman" w:hAnsi="Times New Roman" w:cs="Times New Roman"/>
          <w:sz w:val="24"/>
          <w:szCs w:val="24"/>
          <w:lang w:eastAsia="ru-RU"/>
        </w:rPr>
        <w:t xml:space="preserve"> в пилот</w:t>
      </w:r>
      <w:r w:rsidR="008D6992">
        <w:rPr>
          <w:rFonts w:ascii="Times New Roman" w:eastAsia="Times New Roman" w:hAnsi="Times New Roman" w:cs="Times New Roman"/>
          <w:sz w:val="24"/>
          <w:szCs w:val="24"/>
          <w:lang w:eastAsia="ru-RU"/>
        </w:rPr>
        <w:t>ном режиме реализации ФГОС ООО.</w:t>
      </w:r>
    </w:p>
    <w:p w:rsidR="00CC568E" w:rsidRPr="00CC568E" w:rsidRDefault="00CC568E" w:rsidP="00CC568E">
      <w:pPr>
        <w:spacing w:after="0" w:line="240" w:lineRule="auto"/>
        <w:rPr>
          <w:rFonts w:ascii="Times New Roman" w:eastAsia="Times New Roman" w:hAnsi="Times New Roman" w:cs="Times New Roman"/>
          <w:sz w:val="24"/>
          <w:szCs w:val="24"/>
          <w:lang w:eastAsia="ru-RU"/>
        </w:rPr>
      </w:pPr>
    </w:p>
    <w:p w:rsidR="008D6992" w:rsidRPr="00E065BB" w:rsidRDefault="008D6992" w:rsidP="008D6992">
      <w:pPr>
        <w:ind w:left="599"/>
        <w:jc w:val="center"/>
        <w:rPr>
          <w:rFonts w:ascii="Times New Roman" w:hAnsi="Times New Roman" w:cs="Times New Roman"/>
          <w:b/>
          <w:i/>
          <w:sz w:val="24"/>
          <w:szCs w:val="24"/>
        </w:rPr>
      </w:pPr>
      <w:r w:rsidRPr="00E065BB">
        <w:rPr>
          <w:rFonts w:ascii="Times New Roman" w:hAnsi="Times New Roman" w:cs="Times New Roman"/>
          <w:b/>
          <w:i/>
          <w:sz w:val="24"/>
          <w:szCs w:val="24"/>
          <w:lang/>
        </w:rPr>
        <w:t>Реализация учебного плана</w:t>
      </w:r>
    </w:p>
    <w:p w:rsidR="00FD53A0" w:rsidRDefault="008D6992" w:rsidP="008D6992">
      <w:pPr>
        <w:pStyle w:val="a9"/>
        <w:jc w:val="both"/>
        <w:rPr>
          <w:rFonts w:ascii="Times New Roman" w:hAnsi="Times New Roman"/>
        </w:rPr>
      </w:pPr>
      <w:r w:rsidRPr="0073672A">
        <w:rPr>
          <w:rFonts w:ascii="Times New Roman" w:hAnsi="Times New Roman"/>
        </w:rPr>
        <w:t xml:space="preserve">Результаты </w:t>
      </w:r>
      <w:r>
        <w:rPr>
          <w:rFonts w:ascii="Times New Roman" w:hAnsi="Times New Roman"/>
        </w:rPr>
        <w:t xml:space="preserve">внутришкольного </w:t>
      </w:r>
      <w:r w:rsidRPr="0073672A">
        <w:rPr>
          <w:rFonts w:ascii="Times New Roman" w:hAnsi="Times New Roman"/>
        </w:rPr>
        <w:t>контроля показали, что  учебный  план</w:t>
      </w:r>
      <w:r>
        <w:rPr>
          <w:rFonts w:ascii="Times New Roman" w:hAnsi="Times New Roman"/>
        </w:rPr>
        <w:t xml:space="preserve"> на уровне основного общего и среднего общего образования  2016-2017</w:t>
      </w:r>
      <w:r w:rsidRPr="0073672A">
        <w:rPr>
          <w:rFonts w:ascii="Times New Roman" w:hAnsi="Times New Roman"/>
        </w:rPr>
        <w:t xml:space="preserve"> учебного года </w:t>
      </w:r>
      <w:r>
        <w:rPr>
          <w:rFonts w:ascii="Times New Roman" w:hAnsi="Times New Roman"/>
        </w:rPr>
        <w:t>реализован в полном объёме.</w:t>
      </w:r>
    </w:p>
    <w:p w:rsidR="00FD53A0" w:rsidRPr="00FD53A0" w:rsidRDefault="00FD53A0" w:rsidP="00FD53A0">
      <w:pPr>
        <w:spacing w:before="100" w:beforeAutospacing="1" w:after="0" w:line="240" w:lineRule="auto"/>
        <w:contextualSpacing/>
        <w:jc w:val="center"/>
        <w:rPr>
          <w:rFonts w:ascii="Times New Roman" w:eastAsia="Calibri" w:hAnsi="Times New Roman" w:cs="Times New Roman"/>
          <w:b/>
          <w:sz w:val="24"/>
          <w:szCs w:val="24"/>
          <w:lang/>
        </w:rPr>
      </w:pPr>
      <w:r>
        <w:rPr>
          <w:rFonts w:ascii="Times New Roman" w:eastAsia="Calibri" w:hAnsi="Times New Roman" w:cs="Times New Roman"/>
          <w:b/>
          <w:sz w:val="24"/>
          <w:szCs w:val="24"/>
          <w:lang/>
        </w:rPr>
        <w:t>И</w:t>
      </w:r>
      <w:r w:rsidRPr="00FD53A0">
        <w:rPr>
          <w:rFonts w:ascii="Times New Roman" w:eastAsia="Calibri" w:hAnsi="Times New Roman" w:cs="Times New Roman"/>
          <w:b/>
          <w:sz w:val="24"/>
          <w:szCs w:val="24"/>
          <w:lang/>
        </w:rPr>
        <w:t>тог</w:t>
      </w:r>
      <w:r>
        <w:rPr>
          <w:rFonts w:ascii="Times New Roman" w:eastAsia="Calibri" w:hAnsi="Times New Roman" w:cs="Times New Roman"/>
          <w:b/>
          <w:sz w:val="24"/>
          <w:szCs w:val="24"/>
          <w:lang/>
        </w:rPr>
        <w:t>и</w:t>
      </w:r>
      <w:r w:rsidRPr="00FD53A0">
        <w:rPr>
          <w:rFonts w:ascii="Times New Roman" w:eastAsia="Calibri" w:hAnsi="Times New Roman" w:cs="Times New Roman"/>
          <w:b/>
          <w:sz w:val="24"/>
          <w:szCs w:val="24"/>
          <w:lang/>
        </w:rPr>
        <w:t xml:space="preserve"> успеваемости и качества обученности.</w:t>
      </w:r>
    </w:p>
    <w:p w:rsidR="00FD53A0" w:rsidRPr="00FD53A0" w:rsidRDefault="00FD53A0" w:rsidP="00FD53A0">
      <w:pPr>
        <w:spacing w:before="100" w:beforeAutospacing="1" w:after="0" w:line="240" w:lineRule="auto"/>
        <w:contextualSpacing/>
        <w:jc w:val="both"/>
        <w:rPr>
          <w:rFonts w:ascii="Times New Roman" w:eastAsia="Calibri" w:hAnsi="Times New Roman" w:cs="Times New Roman"/>
          <w:b/>
          <w:i/>
          <w:sz w:val="24"/>
          <w:szCs w:val="24"/>
          <w:lang/>
        </w:rPr>
      </w:pPr>
    </w:p>
    <w:tbl>
      <w:tblPr>
        <w:tblStyle w:val="21"/>
        <w:tblW w:w="0" w:type="auto"/>
        <w:tblInd w:w="1206" w:type="dxa"/>
        <w:tblLayout w:type="fixed"/>
        <w:tblLook w:val="04A0"/>
      </w:tblPr>
      <w:tblGrid>
        <w:gridCol w:w="2304"/>
        <w:gridCol w:w="2694"/>
        <w:gridCol w:w="3118"/>
      </w:tblGrid>
      <w:tr w:rsidR="00FD53A0" w:rsidRPr="00FD53A0" w:rsidTr="00A06A58">
        <w:tc>
          <w:tcPr>
            <w:tcW w:w="230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Классы</w:t>
            </w:r>
          </w:p>
        </w:tc>
        <w:tc>
          <w:tcPr>
            <w:tcW w:w="269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Качество обученности</w:t>
            </w:r>
          </w:p>
        </w:tc>
        <w:tc>
          <w:tcPr>
            <w:tcW w:w="3118"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Уровень обученности</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44%</w:t>
            </w:r>
          </w:p>
        </w:tc>
        <w:tc>
          <w:tcPr>
            <w:tcW w:w="3118"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98%</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90%</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hideMark/>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89%</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88%</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21</w:t>
            </w:r>
            <w:r w:rsidRPr="007F2D70">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94</w:t>
            </w:r>
            <w:r w:rsidRPr="007F2D70">
              <w:rPr>
                <w:rFonts w:ascii="Times New Roman" w:hAnsi="Times New Roman" w:cs="Times New Roman"/>
                <w:sz w:val="24"/>
                <w:szCs w:val="24"/>
              </w:rPr>
              <w:t>%</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FD53A0" w:rsidRPr="00FD53A0" w:rsidRDefault="00FD53A0" w:rsidP="00FD53A0">
            <w:pPr>
              <w:jc w:val="center"/>
              <w:rPr>
                <w:rFonts w:ascii="Times New Roman" w:hAnsi="Times New Roman" w:cs="Times New Roman"/>
                <w:sz w:val="24"/>
                <w:szCs w:val="24"/>
              </w:rPr>
            </w:pPr>
            <w:r w:rsidRPr="00FD53A0">
              <w:rPr>
                <w:rFonts w:ascii="Times New Roman" w:hAnsi="Times New Roman" w:cs="Times New Roman"/>
                <w:sz w:val="24"/>
                <w:szCs w:val="24"/>
              </w:rPr>
              <w:t>97%</w:t>
            </w:r>
          </w:p>
        </w:tc>
      </w:tr>
      <w:tr w:rsidR="00FD53A0" w:rsidRPr="00FD53A0" w:rsidTr="00A06A58">
        <w:tc>
          <w:tcPr>
            <w:tcW w:w="2304"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19</w:t>
            </w:r>
            <w:r w:rsidRPr="007F2D70">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D53A0" w:rsidRPr="007F2D70" w:rsidRDefault="00FD53A0" w:rsidP="00A06A58">
            <w:pPr>
              <w:jc w:val="center"/>
              <w:rPr>
                <w:rFonts w:ascii="Times New Roman" w:hAnsi="Times New Roman" w:cs="Times New Roman"/>
                <w:sz w:val="24"/>
                <w:szCs w:val="24"/>
              </w:rPr>
            </w:pPr>
            <w:r>
              <w:rPr>
                <w:rFonts w:ascii="Times New Roman" w:hAnsi="Times New Roman" w:cs="Times New Roman"/>
                <w:sz w:val="24"/>
                <w:szCs w:val="24"/>
              </w:rPr>
              <w:t>10</w:t>
            </w:r>
            <w:r w:rsidRPr="007F2D70">
              <w:rPr>
                <w:rFonts w:ascii="Times New Roman" w:hAnsi="Times New Roman" w:cs="Times New Roman"/>
                <w:sz w:val="24"/>
                <w:szCs w:val="24"/>
              </w:rPr>
              <w:t>0%</w:t>
            </w:r>
          </w:p>
        </w:tc>
      </w:tr>
    </w:tbl>
    <w:p w:rsidR="00FD53A0" w:rsidRPr="00FD53A0" w:rsidRDefault="00FD53A0" w:rsidP="00FD53A0">
      <w:pPr>
        <w:spacing w:before="100" w:beforeAutospacing="1" w:after="0" w:line="240" w:lineRule="auto"/>
        <w:contextualSpacing/>
        <w:jc w:val="both"/>
        <w:rPr>
          <w:rFonts w:ascii="Times New Roman" w:eastAsia="Calibri" w:hAnsi="Times New Roman" w:cs="Times New Roman"/>
          <w:b/>
          <w:i/>
          <w:sz w:val="24"/>
          <w:szCs w:val="24"/>
          <w:lang/>
        </w:rPr>
      </w:pPr>
    </w:p>
    <w:p w:rsidR="00FD53A0" w:rsidRPr="00FD53A0" w:rsidRDefault="00FD53A0" w:rsidP="00FD53A0">
      <w:pPr>
        <w:spacing w:before="100" w:beforeAutospacing="1" w:after="0" w:line="240" w:lineRule="auto"/>
        <w:contextualSpacing/>
        <w:jc w:val="both"/>
        <w:rPr>
          <w:rFonts w:ascii="Times New Roman" w:eastAsia="Calibri" w:hAnsi="Times New Roman" w:cs="Times New Roman"/>
          <w:sz w:val="24"/>
          <w:szCs w:val="24"/>
          <w:lang/>
        </w:rPr>
      </w:pPr>
      <w:r w:rsidRPr="00FD53A0">
        <w:rPr>
          <w:rFonts w:ascii="Times New Roman" w:eastAsia="Calibri" w:hAnsi="Times New Roman" w:cs="Times New Roman"/>
          <w:sz w:val="24"/>
          <w:szCs w:val="24"/>
          <w:lang/>
        </w:rPr>
        <w:t>Качество знаний на уровне основного общего образования составл</w:t>
      </w:r>
      <w:r w:rsidR="00B24B31">
        <w:rPr>
          <w:rFonts w:ascii="Times New Roman" w:eastAsia="Calibri" w:hAnsi="Times New Roman" w:cs="Times New Roman"/>
          <w:sz w:val="24"/>
          <w:szCs w:val="24"/>
          <w:lang/>
        </w:rPr>
        <w:t xml:space="preserve">яет – </w:t>
      </w:r>
      <w:r w:rsidR="00B24B31">
        <w:rPr>
          <w:rFonts w:ascii="Times New Roman" w:eastAsia="Calibri" w:hAnsi="Times New Roman" w:cs="Times New Roman"/>
          <w:sz w:val="24"/>
          <w:szCs w:val="24"/>
          <w:lang/>
        </w:rPr>
        <w:t>28</w:t>
      </w:r>
      <w:r w:rsidR="00B24B31">
        <w:rPr>
          <w:rFonts w:ascii="Times New Roman" w:eastAsia="Calibri" w:hAnsi="Times New Roman" w:cs="Times New Roman"/>
          <w:sz w:val="24"/>
          <w:szCs w:val="24"/>
          <w:lang/>
        </w:rPr>
        <w:t>%, успеваемость – 9</w:t>
      </w:r>
      <w:r w:rsidR="00B24B31">
        <w:rPr>
          <w:rFonts w:ascii="Times New Roman" w:eastAsia="Calibri" w:hAnsi="Times New Roman" w:cs="Times New Roman"/>
          <w:sz w:val="24"/>
          <w:szCs w:val="24"/>
          <w:lang/>
        </w:rPr>
        <w:t>2</w:t>
      </w:r>
      <w:r w:rsidRPr="00FD53A0">
        <w:rPr>
          <w:rFonts w:ascii="Times New Roman" w:eastAsia="Calibri" w:hAnsi="Times New Roman" w:cs="Times New Roman"/>
          <w:sz w:val="24"/>
          <w:szCs w:val="24"/>
          <w:lang/>
        </w:rPr>
        <w:t xml:space="preserve">%. </w:t>
      </w:r>
    </w:p>
    <w:p w:rsidR="00FD53A0" w:rsidRPr="00FD53A0" w:rsidRDefault="00FD53A0" w:rsidP="00B24B31">
      <w:pPr>
        <w:spacing w:before="100" w:beforeAutospacing="1" w:after="0" w:line="240" w:lineRule="auto"/>
        <w:contextualSpacing/>
        <w:jc w:val="both"/>
        <w:rPr>
          <w:rFonts w:ascii="Times New Roman" w:eastAsia="Calibri" w:hAnsi="Times New Roman" w:cs="Times New Roman"/>
          <w:sz w:val="24"/>
          <w:szCs w:val="24"/>
          <w:lang/>
        </w:rPr>
      </w:pPr>
      <w:r w:rsidRPr="00FD53A0">
        <w:rPr>
          <w:rFonts w:ascii="Times New Roman" w:eastAsia="Calibri" w:hAnsi="Times New Roman" w:cs="Times New Roman"/>
          <w:sz w:val="24"/>
          <w:szCs w:val="24"/>
          <w:lang/>
        </w:rPr>
        <w:t xml:space="preserve">Качество знаний на уровне среднего общего образования составляет </w:t>
      </w:r>
      <w:r w:rsidR="00B24B31">
        <w:rPr>
          <w:rFonts w:ascii="Times New Roman" w:eastAsia="Calibri" w:hAnsi="Times New Roman" w:cs="Times New Roman"/>
          <w:sz w:val="24"/>
          <w:szCs w:val="24"/>
          <w:lang/>
        </w:rPr>
        <w:t>– 2</w:t>
      </w:r>
      <w:r w:rsidR="00B24B31">
        <w:rPr>
          <w:rFonts w:ascii="Times New Roman" w:eastAsia="Calibri" w:hAnsi="Times New Roman" w:cs="Times New Roman"/>
          <w:sz w:val="24"/>
          <w:szCs w:val="24"/>
          <w:lang/>
        </w:rPr>
        <w:t>0</w:t>
      </w:r>
      <w:r w:rsidR="00B24B31">
        <w:rPr>
          <w:rFonts w:ascii="Times New Roman" w:eastAsia="Calibri" w:hAnsi="Times New Roman" w:cs="Times New Roman"/>
          <w:sz w:val="24"/>
          <w:szCs w:val="24"/>
          <w:lang/>
        </w:rPr>
        <w:t>%, успеваемость – 9</w:t>
      </w:r>
      <w:r w:rsidR="00B24B31">
        <w:rPr>
          <w:rFonts w:ascii="Times New Roman" w:eastAsia="Calibri" w:hAnsi="Times New Roman" w:cs="Times New Roman"/>
          <w:sz w:val="24"/>
          <w:szCs w:val="24"/>
          <w:lang/>
        </w:rPr>
        <w:t>9</w:t>
      </w:r>
      <w:r w:rsidRPr="00FD53A0">
        <w:rPr>
          <w:rFonts w:ascii="Times New Roman" w:eastAsia="Calibri" w:hAnsi="Times New Roman" w:cs="Times New Roman"/>
          <w:sz w:val="24"/>
          <w:szCs w:val="24"/>
          <w:lang/>
        </w:rPr>
        <w:t xml:space="preserve">%. </w:t>
      </w:r>
    </w:p>
    <w:p w:rsidR="00FD53A0" w:rsidRPr="00FD53A0" w:rsidRDefault="00FD53A0" w:rsidP="00FD53A0">
      <w:pPr>
        <w:spacing w:before="100" w:beforeAutospacing="1" w:after="0" w:line="240" w:lineRule="auto"/>
        <w:contextualSpacing/>
        <w:jc w:val="both"/>
        <w:rPr>
          <w:rFonts w:ascii="Times New Roman" w:eastAsia="Calibri" w:hAnsi="Times New Roman" w:cs="Times New Roman"/>
          <w:i/>
          <w:sz w:val="24"/>
          <w:szCs w:val="24"/>
          <w:lang/>
        </w:rPr>
      </w:pPr>
    </w:p>
    <w:p w:rsidR="00FD53A0" w:rsidRDefault="00FD53A0" w:rsidP="00FD53A0">
      <w:pPr>
        <w:spacing w:before="100" w:beforeAutospacing="1" w:after="0" w:line="240" w:lineRule="auto"/>
        <w:contextualSpacing/>
        <w:jc w:val="both"/>
        <w:rPr>
          <w:rFonts w:ascii="Times New Roman" w:eastAsia="Calibri" w:hAnsi="Times New Roman" w:cs="Times New Roman"/>
          <w:b/>
          <w:i/>
          <w:sz w:val="24"/>
          <w:szCs w:val="24"/>
          <w:lang/>
        </w:rPr>
      </w:pPr>
      <w:r w:rsidRPr="00FD53A0">
        <w:rPr>
          <w:rFonts w:ascii="Times New Roman" w:eastAsia="Calibri" w:hAnsi="Times New Roman" w:cs="Times New Roman"/>
          <w:b/>
          <w:i/>
          <w:sz w:val="24"/>
          <w:szCs w:val="24"/>
          <w:lang/>
        </w:rPr>
        <w:t xml:space="preserve">                   Сравнительный анализ качества обучения за три года:</w:t>
      </w:r>
    </w:p>
    <w:p w:rsidR="00B24B31" w:rsidRPr="00FD53A0" w:rsidRDefault="00B24B31" w:rsidP="00FD53A0">
      <w:pPr>
        <w:spacing w:before="100" w:beforeAutospacing="1" w:after="0" w:line="240" w:lineRule="auto"/>
        <w:contextualSpacing/>
        <w:jc w:val="both"/>
        <w:rPr>
          <w:rFonts w:ascii="Times New Roman" w:eastAsia="Calibri" w:hAnsi="Times New Roman" w:cs="Times New Roman"/>
          <w:b/>
          <w:i/>
          <w:sz w:val="24"/>
          <w:szCs w:val="24"/>
          <w:lang/>
        </w:rPr>
      </w:pPr>
    </w:p>
    <w:tbl>
      <w:tblPr>
        <w:tblW w:w="9600" w:type="dxa"/>
        <w:tblInd w:w="-15" w:type="dxa"/>
        <w:tblLayout w:type="fixed"/>
        <w:tblLook w:val="04A0"/>
      </w:tblPr>
      <w:tblGrid>
        <w:gridCol w:w="1683"/>
        <w:gridCol w:w="2582"/>
        <w:gridCol w:w="2658"/>
        <w:gridCol w:w="2677"/>
      </w:tblGrid>
      <w:tr w:rsidR="00FD53A0" w:rsidRPr="00FD53A0" w:rsidTr="00B24B31">
        <w:tc>
          <w:tcPr>
            <w:tcW w:w="1683" w:type="dxa"/>
            <w:tcBorders>
              <w:top w:val="single" w:sz="4" w:space="0" w:color="000000"/>
              <w:left w:val="single" w:sz="4" w:space="0" w:color="000000"/>
              <w:bottom w:val="single" w:sz="4" w:space="0" w:color="000000"/>
              <w:right w:val="nil"/>
            </w:tcBorders>
            <w:hideMark/>
          </w:tcPr>
          <w:p w:rsidR="00FD53A0" w:rsidRPr="00FD53A0" w:rsidRDefault="00FD53A0" w:rsidP="00FD53A0">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FD53A0">
              <w:rPr>
                <w:rFonts w:ascii="Times New Roman" w:eastAsia="Times New Roman" w:hAnsi="Times New Roman" w:cs="Times New Roman"/>
                <w:color w:val="000000"/>
                <w:sz w:val="24"/>
                <w:szCs w:val="24"/>
                <w:lang w:eastAsia="zh-CN"/>
              </w:rPr>
              <w:t>Учебный год</w:t>
            </w:r>
          </w:p>
        </w:tc>
        <w:tc>
          <w:tcPr>
            <w:tcW w:w="2582" w:type="dxa"/>
            <w:tcBorders>
              <w:top w:val="single" w:sz="4" w:space="0" w:color="000000"/>
              <w:left w:val="single" w:sz="4" w:space="0" w:color="000000"/>
              <w:bottom w:val="single" w:sz="4" w:space="0" w:color="000000"/>
              <w:right w:val="nil"/>
            </w:tcBorders>
            <w:hideMark/>
          </w:tcPr>
          <w:p w:rsidR="00FD53A0" w:rsidRPr="00FD53A0" w:rsidRDefault="002C506B" w:rsidP="00FD53A0">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2014-2015</w:t>
            </w:r>
          </w:p>
        </w:tc>
        <w:tc>
          <w:tcPr>
            <w:tcW w:w="2658" w:type="dxa"/>
            <w:tcBorders>
              <w:top w:val="single" w:sz="4" w:space="0" w:color="000000"/>
              <w:left w:val="single" w:sz="4" w:space="0" w:color="000000"/>
              <w:bottom w:val="single" w:sz="4" w:space="0" w:color="000000"/>
              <w:right w:val="nil"/>
            </w:tcBorders>
            <w:hideMark/>
          </w:tcPr>
          <w:p w:rsidR="00FD53A0" w:rsidRPr="00FD53A0" w:rsidRDefault="002C506B" w:rsidP="00FD53A0">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2015-2016</w:t>
            </w:r>
          </w:p>
        </w:tc>
        <w:tc>
          <w:tcPr>
            <w:tcW w:w="2677" w:type="dxa"/>
            <w:tcBorders>
              <w:top w:val="single" w:sz="4" w:space="0" w:color="000000"/>
              <w:left w:val="single" w:sz="4" w:space="0" w:color="000000"/>
              <w:bottom w:val="single" w:sz="4" w:space="0" w:color="000000"/>
              <w:right w:val="single" w:sz="4" w:space="0" w:color="000000"/>
            </w:tcBorders>
            <w:hideMark/>
          </w:tcPr>
          <w:p w:rsidR="00FD53A0" w:rsidRPr="00FD53A0" w:rsidRDefault="002C506B" w:rsidP="00FD53A0">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2016-2017</w:t>
            </w:r>
          </w:p>
        </w:tc>
      </w:tr>
      <w:tr w:rsidR="00D37ADD" w:rsidRPr="00FD53A0" w:rsidTr="00A06A58">
        <w:tc>
          <w:tcPr>
            <w:tcW w:w="1683" w:type="dxa"/>
            <w:tcBorders>
              <w:top w:val="single" w:sz="4" w:space="0" w:color="000000"/>
              <w:left w:val="single" w:sz="4" w:space="0" w:color="000000"/>
              <w:bottom w:val="single" w:sz="4" w:space="0" w:color="000000"/>
              <w:right w:val="nil"/>
            </w:tcBorders>
            <w:hideMark/>
          </w:tcPr>
          <w:p w:rsidR="00D37ADD" w:rsidRPr="00FD53A0" w:rsidRDefault="00D37ADD" w:rsidP="00FD53A0">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FD53A0">
              <w:rPr>
                <w:rFonts w:ascii="Times New Roman" w:eastAsia="Times New Roman" w:hAnsi="Times New Roman" w:cs="Times New Roman"/>
                <w:color w:val="000000"/>
                <w:sz w:val="24"/>
                <w:szCs w:val="24"/>
                <w:lang w:eastAsia="zh-CN"/>
              </w:rPr>
              <w:t>Успеваемость</w:t>
            </w:r>
          </w:p>
        </w:tc>
        <w:tc>
          <w:tcPr>
            <w:tcW w:w="2582" w:type="dxa"/>
            <w:tcBorders>
              <w:top w:val="single" w:sz="4" w:space="0" w:color="000000"/>
              <w:left w:val="single" w:sz="4" w:space="0" w:color="000000"/>
              <w:bottom w:val="single" w:sz="4" w:space="0" w:color="000000"/>
              <w:right w:val="nil"/>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98%</w:t>
            </w:r>
          </w:p>
        </w:tc>
        <w:tc>
          <w:tcPr>
            <w:tcW w:w="2658" w:type="dxa"/>
            <w:tcBorders>
              <w:top w:val="single" w:sz="4" w:space="0" w:color="000000"/>
              <w:left w:val="single" w:sz="4" w:space="0" w:color="000000"/>
              <w:bottom w:val="single" w:sz="4" w:space="0" w:color="000000"/>
              <w:right w:val="nil"/>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82%</w:t>
            </w:r>
          </w:p>
        </w:tc>
        <w:tc>
          <w:tcPr>
            <w:tcW w:w="2677" w:type="dxa"/>
            <w:tcBorders>
              <w:top w:val="single" w:sz="4" w:space="0" w:color="000000"/>
              <w:left w:val="single" w:sz="4" w:space="0" w:color="000000"/>
              <w:bottom w:val="single" w:sz="4" w:space="0" w:color="000000"/>
              <w:right w:val="single" w:sz="4" w:space="0" w:color="000000"/>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96%</w:t>
            </w:r>
          </w:p>
        </w:tc>
      </w:tr>
      <w:tr w:rsidR="00D37ADD" w:rsidRPr="00FD53A0" w:rsidTr="00A06A58">
        <w:tc>
          <w:tcPr>
            <w:tcW w:w="1683" w:type="dxa"/>
            <w:tcBorders>
              <w:top w:val="single" w:sz="4" w:space="0" w:color="000000"/>
              <w:left w:val="single" w:sz="4" w:space="0" w:color="000000"/>
              <w:bottom w:val="single" w:sz="4" w:space="0" w:color="000000"/>
              <w:right w:val="nil"/>
            </w:tcBorders>
            <w:hideMark/>
          </w:tcPr>
          <w:p w:rsidR="00D37ADD" w:rsidRPr="00FD53A0" w:rsidRDefault="00D37ADD" w:rsidP="00FD53A0">
            <w:pPr>
              <w:suppressAutoHyphens/>
              <w:snapToGrid w:val="0"/>
              <w:spacing w:after="0" w:line="240" w:lineRule="auto"/>
              <w:jc w:val="both"/>
              <w:rPr>
                <w:rFonts w:ascii="Times New Roman" w:eastAsia="Times New Roman" w:hAnsi="Times New Roman" w:cs="Times New Roman"/>
                <w:color w:val="000000"/>
                <w:sz w:val="24"/>
                <w:szCs w:val="24"/>
                <w:lang w:eastAsia="zh-CN"/>
              </w:rPr>
            </w:pPr>
            <w:r w:rsidRPr="00FD53A0">
              <w:rPr>
                <w:rFonts w:ascii="Times New Roman" w:eastAsia="Times New Roman" w:hAnsi="Times New Roman" w:cs="Times New Roman"/>
                <w:color w:val="000000"/>
                <w:sz w:val="24"/>
                <w:szCs w:val="24"/>
                <w:lang w:eastAsia="zh-CN"/>
              </w:rPr>
              <w:t>Качество обучения</w:t>
            </w:r>
          </w:p>
        </w:tc>
        <w:tc>
          <w:tcPr>
            <w:tcW w:w="2582" w:type="dxa"/>
            <w:tcBorders>
              <w:top w:val="single" w:sz="4" w:space="0" w:color="000000"/>
              <w:left w:val="single" w:sz="4" w:space="0" w:color="000000"/>
              <w:bottom w:val="single" w:sz="4" w:space="0" w:color="000000"/>
              <w:right w:val="nil"/>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34%</w:t>
            </w:r>
          </w:p>
        </w:tc>
        <w:tc>
          <w:tcPr>
            <w:tcW w:w="2658" w:type="dxa"/>
            <w:tcBorders>
              <w:top w:val="single" w:sz="4" w:space="0" w:color="000000"/>
              <w:left w:val="single" w:sz="4" w:space="0" w:color="000000"/>
              <w:bottom w:val="single" w:sz="4" w:space="0" w:color="000000"/>
              <w:right w:val="nil"/>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26%</w:t>
            </w:r>
          </w:p>
        </w:tc>
        <w:tc>
          <w:tcPr>
            <w:tcW w:w="2677" w:type="dxa"/>
            <w:tcBorders>
              <w:top w:val="single" w:sz="4" w:space="0" w:color="000000"/>
              <w:left w:val="single" w:sz="4" w:space="0" w:color="000000"/>
              <w:bottom w:val="single" w:sz="4" w:space="0" w:color="000000"/>
              <w:right w:val="single" w:sz="4" w:space="0" w:color="000000"/>
            </w:tcBorders>
          </w:tcPr>
          <w:p w:rsidR="00D37ADD" w:rsidRPr="00FD53A0" w:rsidRDefault="00D37ADD" w:rsidP="002C506B">
            <w:pPr>
              <w:suppressAutoHyphens/>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24%</w:t>
            </w:r>
          </w:p>
        </w:tc>
      </w:tr>
    </w:tbl>
    <w:p w:rsidR="00FD53A0" w:rsidRPr="00FD53A0" w:rsidRDefault="00FD53A0" w:rsidP="00FD53A0">
      <w:pPr>
        <w:suppressAutoHyphens/>
        <w:spacing w:after="0" w:line="240" w:lineRule="auto"/>
        <w:ind w:firstLine="709"/>
        <w:jc w:val="both"/>
        <w:rPr>
          <w:rFonts w:ascii="Times New Roman" w:eastAsia="Times New Roman" w:hAnsi="Times New Roman" w:cs="Times New Roman"/>
          <w:sz w:val="24"/>
          <w:szCs w:val="24"/>
          <w:lang w:eastAsia="zh-CN"/>
        </w:rPr>
      </w:pPr>
    </w:p>
    <w:p w:rsidR="00974E59" w:rsidRDefault="00974E59" w:rsidP="0029334B">
      <w:pPr>
        <w:ind w:left="599"/>
        <w:rPr>
          <w:rFonts w:ascii="Times New Roman" w:hAnsi="Times New Roman" w:cs="Times New Roman"/>
          <w:sz w:val="24"/>
          <w:szCs w:val="24"/>
        </w:rPr>
      </w:pPr>
    </w:p>
    <w:p w:rsidR="00974E59" w:rsidRDefault="0063402D" w:rsidP="0029334B">
      <w:pPr>
        <w:ind w:left="599"/>
        <w:rPr>
          <w:rFonts w:ascii="Times New Roman" w:hAnsi="Times New Roman" w:cs="Times New Roman"/>
          <w:sz w:val="24"/>
          <w:szCs w:val="24"/>
          <w:lang w:val="en-US"/>
        </w:rPr>
      </w:pPr>
      <w:r>
        <w:rPr>
          <w:b/>
          <w:noProof/>
          <w:lang w:eastAsia="ru-RU"/>
        </w:rPr>
        <w:drawing>
          <wp:inline distT="0" distB="0" distL="0" distR="0">
            <wp:extent cx="5524500" cy="19907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6A58" w:rsidRDefault="00A06A58" w:rsidP="0029334B">
      <w:pPr>
        <w:ind w:left="599"/>
        <w:rPr>
          <w:rFonts w:ascii="Times New Roman" w:hAnsi="Times New Roman" w:cs="Times New Roman"/>
          <w:sz w:val="24"/>
          <w:szCs w:val="24"/>
          <w:lang w:val="en-US"/>
        </w:rPr>
      </w:pPr>
    </w:p>
    <w:p w:rsidR="00A06A58" w:rsidRPr="009B2AE9" w:rsidRDefault="00A06A58" w:rsidP="00A06A58">
      <w:pPr>
        <w:suppressAutoHyphens/>
        <w:spacing w:after="0" w:line="240" w:lineRule="auto"/>
        <w:jc w:val="both"/>
        <w:rPr>
          <w:rFonts w:ascii="Times New Roman" w:eastAsia="Times New Roman" w:hAnsi="Times New Roman" w:cs="Times New Roman"/>
          <w:sz w:val="24"/>
          <w:szCs w:val="24"/>
          <w:lang w:eastAsia="zh-CN"/>
        </w:rPr>
      </w:pPr>
      <w:r w:rsidRPr="009B2AE9">
        <w:rPr>
          <w:rFonts w:ascii="Times New Roman" w:eastAsia="Times New Roman" w:hAnsi="Times New Roman" w:cs="Times New Roman"/>
          <w:sz w:val="24"/>
          <w:szCs w:val="24"/>
          <w:lang w:eastAsia="zh-CN"/>
        </w:rPr>
        <w:lastRenderedPageBreak/>
        <w:t>Сравнительный анализ качества обучения</w:t>
      </w:r>
      <w:r>
        <w:rPr>
          <w:rFonts w:ascii="Times New Roman" w:eastAsia="Times New Roman" w:hAnsi="Times New Roman" w:cs="Times New Roman"/>
          <w:sz w:val="24"/>
          <w:szCs w:val="24"/>
          <w:lang w:eastAsia="zh-CN"/>
        </w:rPr>
        <w:t xml:space="preserve"> и уровня обученности за прошлые</w:t>
      </w:r>
      <w:r w:rsidRPr="009B2AE9">
        <w:rPr>
          <w:rFonts w:ascii="Times New Roman" w:eastAsia="Times New Roman" w:hAnsi="Times New Roman" w:cs="Times New Roman"/>
          <w:sz w:val="24"/>
          <w:szCs w:val="24"/>
          <w:lang w:eastAsia="zh-CN"/>
        </w:rPr>
        <w:t xml:space="preserve"> и текущий учебные годы показал, что уровень обученности </w:t>
      </w:r>
      <w:r>
        <w:rPr>
          <w:rFonts w:ascii="Times New Roman" w:eastAsia="Times New Roman" w:hAnsi="Times New Roman" w:cs="Times New Roman"/>
          <w:sz w:val="24"/>
          <w:szCs w:val="24"/>
          <w:lang w:eastAsia="zh-CN"/>
        </w:rPr>
        <w:t xml:space="preserve">и качество обучения </w:t>
      </w:r>
      <w:r w:rsidRPr="009B2AE9">
        <w:rPr>
          <w:rFonts w:ascii="Times New Roman" w:eastAsia="Times New Roman" w:hAnsi="Times New Roman" w:cs="Times New Roman"/>
          <w:sz w:val="24"/>
          <w:szCs w:val="24"/>
          <w:lang w:eastAsia="zh-CN"/>
        </w:rPr>
        <w:t xml:space="preserve">учащихся уровня </w:t>
      </w:r>
      <w:r>
        <w:rPr>
          <w:rFonts w:ascii="Times New Roman" w:eastAsia="Times New Roman" w:hAnsi="Times New Roman" w:cs="Times New Roman"/>
          <w:sz w:val="24"/>
          <w:szCs w:val="24"/>
          <w:lang w:eastAsia="zh-CN"/>
        </w:rPr>
        <w:t xml:space="preserve">основного </w:t>
      </w:r>
      <w:r w:rsidRPr="009B2AE9">
        <w:rPr>
          <w:rFonts w:ascii="Times New Roman" w:eastAsia="Times New Roman" w:hAnsi="Times New Roman" w:cs="Times New Roman"/>
          <w:sz w:val="24"/>
          <w:szCs w:val="24"/>
          <w:lang w:eastAsia="zh-CN"/>
        </w:rPr>
        <w:t xml:space="preserve">общего </w:t>
      </w:r>
      <w:r>
        <w:rPr>
          <w:rFonts w:ascii="Times New Roman" w:eastAsia="Times New Roman" w:hAnsi="Times New Roman" w:cs="Times New Roman"/>
          <w:sz w:val="24"/>
          <w:szCs w:val="24"/>
          <w:lang w:eastAsia="zh-CN"/>
        </w:rPr>
        <w:t xml:space="preserve"> и среднего общего </w:t>
      </w:r>
      <w:r w:rsidRPr="009B2AE9">
        <w:rPr>
          <w:rFonts w:ascii="Times New Roman" w:eastAsia="Times New Roman" w:hAnsi="Times New Roman" w:cs="Times New Roman"/>
          <w:sz w:val="24"/>
          <w:szCs w:val="24"/>
          <w:lang w:eastAsia="zh-CN"/>
        </w:rPr>
        <w:t>образования снизился.</w:t>
      </w:r>
    </w:p>
    <w:p w:rsidR="00A06A58" w:rsidRDefault="00A06A58" w:rsidP="00A06A58">
      <w:pPr>
        <w:pStyle w:val="a9"/>
        <w:jc w:val="both"/>
        <w:rPr>
          <w:rFonts w:ascii="Times New Roman" w:hAnsi="Times New Roman"/>
        </w:rPr>
      </w:pPr>
    </w:p>
    <w:p w:rsidR="00A06A58" w:rsidRPr="002C73BC" w:rsidRDefault="00A06A58" w:rsidP="00A06A58">
      <w:pPr>
        <w:spacing w:before="100" w:beforeAutospacing="1" w:after="100" w:afterAutospacing="1" w:line="240" w:lineRule="auto"/>
        <w:jc w:val="both"/>
        <w:rPr>
          <w:rFonts w:ascii="Times New Roman" w:eastAsia="Calibri" w:hAnsi="Times New Roman" w:cs="Times New Roman"/>
          <w:b/>
          <w:i/>
          <w:sz w:val="24"/>
          <w:szCs w:val="24"/>
          <w:lang/>
        </w:rPr>
      </w:pPr>
      <w:r w:rsidRPr="002C73BC">
        <w:rPr>
          <w:rFonts w:ascii="Times New Roman" w:eastAsia="Calibri" w:hAnsi="Times New Roman" w:cs="Times New Roman"/>
          <w:b/>
          <w:i/>
          <w:sz w:val="24"/>
          <w:szCs w:val="24"/>
          <w:lang/>
        </w:rPr>
        <w:t xml:space="preserve"> Промежуточная аттестация</w:t>
      </w:r>
    </w:p>
    <w:p w:rsidR="00A06A58" w:rsidRDefault="00A06A58" w:rsidP="00743B16">
      <w:pPr>
        <w:spacing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На основании Положения о форме, периодичности и порядке проведения текущего контроля и промежуточной аттестации обучающихся, утверждённого приказом № 293 от 29.08.2014 года, </w:t>
      </w:r>
      <w:r w:rsidRPr="00D418FE">
        <w:rPr>
          <w:rFonts w:ascii="Times New Roman" w:eastAsia="Times New Roman" w:hAnsi="Times New Roman" w:cs="Times New Roman"/>
          <w:sz w:val="23"/>
          <w:szCs w:val="23"/>
        </w:rPr>
        <w:t>в  целях установления фактического уров</w:t>
      </w:r>
      <w:r>
        <w:rPr>
          <w:rFonts w:ascii="Times New Roman" w:eastAsia="Times New Roman" w:hAnsi="Times New Roman" w:cs="Times New Roman"/>
          <w:sz w:val="23"/>
          <w:szCs w:val="23"/>
        </w:rPr>
        <w:t xml:space="preserve">ня освоения планируемых   </w:t>
      </w:r>
      <w:r w:rsidRPr="00D418FE">
        <w:rPr>
          <w:rFonts w:ascii="Times New Roman" w:eastAsia="Times New Roman" w:hAnsi="Times New Roman" w:cs="Times New Roman"/>
          <w:sz w:val="23"/>
          <w:szCs w:val="23"/>
        </w:rPr>
        <w:t>результатов основных образовательных программ школы</w:t>
      </w:r>
      <w:r w:rsidRPr="00D418FE">
        <w:rPr>
          <w:rFonts w:ascii="Times New Roman" w:eastAsia="Times New Roman" w:hAnsi="Times New Roman" w:cs="Times New Roman"/>
          <w:sz w:val="24"/>
          <w:szCs w:val="24"/>
          <w:lang w:eastAsia="ru-RU"/>
        </w:rPr>
        <w:t xml:space="preserve"> с 17.04 по 25.05 2017 года </w:t>
      </w:r>
      <w:r>
        <w:rPr>
          <w:rFonts w:ascii="Times New Roman" w:eastAsia="Times New Roman" w:hAnsi="Times New Roman" w:cs="Times New Roman"/>
          <w:sz w:val="24"/>
          <w:szCs w:val="24"/>
          <w:lang w:eastAsia="ru-RU"/>
        </w:rPr>
        <w:t xml:space="preserve">обучающиеся 1-4-х  классов прошли промежуточную аттестацию по всем предметам учебного плана  </w:t>
      </w:r>
      <w:r w:rsidRPr="00D418FE">
        <w:rPr>
          <w:rFonts w:ascii="Times New Roman" w:eastAsia="Times New Roman" w:hAnsi="Times New Roman" w:cs="Times New Roman"/>
          <w:sz w:val="24"/>
          <w:szCs w:val="24"/>
          <w:lang w:eastAsia="ru-RU"/>
        </w:rPr>
        <w:t>в формах, определенных рабочими</w:t>
      </w:r>
      <w:r w:rsidR="00743B16">
        <w:rPr>
          <w:rFonts w:ascii="Times New Roman" w:eastAsia="Times New Roman" w:hAnsi="Times New Roman" w:cs="Times New Roman"/>
          <w:sz w:val="24"/>
          <w:szCs w:val="24"/>
          <w:lang w:eastAsia="ru-RU"/>
        </w:rPr>
        <w:t xml:space="preserve"> программами по предметам.</w:t>
      </w:r>
      <w:proofErr w:type="gramEnd"/>
    </w:p>
    <w:p w:rsidR="00743B16" w:rsidRDefault="00743B16" w:rsidP="00743B1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промежуточной аттестации обучающихся 5-10-х классов являются отметки итоговых годовых работ по всем предметам учебного плана, на основании которых осуществляется перевод обучающихся в следующий класс.</w:t>
      </w:r>
    </w:p>
    <w:p w:rsidR="00E01D1F" w:rsidRDefault="00E01D1F" w:rsidP="00E01D1F">
      <w:pPr>
        <w:spacing w:after="0" w:line="240" w:lineRule="auto"/>
        <w:jc w:val="both"/>
        <w:rPr>
          <w:rFonts w:ascii="Times New Roman" w:eastAsia="Times New Roman" w:hAnsi="Times New Roman" w:cs="Times New Roman"/>
          <w:sz w:val="24"/>
          <w:szCs w:val="24"/>
          <w:lang w:eastAsia="ru-RU"/>
        </w:rPr>
      </w:pPr>
      <w:r w:rsidRPr="00E01D1F">
        <w:rPr>
          <w:rFonts w:ascii="Times New Roman" w:eastAsia="Times New Roman" w:hAnsi="Times New Roman" w:cs="Times New Roman"/>
          <w:sz w:val="24"/>
          <w:szCs w:val="24"/>
          <w:lang w:eastAsia="ru-RU"/>
        </w:rPr>
        <w:t>Успешно</w:t>
      </w:r>
      <w:r w:rsidR="00743B16" w:rsidRPr="00E01D1F">
        <w:rPr>
          <w:rFonts w:ascii="Times New Roman" w:eastAsia="Times New Roman" w:hAnsi="Times New Roman" w:cs="Times New Roman"/>
          <w:sz w:val="24"/>
          <w:szCs w:val="24"/>
          <w:lang w:eastAsia="ru-RU"/>
        </w:rPr>
        <w:t xml:space="preserve"> справились с итоговыми годовыми работами (100% </w:t>
      </w:r>
      <w:r w:rsidRPr="00E01D1F">
        <w:rPr>
          <w:rFonts w:ascii="Times New Roman" w:eastAsia="Times New Roman" w:hAnsi="Times New Roman" w:cs="Times New Roman"/>
          <w:sz w:val="24"/>
          <w:szCs w:val="24"/>
          <w:lang w:eastAsia="ru-RU"/>
        </w:rPr>
        <w:t xml:space="preserve">успеваемость по всем предметам) </w:t>
      </w:r>
      <w:proofErr w:type="gramStart"/>
      <w:r w:rsidRPr="00E01D1F">
        <w:rPr>
          <w:rFonts w:ascii="Times New Roman" w:eastAsia="Times New Roman" w:hAnsi="Times New Roman" w:cs="Times New Roman"/>
          <w:sz w:val="24"/>
          <w:szCs w:val="24"/>
          <w:lang w:eastAsia="ru-RU"/>
        </w:rPr>
        <w:t>обучающиеся</w:t>
      </w:r>
      <w:proofErr w:type="gramEnd"/>
      <w:r w:rsidRPr="00E01D1F">
        <w:rPr>
          <w:rFonts w:ascii="Times New Roman" w:eastAsia="Times New Roman" w:hAnsi="Times New Roman" w:cs="Times New Roman"/>
          <w:sz w:val="24"/>
          <w:szCs w:val="24"/>
          <w:lang w:eastAsia="ru-RU"/>
        </w:rPr>
        <w:t xml:space="preserve"> следующих классах:</w:t>
      </w:r>
    </w:p>
    <w:p w:rsidR="00E01D1F" w:rsidRPr="00E01D1F" w:rsidRDefault="00E01D1F" w:rsidP="00E01D1F">
      <w:pPr>
        <w:spacing w:after="0" w:line="240" w:lineRule="auto"/>
        <w:jc w:val="both"/>
        <w:rPr>
          <w:rFonts w:ascii="Times New Roman" w:eastAsia="Times New Roman" w:hAnsi="Times New Roman" w:cs="Times New Roman"/>
          <w:sz w:val="24"/>
          <w:szCs w:val="24"/>
          <w:lang w:eastAsia="ru-RU"/>
        </w:rPr>
      </w:pP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 класс – классный руководитель Харьковская Е.А.</w:t>
      </w: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 класс - классный руководитель Алёшина О.В.</w:t>
      </w: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5-Г класс - классный руководитель Кравчук Ю. В.</w:t>
      </w:r>
    </w:p>
    <w:p w:rsidR="00E01D1F" w:rsidRP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6-Г класс - классный руководитель Киселёва Л.В.</w:t>
      </w: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8-Г класс – классный руководитель Борисюк И.А.</w:t>
      </w: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 класс – классный руководитель Каргаполова И.В.</w:t>
      </w:r>
    </w:p>
    <w:p w:rsidR="00E01D1F" w:rsidRP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 класс - классный руководитель Каргаполова</w:t>
      </w:r>
      <w:proofErr w:type="gramStart"/>
      <w:r>
        <w:rPr>
          <w:rFonts w:ascii="Times New Roman" w:eastAsia="Times New Roman" w:hAnsi="Times New Roman" w:cs="Times New Roman"/>
          <w:sz w:val="24"/>
          <w:szCs w:val="24"/>
          <w:lang w:eastAsia="ru-RU"/>
        </w:rPr>
        <w:t xml:space="preserve"> И</w:t>
      </w:r>
      <w:proofErr w:type="gramEnd"/>
      <w:r>
        <w:rPr>
          <w:rFonts w:ascii="Times New Roman" w:eastAsia="Times New Roman" w:hAnsi="Times New Roman" w:cs="Times New Roman"/>
          <w:sz w:val="24"/>
          <w:szCs w:val="24"/>
          <w:lang w:eastAsia="ru-RU"/>
        </w:rPr>
        <w:t xml:space="preserve"> В.</w:t>
      </w:r>
    </w:p>
    <w:p w:rsidR="00E01D1F" w:rsidRDefault="00E01D1F" w:rsidP="00E01D1F">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11-А класс - классный руководитель Бурина З.С.</w:t>
      </w:r>
    </w:p>
    <w:p w:rsidR="00E01D1F" w:rsidRDefault="00E01D1F" w:rsidP="00E01D1F">
      <w:pPr>
        <w:spacing w:after="0" w:line="240" w:lineRule="auto"/>
        <w:jc w:val="both"/>
        <w:rPr>
          <w:rFonts w:ascii="Times New Roman" w:eastAsia="Times New Roman" w:hAnsi="Times New Roman" w:cs="Times New Roman"/>
          <w:sz w:val="24"/>
          <w:szCs w:val="24"/>
          <w:lang w:eastAsia="ru-RU"/>
        </w:rPr>
      </w:pPr>
    </w:p>
    <w:p w:rsidR="00E01D1F" w:rsidRPr="00E01D1F" w:rsidRDefault="00E01D1F" w:rsidP="00E01D1F">
      <w:pPr>
        <w:spacing w:after="0" w:line="240" w:lineRule="auto"/>
        <w:jc w:val="both"/>
        <w:rPr>
          <w:rFonts w:ascii="Times New Roman" w:eastAsia="Times New Roman" w:hAnsi="Times New Roman" w:cs="Times New Roman"/>
          <w:sz w:val="24"/>
          <w:szCs w:val="24"/>
          <w:lang w:eastAsia="ru-RU"/>
        </w:rPr>
      </w:pPr>
    </w:p>
    <w:p w:rsidR="00E01D1F" w:rsidRPr="00E01D1F" w:rsidRDefault="00E01D1F" w:rsidP="00295819">
      <w:pPr>
        <w:numPr>
          <w:ilvl w:val="0"/>
          <w:numId w:val="2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01D1F">
        <w:rPr>
          <w:rFonts w:ascii="Times New Roman" w:eastAsia="Times New Roman" w:hAnsi="Times New Roman" w:cs="Times New Roman"/>
          <w:sz w:val="24"/>
          <w:szCs w:val="24"/>
          <w:lang w:eastAsia="ru-RU"/>
        </w:rPr>
        <w:t xml:space="preserve">ысокий уровень качества </w:t>
      </w:r>
      <w:r w:rsidR="00777F45">
        <w:rPr>
          <w:rFonts w:ascii="Times New Roman" w:eastAsia="Times New Roman" w:hAnsi="Times New Roman" w:cs="Times New Roman"/>
          <w:sz w:val="24"/>
          <w:szCs w:val="24"/>
          <w:lang w:eastAsia="ru-RU"/>
        </w:rPr>
        <w:t>обученности</w:t>
      </w:r>
      <w:r w:rsidRPr="00E01D1F">
        <w:rPr>
          <w:rFonts w:ascii="Times New Roman" w:eastAsia="Times New Roman" w:hAnsi="Times New Roman" w:cs="Times New Roman"/>
          <w:sz w:val="24"/>
          <w:szCs w:val="24"/>
          <w:lang w:eastAsia="ru-RU"/>
        </w:rPr>
        <w:t>по предметам в следующих классах:</w:t>
      </w:r>
    </w:p>
    <w:tbl>
      <w:tblPr>
        <w:tblStyle w:val="3"/>
        <w:tblW w:w="0" w:type="auto"/>
        <w:tblInd w:w="720" w:type="dxa"/>
        <w:tblLook w:val="04A0"/>
      </w:tblPr>
      <w:tblGrid>
        <w:gridCol w:w="2042"/>
        <w:gridCol w:w="2194"/>
        <w:gridCol w:w="2259"/>
        <w:gridCol w:w="2121"/>
      </w:tblGrid>
      <w:tr w:rsidR="00E01D1F" w:rsidRPr="00E01D1F" w:rsidTr="00A06F5E">
        <w:tc>
          <w:tcPr>
            <w:tcW w:w="2311"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класс</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учитель Ф.И.О.</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предмет</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процент</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5-А</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Чехлова М.В.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Пашкова Л.И./ Камышов В.И.</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Технология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88%</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5-Б</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Чехлова М.В.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91%</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Зверева М.А.</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Информатика и ИКТ</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86%</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5-В</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Чехлова М.В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Яшкова Т.А.</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(музыка)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92%</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Пашкова Л.И</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Технология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5-Г</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Бадышева Б.В.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6-А</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Алёшина О.В.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92%</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Камышов В.И.</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Технология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6-В</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Чехлова М.В.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Яшкова Т.А.</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(музыка)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84%</w:t>
            </w:r>
          </w:p>
        </w:tc>
      </w:tr>
      <w:tr w:rsidR="00E01D1F" w:rsidRPr="00E01D1F" w:rsidTr="00A06F5E">
        <w:tc>
          <w:tcPr>
            <w:tcW w:w="2311"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6-Г</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Чехлова М.В.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w:t>
            </w:r>
            <w:proofErr w:type="gramStart"/>
            <w:r w:rsidRPr="00E01D1F">
              <w:rPr>
                <w:rFonts w:ascii="Times New Roman" w:hAnsi="Times New Roman" w:cs="Times New Roman"/>
                <w:sz w:val="24"/>
                <w:szCs w:val="24"/>
              </w:rPr>
              <w:t>ИЗО</w:t>
            </w:r>
            <w:proofErr w:type="gramEnd"/>
            <w:r w:rsidRPr="00E01D1F">
              <w:rPr>
                <w:rFonts w:ascii="Times New Roman" w:hAnsi="Times New Roman" w:cs="Times New Roman"/>
                <w:sz w:val="24"/>
                <w:szCs w:val="24"/>
              </w:rPr>
              <w:t>)</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7-А</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Казакова Д.Н.</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 xml:space="preserve">Физическая </w:t>
            </w:r>
            <w:r w:rsidRPr="00E01D1F">
              <w:rPr>
                <w:rFonts w:ascii="Times New Roman" w:hAnsi="Times New Roman" w:cs="Times New Roman"/>
                <w:sz w:val="24"/>
                <w:szCs w:val="24"/>
              </w:rPr>
              <w:lastRenderedPageBreak/>
              <w:t>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lastRenderedPageBreak/>
              <w:t>86%</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lastRenderedPageBreak/>
              <w:t>7-В</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Голенко Н.В.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Литература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Филиппова О.В.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Коми язык</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Блохнина Н.В.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Информатика и ИКТ</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Пашкова Л.И./ Камышов В.И.</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Технология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Казакова Д.Н.</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bl>
    <w:p w:rsidR="00743B16" w:rsidRDefault="00743B16" w:rsidP="00743B16">
      <w:pPr>
        <w:spacing w:line="240" w:lineRule="auto"/>
        <w:jc w:val="both"/>
        <w:rPr>
          <w:rFonts w:ascii="Times New Roman" w:eastAsia="Times New Roman" w:hAnsi="Times New Roman" w:cs="Times New Roman"/>
          <w:sz w:val="24"/>
          <w:szCs w:val="24"/>
          <w:lang w:eastAsia="ru-RU"/>
        </w:rPr>
      </w:pPr>
    </w:p>
    <w:tbl>
      <w:tblPr>
        <w:tblStyle w:val="4"/>
        <w:tblW w:w="0" w:type="auto"/>
        <w:tblInd w:w="720" w:type="dxa"/>
        <w:tblLook w:val="04A0"/>
      </w:tblPr>
      <w:tblGrid>
        <w:gridCol w:w="2030"/>
        <w:gridCol w:w="2223"/>
        <w:gridCol w:w="2253"/>
        <w:gridCol w:w="2110"/>
      </w:tblGrid>
      <w:tr w:rsidR="00E01D1F" w:rsidRPr="00E01D1F" w:rsidTr="00A06F5E">
        <w:tc>
          <w:tcPr>
            <w:tcW w:w="2311"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класс</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учитель Ф.И.О.</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предмет</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процент</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8-А</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Блохнина Н.В./ Зверева М.А.</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Информатика и ИКТ</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96%</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Бадышева Б.В.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96%</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Улюмджиева И.В.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ОБЖ</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96%</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8-Б</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Перминова Л.Ф.</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Биология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87%</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Бадышева Б.В.</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91%</w:t>
            </w:r>
          </w:p>
        </w:tc>
      </w:tr>
      <w:tr w:rsidR="00E01D1F" w:rsidRPr="00E01D1F" w:rsidTr="00A06F5E">
        <w:tc>
          <w:tcPr>
            <w:tcW w:w="2311"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8-Г</w:t>
            </w: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Николаева Т.С.</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Английский язык</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Перминова Л.Ф.</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Биология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Камышов В.И.</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Технология</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r w:rsidR="00E01D1F" w:rsidRPr="00E01D1F" w:rsidTr="00A06F5E">
        <w:tc>
          <w:tcPr>
            <w:tcW w:w="2311" w:type="dxa"/>
            <w:vMerge/>
          </w:tcPr>
          <w:p w:rsidR="00E01D1F" w:rsidRPr="00E01D1F" w:rsidRDefault="00E01D1F" w:rsidP="00E01D1F">
            <w:pPr>
              <w:jc w:val="center"/>
              <w:rPr>
                <w:rFonts w:ascii="Times New Roman" w:hAnsi="Times New Roman" w:cs="Times New Roman"/>
                <w:sz w:val="24"/>
                <w:szCs w:val="24"/>
              </w:rPr>
            </w:pPr>
          </w:p>
        </w:tc>
        <w:tc>
          <w:tcPr>
            <w:tcW w:w="236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Казакова Д.Н.</w:t>
            </w:r>
          </w:p>
        </w:tc>
        <w:tc>
          <w:tcPr>
            <w:tcW w:w="2393"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34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bl>
    <w:p w:rsidR="00E01D1F" w:rsidRDefault="00E01D1F" w:rsidP="00743B16">
      <w:pPr>
        <w:spacing w:line="240" w:lineRule="auto"/>
        <w:jc w:val="both"/>
        <w:rPr>
          <w:rFonts w:ascii="Times New Roman" w:eastAsia="Times New Roman" w:hAnsi="Times New Roman" w:cs="Times New Roman"/>
          <w:sz w:val="24"/>
          <w:szCs w:val="24"/>
          <w:lang w:eastAsia="ru-RU"/>
        </w:rPr>
      </w:pPr>
    </w:p>
    <w:tbl>
      <w:tblPr>
        <w:tblStyle w:val="5"/>
        <w:tblW w:w="0" w:type="auto"/>
        <w:tblInd w:w="720" w:type="dxa"/>
        <w:tblLook w:val="04A0"/>
      </w:tblPr>
      <w:tblGrid>
        <w:gridCol w:w="2034"/>
        <w:gridCol w:w="2213"/>
        <w:gridCol w:w="2254"/>
        <w:gridCol w:w="2115"/>
      </w:tblGrid>
      <w:tr w:rsidR="00E01D1F" w:rsidRPr="00E01D1F" w:rsidTr="00A06F5E">
        <w:tc>
          <w:tcPr>
            <w:tcW w:w="2118"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9-А</w:t>
            </w: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Яшкова Т.А..</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 xml:space="preserve">Искусство </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r w:rsidR="00E01D1F" w:rsidRPr="00E01D1F" w:rsidTr="00A06F5E">
        <w:tc>
          <w:tcPr>
            <w:tcW w:w="2118" w:type="dxa"/>
            <w:vMerge/>
          </w:tcPr>
          <w:p w:rsidR="00E01D1F" w:rsidRPr="00E01D1F" w:rsidRDefault="00E01D1F" w:rsidP="00E01D1F">
            <w:pPr>
              <w:jc w:val="center"/>
              <w:rPr>
                <w:rFonts w:ascii="Times New Roman" w:hAnsi="Times New Roman" w:cs="Times New Roman"/>
                <w:sz w:val="24"/>
                <w:szCs w:val="24"/>
              </w:rPr>
            </w:pP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Непогодина О.В.</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История</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90%</w:t>
            </w:r>
          </w:p>
        </w:tc>
      </w:tr>
      <w:tr w:rsidR="00E01D1F" w:rsidRPr="00E01D1F" w:rsidTr="00A06F5E">
        <w:trPr>
          <w:trHeight w:val="562"/>
        </w:trPr>
        <w:tc>
          <w:tcPr>
            <w:tcW w:w="2118"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9-Б</w:t>
            </w: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Бадышева Б.В.</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83%</w:t>
            </w:r>
          </w:p>
        </w:tc>
      </w:tr>
      <w:tr w:rsidR="00E01D1F" w:rsidRPr="00E01D1F" w:rsidTr="00A06F5E">
        <w:tc>
          <w:tcPr>
            <w:tcW w:w="2118" w:type="dxa"/>
            <w:vMerge w:val="restart"/>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9-В</w:t>
            </w: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Непогодина О.В.</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История</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87%</w:t>
            </w:r>
          </w:p>
        </w:tc>
      </w:tr>
      <w:tr w:rsidR="00E01D1F" w:rsidRPr="00E01D1F" w:rsidTr="00A06F5E">
        <w:tc>
          <w:tcPr>
            <w:tcW w:w="2118" w:type="dxa"/>
            <w:vMerge/>
          </w:tcPr>
          <w:p w:rsidR="00E01D1F" w:rsidRPr="00E01D1F" w:rsidRDefault="00E01D1F" w:rsidP="00E01D1F">
            <w:pPr>
              <w:jc w:val="center"/>
              <w:rPr>
                <w:rFonts w:ascii="Times New Roman" w:hAnsi="Times New Roman" w:cs="Times New Roman"/>
                <w:sz w:val="24"/>
                <w:szCs w:val="24"/>
              </w:rPr>
            </w:pP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Яшкова Т.А.</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Искусство (музыка)</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96%</w:t>
            </w:r>
          </w:p>
        </w:tc>
      </w:tr>
      <w:tr w:rsidR="00E01D1F" w:rsidRPr="00E01D1F" w:rsidTr="00A06F5E">
        <w:tc>
          <w:tcPr>
            <w:tcW w:w="2118" w:type="dxa"/>
            <w:vMerge/>
          </w:tcPr>
          <w:p w:rsidR="00E01D1F" w:rsidRPr="00E01D1F" w:rsidRDefault="00E01D1F" w:rsidP="00E01D1F">
            <w:pPr>
              <w:jc w:val="center"/>
              <w:rPr>
                <w:rFonts w:ascii="Times New Roman" w:hAnsi="Times New Roman" w:cs="Times New Roman"/>
                <w:sz w:val="24"/>
                <w:szCs w:val="24"/>
              </w:rPr>
            </w:pP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Перминова Л.Ф.</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Биология</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96%</w:t>
            </w:r>
          </w:p>
        </w:tc>
      </w:tr>
      <w:tr w:rsidR="00E01D1F" w:rsidRPr="00E01D1F" w:rsidTr="00A06F5E">
        <w:tc>
          <w:tcPr>
            <w:tcW w:w="2118" w:type="dxa"/>
            <w:vMerge/>
          </w:tcPr>
          <w:p w:rsidR="00E01D1F" w:rsidRPr="00E01D1F" w:rsidRDefault="00E01D1F" w:rsidP="00E01D1F">
            <w:pPr>
              <w:jc w:val="center"/>
              <w:rPr>
                <w:rFonts w:ascii="Times New Roman" w:hAnsi="Times New Roman" w:cs="Times New Roman"/>
                <w:sz w:val="24"/>
                <w:szCs w:val="24"/>
              </w:rPr>
            </w:pPr>
          </w:p>
        </w:tc>
        <w:tc>
          <w:tcPr>
            <w:tcW w:w="2252"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Бадышева Б.В.</w:t>
            </w:r>
          </w:p>
        </w:tc>
        <w:tc>
          <w:tcPr>
            <w:tcW w:w="2297"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Физическая культура</w:t>
            </w:r>
          </w:p>
        </w:tc>
        <w:tc>
          <w:tcPr>
            <w:tcW w:w="2184" w:type="dxa"/>
          </w:tcPr>
          <w:p w:rsidR="00E01D1F" w:rsidRPr="00E01D1F" w:rsidRDefault="00E01D1F" w:rsidP="00E01D1F">
            <w:pPr>
              <w:jc w:val="center"/>
              <w:rPr>
                <w:rFonts w:ascii="Times New Roman" w:hAnsi="Times New Roman" w:cs="Times New Roman"/>
                <w:sz w:val="24"/>
                <w:szCs w:val="24"/>
              </w:rPr>
            </w:pPr>
            <w:r w:rsidRPr="00E01D1F">
              <w:rPr>
                <w:rFonts w:ascii="Times New Roman" w:hAnsi="Times New Roman" w:cs="Times New Roman"/>
                <w:sz w:val="24"/>
                <w:szCs w:val="24"/>
              </w:rPr>
              <w:t>100%</w:t>
            </w:r>
          </w:p>
        </w:tc>
      </w:tr>
    </w:tbl>
    <w:p w:rsidR="00E01D1F" w:rsidRDefault="00E01D1F" w:rsidP="00743B16">
      <w:pPr>
        <w:spacing w:line="240" w:lineRule="auto"/>
        <w:jc w:val="both"/>
        <w:rPr>
          <w:rFonts w:ascii="Times New Roman" w:eastAsia="Times New Roman" w:hAnsi="Times New Roman" w:cs="Times New Roman"/>
          <w:sz w:val="24"/>
          <w:szCs w:val="24"/>
          <w:lang w:eastAsia="ru-RU"/>
        </w:rPr>
      </w:pPr>
    </w:p>
    <w:tbl>
      <w:tblPr>
        <w:tblStyle w:val="6"/>
        <w:tblW w:w="0" w:type="auto"/>
        <w:tblInd w:w="720" w:type="dxa"/>
        <w:tblLook w:val="04A0"/>
      </w:tblPr>
      <w:tblGrid>
        <w:gridCol w:w="2032"/>
        <w:gridCol w:w="2244"/>
        <w:gridCol w:w="2240"/>
        <w:gridCol w:w="2100"/>
      </w:tblGrid>
      <w:tr w:rsidR="00630EA6" w:rsidRPr="00630EA6" w:rsidTr="00630EA6">
        <w:tc>
          <w:tcPr>
            <w:tcW w:w="2114" w:type="dxa"/>
            <w:vMerge w:val="restart"/>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10-А</w:t>
            </w:r>
          </w:p>
        </w:tc>
        <w:tc>
          <w:tcPr>
            <w:tcW w:w="2280"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Бадышева Б.В.</w:t>
            </w:r>
          </w:p>
        </w:tc>
        <w:tc>
          <w:tcPr>
            <w:tcW w:w="2285"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Физическая культура</w:t>
            </w:r>
          </w:p>
        </w:tc>
        <w:tc>
          <w:tcPr>
            <w:tcW w:w="217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96%</w:t>
            </w:r>
          </w:p>
        </w:tc>
      </w:tr>
      <w:tr w:rsidR="00630EA6" w:rsidRPr="00630EA6" w:rsidTr="00630EA6">
        <w:tc>
          <w:tcPr>
            <w:tcW w:w="2114" w:type="dxa"/>
            <w:vMerge/>
          </w:tcPr>
          <w:p w:rsidR="00630EA6" w:rsidRPr="00630EA6" w:rsidRDefault="00630EA6" w:rsidP="00630EA6">
            <w:pPr>
              <w:jc w:val="center"/>
              <w:rPr>
                <w:rFonts w:ascii="Times New Roman" w:hAnsi="Times New Roman" w:cs="Times New Roman"/>
                <w:sz w:val="24"/>
                <w:szCs w:val="24"/>
              </w:rPr>
            </w:pPr>
          </w:p>
        </w:tc>
        <w:tc>
          <w:tcPr>
            <w:tcW w:w="2280"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Улюмджиева И.В.</w:t>
            </w:r>
          </w:p>
        </w:tc>
        <w:tc>
          <w:tcPr>
            <w:tcW w:w="2285"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ОБЖ</w:t>
            </w:r>
          </w:p>
        </w:tc>
        <w:tc>
          <w:tcPr>
            <w:tcW w:w="217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100%</w:t>
            </w:r>
          </w:p>
        </w:tc>
      </w:tr>
      <w:tr w:rsidR="00630EA6" w:rsidRPr="00630EA6" w:rsidTr="00630EA6">
        <w:tc>
          <w:tcPr>
            <w:tcW w:w="2114"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10-Б</w:t>
            </w:r>
          </w:p>
        </w:tc>
        <w:tc>
          <w:tcPr>
            <w:tcW w:w="2280"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Бадышева Б.В.</w:t>
            </w:r>
          </w:p>
        </w:tc>
        <w:tc>
          <w:tcPr>
            <w:tcW w:w="2285"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Физическая культура</w:t>
            </w:r>
          </w:p>
        </w:tc>
        <w:tc>
          <w:tcPr>
            <w:tcW w:w="217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100%</w:t>
            </w:r>
          </w:p>
        </w:tc>
      </w:tr>
    </w:tbl>
    <w:p w:rsidR="00630EA6" w:rsidRDefault="00630EA6" w:rsidP="00743B16">
      <w:pPr>
        <w:spacing w:line="240" w:lineRule="auto"/>
        <w:jc w:val="both"/>
        <w:rPr>
          <w:rFonts w:ascii="Times New Roman" w:eastAsia="Times New Roman" w:hAnsi="Times New Roman" w:cs="Times New Roman"/>
          <w:sz w:val="24"/>
          <w:szCs w:val="24"/>
          <w:lang w:eastAsia="ru-RU"/>
        </w:rPr>
      </w:pPr>
    </w:p>
    <w:tbl>
      <w:tblPr>
        <w:tblStyle w:val="7"/>
        <w:tblW w:w="0" w:type="auto"/>
        <w:tblInd w:w="720" w:type="dxa"/>
        <w:tblLook w:val="04A0"/>
      </w:tblPr>
      <w:tblGrid>
        <w:gridCol w:w="2036"/>
        <w:gridCol w:w="2217"/>
        <w:gridCol w:w="2252"/>
        <w:gridCol w:w="2111"/>
      </w:tblGrid>
      <w:tr w:rsidR="00630EA6" w:rsidRPr="00630EA6" w:rsidTr="00A06F5E">
        <w:tc>
          <w:tcPr>
            <w:tcW w:w="2118" w:type="dxa"/>
            <w:vMerge w:val="restart"/>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11-А</w:t>
            </w:r>
          </w:p>
        </w:tc>
        <w:tc>
          <w:tcPr>
            <w:tcW w:w="225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Бадышева Б.В.</w:t>
            </w:r>
          </w:p>
        </w:tc>
        <w:tc>
          <w:tcPr>
            <w:tcW w:w="2297"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Физическая культура</w:t>
            </w:r>
          </w:p>
        </w:tc>
        <w:tc>
          <w:tcPr>
            <w:tcW w:w="2184"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100%</w:t>
            </w:r>
          </w:p>
        </w:tc>
      </w:tr>
      <w:tr w:rsidR="00630EA6" w:rsidRPr="00630EA6" w:rsidTr="00A06F5E">
        <w:tc>
          <w:tcPr>
            <w:tcW w:w="2118" w:type="dxa"/>
            <w:vMerge/>
          </w:tcPr>
          <w:p w:rsidR="00630EA6" w:rsidRPr="00630EA6" w:rsidRDefault="00630EA6" w:rsidP="00630EA6">
            <w:pPr>
              <w:jc w:val="center"/>
              <w:rPr>
                <w:rFonts w:ascii="Times New Roman" w:hAnsi="Times New Roman" w:cs="Times New Roman"/>
                <w:sz w:val="24"/>
                <w:szCs w:val="24"/>
              </w:rPr>
            </w:pPr>
          </w:p>
        </w:tc>
        <w:tc>
          <w:tcPr>
            <w:tcW w:w="225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Янушко Е.Л.</w:t>
            </w:r>
          </w:p>
        </w:tc>
        <w:tc>
          <w:tcPr>
            <w:tcW w:w="2297"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Искусство (МХК)</w:t>
            </w:r>
          </w:p>
        </w:tc>
        <w:tc>
          <w:tcPr>
            <w:tcW w:w="2184"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100%</w:t>
            </w:r>
          </w:p>
        </w:tc>
      </w:tr>
      <w:tr w:rsidR="00630EA6" w:rsidRPr="00630EA6" w:rsidTr="00A06F5E">
        <w:tc>
          <w:tcPr>
            <w:tcW w:w="2118" w:type="dxa"/>
            <w:vMerge/>
          </w:tcPr>
          <w:p w:rsidR="00630EA6" w:rsidRPr="00630EA6" w:rsidRDefault="00630EA6" w:rsidP="00630EA6">
            <w:pPr>
              <w:jc w:val="center"/>
              <w:rPr>
                <w:rFonts w:ascii="Times New Roman" w:hAnsi="Times New Roman" w:cs="Times New Roman"/>
                <w:sz w:val="24"/>
                <w:szCs w:val="24"/>
              </w:rPr>
            </w:pPr>
          </w:p>
        </w:tc>
        <w:tc>
          <w:tcPr>
            <w:tcW w:w="2252"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Улюмджиева И.В.</w:t>
            </w:r>
          </w:p>
        </w:tc>
        <w:tc>
          <w:tcPr>
            <w:tcW w:w="2297"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ОБЖ</w:t>
            </w:r>
          </w:p>
        </w:tc>
        <w:tc>
          <w:tcPr>
            <w:tcW w:w="2184" w:type="dxa"/>
          </w:tcPr>
          <w:p w:rsidR="00630EA6" w:rsidRPr="00630EA6" w:rsidRDefault="00630EA6" w:rsidP="00630EA6">
            <w:pPr>
              <w:jc w:val="center"/>
              <w:rPr>
                <w:rFonts w:ascii="Times New Roman" w:hAnsi="Times New Roman" w:cs="Times New Roman"/>
                <w:sz w:val="24"/>
                <w:szCs w:val="24"/>
              </w:rPr>
            </w:pPr>
            <w:r w:rsidRPr="00630EA6">
              <w:rPr>
                <w:rFonts w:ascii="Times New Roman" w:hAnsi="Times New Roman" w:cs="Times New Roman"/>
                <w:sz w:val="24"/>
                <w:szCs w:val="24"/>
              </w:rPr>
              <w:t>88%</w:t>
            </w:r>
          </w:p>
        </w:tc>
      </w:tr>
    </w:tbl>
    <w:p w:rsidR="00630EA6" w:rsidRDefault="00630EA6" w:rsidP="00743B16">
      <w:pPr>
        <w:spacing w:line="240" w:lineRule="auto"/>
        <w:jc w:val="both"/>
        <w:rPr>
          <w:rFonts w:ascii="Times New Roman" w:eastAsia="Times New Roman" w:hAnsi="Times New Roman" w:cs="Times New Roman"/>
          <w:sz w:val="24"/>
          <w:szCs w:val="24"/>
          <w:lang w:eastAsia="ru-RU"/>
        </w:rPr>
      </w:pPr>
    </w:p>
    <w:p w:rsidR="00630EA6" w:rsidRDefault="00630EA6" w:rsidP="00743B16">
      <w:pPr>
        <w:spacing w:line="240" w:lineRule="auto"/>
        <w:jc w:val="both"/>
        <w:rPr>
          <w:rFonts w:ascii="Times New Roman" w:eastAsia="Times New Roman" w:hAnsi="Times New Roman" w:cs="Times New Roman"/>
          <w:sz w:val="24"/>
          <w:szCs w:val="24"/>
          <w:lang w:eastAsia="ru-RU"/>
        </w:rPr>
      </w:pPr>
    </w:p>
    <w:p w:rsidR="00630EA6" w:rsidRPr="00197373" w:rsidRDefault="00630EA6" w:rsidP="00630EA6">
      <w:pPr>
        <w:spacing w:line="240" w:lineRule="auto"/>
        <w:jc w:val="both"/>
        <w:rPr>
          <w:rFonts w:ascii="Times New Roman" w:eastAsia="Times New Roman" w:hAnsi="Times New Roman" w:cs="Times New Roman"/>
          <w:sz w:val="24"/>
          <w:szCs w:val="24"/>
          <w:lang w:eastAsia="ru-RU"/>
        </w:rPr>
      </w:pPr>
      <w:r w:rsidRPr="00197373">
        <w:rPr>
          <w:rFonts w:ascii="Times New Roman" w:eastAsia="Times New Roman" w:hAnsi="Times New Roman" w:cs="Times New Roman"/>
          <w:sz w:val="24"/>
          <w:szCs w:val="24"/>
          <w:lang w:eastAsia="zh-CN"/>
        </w:rPr>
        <w:t>По итогам промежуточной аттеста</w:t>
      </w:r>
      <w:r>
        <w:rPr>
          <w:rFonts w:ascii="Times New Roman" w:eastAsia="Times New Roman" w:hAnsi="Times New Roman" w:cs="Times New Roman"/>
          <w:sz w:val="24"/>
          <w:szCs w:val="24"/>
          <w:lang w:eastAsia="zh-CN"/>
        </w:rPr>
        <w:t xml:space="preserve">ции на педагогическом совете  от 19.06.2017 г. (протокол №21) </w:t>
      </w:r>
      <w:r w:rsidRPr="00197373">
        <w:rPr>
          <w:rFonts w:ascii="Times New Roman" w:eastAsia="Times New Roman" w:hAnsi="Times New Roman" w:cs="Times New Roman"/>
          <w:sz w:val="24"/>
          <w:szCs w:val="24"/>
          <w:lang w:eastAsia="zh-CN"/>
        </w:rPr>
        <w:t xml:space="preserve"> было приня</w:t>
      </w:r>
      <w:r>
        <w:rPr>
          <w:rFonts w:ascii="Times New Roman" w:eastAsia="Times New Roman" w:hAnsi="Times New Roman" w:cs="Times New Roman"/>
          <w:sz w:val="24"/>
          <w:szCs w:val="24"/>
          <w:lang w:eastAsia="zh-CN"/>
        </w:rPr>
        <w:t>то решение о переводе учащихся 5-</w:t>
      </w:r>
      <w:r w:rsidR="00BD3BDE">
        <w:rPr>
          <w:rFonts w:ascii="Times New Roman" w:eastAsia="Times New Roman" w:hAnsi="Times New Roman" w:cs="Times New Roman"/>
          <w:sz w:val="24"/>
          <w:szCs w:val="24"/>
          <w:lang w:eastAsia="zh-CN"/>
        </w:rPr>
        <w:t xml:space="preserve">8, </w:t>
      </w:r>
      <w:r>
        <w:rPr>
          <w:rFonts w:ascii="Times New Roman" w:eastAsia="Times New Roman" w:hAnsi="Times New Roman" w:cs="Times New Roman"/>
          <w:sz w:val="24"/>
          <w:szCs w:val="24"/>
          <w:lang w:eastAsia="zh-CN"/>
        </w:rPr>
        <w:t>10</w:t>
      </w:r>
      <w:r w:rsidRPr="00197373">
        <w:rPr>
          <w:rFonts w:ascii="Times New Roman" w:eastAsia="Times New Roman" w:hAnsi="Times New Roman" w:cs="Times New Roman"/>
          <w:sz w:val="24"/>
          <w:szCs w:val="24"/>
          <w:lang w:eastAsia="zh-CN"/>
        </w:rPr>
        <w:t>-х классов в следующий класс:</w:t>
      </w:r>
    </w:p>
    <w:p w:rsidR="00630EA6" w:rsidRPr="00197373" w:rsidRDefault="00630EA6" w:rsidP="00630EA6">
      <w:pPr>
        <w:suppressAutoHyphens/>
        <w:spacing w:after="0" w:line="240" w:lineRule="auto"/>
        <w:ind w:firstLine="708"/>
        <w:jc w:val="both"/>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1417"/>
        <w:gridCol w:w="1461"/>
        <w:gridCol w:w="1805"/>
        <w:gridCol w:w="1401"/>
      </w:tblGrid>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класс</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after="0" w:line="240" w:lineRule="auto"/>
              <w:jc w:val="center"/>
              <w:rPr>
                <w:rFonts w:ascii="Times New Roman" w:eastAsia="Times New Roman" w:hAnsi="Times New Roman" w:cs="Times New Roman"/>
                <w:sz w:val="24"/>
                <w:szCs w:val="24"/>
                <w:lang w:val="en-US" w:eastAsia="zh-CN"/>
              </w:rPr>
            </w:pPr>
            <w:r w:rsidRPr="00197373">
              <w:rPr>
                <w:rFonts w:ascii="Times New Roman" w:eastAsia="Times New Roman" w:hAnsi="Times New Roman" w:cs="Times New Roman"/>
                <w:sz w:val="24"/>
                <w:szCs w:val="24"/>
                <w:lang w:eastAsia="zh-CN"/>
              </w:rPr>
              <w:t>Количество</w:t>
            </w:r>
          </w:p>
          <w:p w:rsidR="00630EA6" w:rsidRPr="00197373" w:rsidRDefault="00630EA6" w:rsidP="00A06F5E">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учащихся</w:t>
            </w:r>
          </w:p>
        </w:tc>
        <w:tc>
          <w:tcPr>
            <w:tcW w:w="1416" w:type="dxa"/>
            <w:tcBorders>
              <w:top w:val="single" w:sz="4" w:space="0" w:color="auto"/>
              <w:left w:val="single" w:sz="4" w:space="0" w:color="auto"/>
              <w:bottom w:val="single" w:sz="4" w:space="0" w:color="auto"/>
              <w:right w:val="single" w:sz="4" w:space="0" w:color="auto"/>
            </w:tcBorders>
            <w:hideMark/>
          </w:tcPr>
          <w:p w:rsidR="00630EA6" w:rsidRDefault="00630EA6" w:rsidP="00A06F5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Переведены</w:t>
            </w:r>
          </w:p>
          <w:p w:rsidR="00630EA6" w:rsidRPr="00197373" w:rsidRDefault="00630EA6" w:rsidP="00A06F5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следующий класс</w:t>
            </w:r>
          </w:p>
        </w:tc>
        <w:tc>
          <w:tcPr>
            <w:tcW w:w="1401" w:type="dxa"/>
            <w:tcBorders>
              <w:top w:val="single" w:sz="4" w:space="0" w:color="auto"/>
              <w:left w:val="single" w:sz="4" w:space="0" w:color="auto"/>
              <w:bottom w:val="single" w:sz="4" w:space="0" w:color="auto"/>
              <w:right w:val="single" w:sz="4" w:space="0" w:color="auto"/>
            </w:tcBorders>
          </w:tcPr>
          <w:p w:rsidR="00630EA6" w:rsidRDefault="00630EA6" w:rsidP="00A06F5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Имеют академическую задолженность</w:t>
            </w:r>
          </w:p>
          <w:p w:rsidR="00630EA6" w:rsidRPr="00197373" w:rsidRDefault="00630EA6" w:rsidP="00A06F5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(условный перевод)</w:t>
            </w:r>
          </w:p>
        </w:tc>
        <w:tc>
          <w:tcPr>
            <w:tcW w:w="1401"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О</w:t>
            </w:r>
            <w:r w:rsidRPr="00197373">
              <w:rPr>
                <w:rFonts w:ascii="Times New Roman" w:eastAsia="Times New Roman" w:hAnsi="Times New Roman" w:cs="Times New Roman"/>
                <w:sz w:val="24"/>
                <w:szCs w:val="24"/>
                <w:lang w:eastAsia="zh-CN"/>
              </w:rPr>
              <w:t>ставлены</w:t>
            </w:r>
            <w:proofErr w:type="gramEnd"/>
            <w:r w:rsidRPr="00197373">
              <w:rPr>
                <w:rFonts w:ascii="Times New Roman" w:eastAsia="Times New Roman" w:hAnsi="Times New Roman" w:cs="Times New Roman"/>
                <w:sz w:val="24"/>
                <w:szCs w:val="24"/>
                <w:lang w:eastAsia="zh-CN"/>
              </w:rPr>
              <w:t xml:space="preserve"> на повторный курс</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 а</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24</w:t>
            </w:r>
          </w:p>
        </w:tc>
        <w:tc>
          <w:tcPr>
            <w:tcW w:w="1401" w:type="dxa"/>
            <w:tcBorders>
              <w:top w:val="single" w:sz="4" w:space="0" w:color="auto"/>
              <w:left w:val="single" w:sz="4" w:space="0" w:color="auto"/>
              <w:bottom w:val="single" w:sz="4" w:space="0" w:color="auto"/>
              <w:right w:val="single" w:sz="4" w:space="0" w:color="auto"/>
            </w:tcBorders>
          </w:tcPr>
          <w:p w:rsidR="00630EA6"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 б</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22</w:t>
            </w:r>
          </w:p>
        </w:tc>
        <w:tc>
          <w:tcPr>
            <w:tcW w:w="1401" w:type="dxa"/>
            <w:tcBorders>
              <w:top w:val="single" w:sz="4" w:space="0" w:color="auto"/>
              <w:left w:val="single" w:sz="4" w:space="0" w:color="auto"/>
              <w:bottom w:val="single" w:sz="4" w:space="0" w:color="auto"/>
              <w:right w:val="single" w:sz="4" w:space="0" w:color="auto"/>
            </w:tcBorders>
          </w:tcPr>
          <w:p w:rsidR="00630EA6" w:rsidRDefault="00630EA6"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 в</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center"/>
              <w:rPr>
                <w:rFonts w:ascii="Times New Roman" w:eastAsia="Times New Roman" w:hAnsi="Times New Roman" w:cs="Times New Roman"/>
                <w:sz w:val="24"/>
                <w:szCs w:val="24"/>
                <w:lang w:eastAsia="zh-CN"/>
              </w:rPr>
            </w:pPr>
            <w:r w:rsidRPr="00197373">
              <w:rPr>
                <w:rFonts w:ascii="Times New Roman" w:eastAsia="Times New Roman" w:hAnsi="Times New Roman" w:cs="Times New Roman"/>
                <w:sz w:val="24"/>
                <w:szCs w:val="24"/>
                <w:lang w:eastAsia="zh-CN"/>
              </w:rPr>
              <w:t>25</w:t>
            </w:r>
          </w:p>
        </w:tc>
        <w:tc>
          <w:tcPr>
            <w:tcW w:w="1401" w:type="dxa"/>
            <w:tcBorders>
              <w:top w:val="single" w:sz="4" w:space="0" w:color="auto"/>
              <w:left w:val="single" w:sz="4" w:space="0" w:color="auto"/>
              <w:bottom w:val="single" w:sz="4" w:space="0" w:color="auto"/>
              <w:right w:val="single" w:sz="4" w:space="0" w:color="auto"/>
            </w:tcBorders>
          </w:tcPr>
          <w:p w:rsidR="00630EA6" w:rsidRDefault="00630EA6"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5 - г</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c>
          <w:tcPr>
            <w:tcW w:w="1401" w:type="dxa"/>
            <w:tcBorders>
              <w:top w:val="single" w:sz="4" w:space="0" w:color="auto"/>
              <w:left w:val="single" w:sz="4" w:space="0" w:color="auto"/>
              <w:bottom w:val="single" w:sz="4" w:space="0" w:color="auto"/>
              <w:right w:val="single" w:sz="4" w:space="0" w:color="auto"/>
            </w:tcBorders>
          </w:tcPr>
          <w:p w:rsidR="00630EA6" w:rsidRDefault="00630EA6"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uppressAutoHyphens/>
              <w:spacing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630EA6">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а</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24</w:t>
            </w:r>
          </w:p>
        </w:tc>
        <w:tc>
          <w:tcPr>
            <w:tcW w:w="1416" w:type="dxa"/>
            <w:tcBorders>
              <w:top w:val="single" w:sz="4" w:space="0" w:color="auto"/>
              <w:left w:val="single" w:sz="4" w:space="0" w:color="auto"/>
              <w:bottom w:val="single" w:sz="4" w:space="0" w:color="auto"/>
              <w:right w:val="single" w:sz="4" w:space="0" w:color="auto"/>
            </w:tcBorders>
            <w:hideMark/>
          </w:tcPr>
          <w:p w:rsidR="00630EA6" w:rsidRP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4</w:t>
            </w:r>
          </w:p>
        </w:tc>
        <w:tc>
          <w:tcPr>
            <w:tcW w:w="1401" w:type="dxa"/>
            <w:tcBorders>
              <w:top w:val="single" w:sz="4" w:space="0" w:color="auto"/>
              <w:left w:val="single" w:sz="4" w:space="0" w:color="auto"/>
              <w:bottom w:val="single" w:sz="4" w:space="0" w:color="auto"/>
              <w:right w:val="single" w:sz="4" w:space="0" w:color="auto"/>
            </w:tcBorders>
          </w:tcPr>
          <w:p w:rsidR="00630EA6"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630EA6">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б</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22</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20</w:t>
            </w:r>
          </w:p>
        </w:tc>
        <w:tc>
          <w:tcPr>
            <w:tcW w:w="1401" w:type="dxa"/>
            <w:tcBorders>
              <w:top w:val="single" w:sz="4" w:space="0" w:color="auto"/>
              <w:left w:val="single" w:sz="4" w:space="0" w:color="auto"/>
              <w:bottom w:val="single" w:sz="4" w:space="0" w:color="auto"/>
              <w:right w:val="single" w:sz="4" w:space="0" w:color="auto"/>
            </w:tcBorders>
          </w:tcPr>
          <w:p w:rsidR="00630EA6" w:rsidRPr="005A3954"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630EA6">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в</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5</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21</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4</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630EA6">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г</w:t>
            </w:r>
          </w:p>
        </w:tc>
        <w:tc>
          <w:tcPr>
            <w:tcW w:w="1417" w:type="dxa"/>
            <w:tcBorders>
              <w:top w:val="single" w:sz="4" w:space="0" w:color="auto"/>
              <w:left w:val="single" w:sz="4" w:space="0" w:color="auto"/>
              <w:bottom w:val="single" w:sz="4" w:space="0" w:color="auto"/>
              <w:right w:val="single" w:sz="4" w:space="0" w:color="auto"/>
            </w:tcBorders>
            <w:hideMark/>
          </w:tcPr>
          <w:p w:rsidR="00630EA6" w:rsidRP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8</w:t>
            </w:r>
          </w:p>
        </w:tc>
        <w:tc>
          <w:tcPr>
            <w:tcW w:w="1416" w:type="dxa"/>
            <w:tcBorders>
              <w:top w:val="single" w:sz="4" w:space="0" w:color="auto"/>
              <w:left w:val="single" w:sz="4" w:space="0" w:color="auto"/>
              <w:bottom w:val="single" w:sz="4" w:space="0" w:color="auto"/>
              <w:right w:val="single" w:sz="4" w:space="0" w:color="auto"/>
            </w:tcBorders>
            <w:hideMark/>
          </w:tcPr>
          <w:p w:rsidR="00630EA6" w:rsidRP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8</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630EA6">
              <w:rPr>
                <w:rFonts w:ascii="Times New Roman" w:eastAsia="Times New Roman" w:hAnsi="Times New Roman" w:cs="Times New Roman"/>
                <w:sz w:val="24"/>
                <w:szCs w:val="24"/>
                <w:lang w:eastAsia="zh-CN"/>
              </w:rPr>
              <w:t xml:space="preserve"> - а</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2</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630EA6">
              <w:rPr>
                <w:rFonts w:ascii="Times New Roman" w:eastAsia="Times New Roman" w:hAnsi="Times New Roman" w:cs="Times New Roman"/>
                <w:sz w:val="24"/>
                <w:szCs w:val="24"/>
                <w:lang w:eastAsia="zh-CN"/>
              </w:rPr>
              <w:t xml:space="preserve"> - б</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1</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630EA6">
              <w:rPr>
                <w:rFonts w:ascii="Times New Roman" w:eastAsia="Times New Roman" w:hAnsi="Times New Roman" w:cs="Times New Roman"/>
                <w:sz w:val="24"/>
                <w:szCs w:val="24"/>
                <w:lang w:eastAsia="zh-CN"/>
              </w:rPr>
              <w:t xml:space="preserve"> - в</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0</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0</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r w:rsidR="00630EA6">
              <w:rPr>
                <w:rFonts w:ascii="Times New Roman" w:eastAsia="Times New Roman" w:hAnsi="Times New Roman" w:cs="Times New Roman"/>
                <w:sz w:val="24"/>
                <w:szCs w:val="24"/>
                <w:lang w:eastAsia="zh-CN"/>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13</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12</w:t>
            </w:r>
          </w:p>
        </w:tc>
        <w:tc>
          <w:tcPr>
            <w:tcW w:w="1401" w:type="dxa"/>
            <w:tcBorders>
              <w:top w:val="single" w:sz="4" w:space="0" w:color="auto"/>
              <w:left w:val="single" w:sz="4" w:space="0" w:color="auto"/>
              <w:bottom w:val="single" w:sz="4" w:space="0" w:color="auto"/>
              <w:right w:val="single" w:sz="4" w:space="0" w:color="auto"/>
            </w:tcBorders>
          </w:tcPr>
          <w:p w:rsidR="00630EA6" w:rsidRPr="00BD4E7F"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630EA6">
              <w:rPr>
                <w:rFonts w:ascii="Times New Roman" w:eastAsia="Times New Roman" w:hAnsi="Times New Roman" w:cs="Times New Roman"/>
                <w:sz w:val="24"/>
                <w:szCs w:val="24"/>
                <w:lang w:eastAsia="zh-CN"/>
              </w:rPr>
              <w:t xml:space="preserve"> - а</w:t>
            </w:r>
          </w:p>
        </w:tc>
        <w:tc>
          <w:tcPr>
            <w:tcW w:w="1417" w:type="dxa"/>
            <w:tcBorders>
              <w:top w:val="single" w:sz="4" w:space="0" w:color="auto"/>
              <w:left w:val="single" w:sz="4" w:space="0" w:color="auto"/>
              <w:bottom w:val="single" w:sz="4" w:space="0" w:color="auto"/>
              <w:right w:val="single" w:sz="4" w:space="0" w:color="auto"/>
            </w:tcBorders>
            <w:hideMark/>
          </w:tcPr>
          <w:p w:rsidR="00630EA6" w:rsidRPr="00197373"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sidR="00BD3BDE">
              <w:rPr>
                <w:rFonts w:ascii="Times New Roman" w:eastAsia="Calibri" w:hAnsi="Times New Roman" w:cs="Times New Roman"/>
                <w:sz w:val="24"/>
                <w:szCs w:val="24"/>
                <w:lang/>
              </w:rPr>
              <w:t>5</w:t>
            </w:r>
          </w:p>
        </w:tc>
        <w:tc>
          <w:tcPr>
            <w:tcW w:w="141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24</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hideMark/>
          </w:tcPr>
          <w:p w:rsidR="00630EA6" w:rsidRPr="00197373"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630EA6">
              <w:rPr>
                <w:rFonts w:ascii="Times New Roman" w:eastAsia="Times New Roman" w:hAnsi="Times New Roman" w:cs="Times New Roman"/>
                <w:sz w:val="24"/>
                <w:szCs w:val="24"/>
                <w:lang w:eastAsia="zh-CN"/>
              </w:rPr>
              <w:t xml:space="preserve"> - б</w:t>
            </w:r>
          </w:p>
        </w:tc>
        <w:tc>
          <w:tcPr>
            <w:tcW w:w="1417" w:type="dxa"/>
            <w:tcBorders>
              <w:top w:val="single" w:sz="4" w:space="0" w:color="auto"/>
              <w:left w:val="single" w:sz="4" w:space="0" w:color="auto"/>
              <w:bottom w:val="single" w:sz="4" w:space="0" w:color="auto"/>
              <w:right w:val="single" w:sz="4" w:space="0" w:color="auto"/>
            </w:tcBorders>
            <w:hideMark/>
          </w:tcPr>
          <w:p w:rsidR="00630EA6" w:rsidRP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3</w:t>
            </w:r>
          </w:p>
        </w:tc>
        <w:tc>
          <w:tcPr>
            <w:tcW w:w="1416" w:type="dxa"/>
            <w:tcBorders>
              <w:top w:val="single" w:sz="4" w:space="0" w:color="auto"/>
              <w:left w:val="single" w:sz="4" w:space="0" w:color="auto"/>
              <w:bottom w:val="single" w:sz="4" w:space="0" w:color="auto"/>
              <w:right w:val="single" w:sz="4" w:space="0" w:color="auto"/>
            </w:tcBorders>
            <w:hideMark/>
          </w:tcPr>
          <w:p w:rsidR="00630EA6" w:rsidRP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r>
              <w:rPr>
                <w:rFonts w:ascii="Times New Roman" w:eastAsia="Calibri" w:hAnsi="Times New Roman" w:cs="Times New Roman"/>
                <w:sz w:val="24"/>
                <w:szCs w:val="24"/>
                <w:lang/>
              </w:rPr>
              <w:t>0</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630EA6" w:rsidRPr="00197373"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tcPr>
          <w:p w:rsidR="00630EA6"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630EA6">
              <w:rPr>
                <w:rFonts w:ascii="Times New Roman" w:eastAsia="Times New Roman" w:hAnsi="Times New Roman" w:cs="Times New Roman"/>
                <w:sz w:val="24"/>
                <w:szCs w:val="24"/>
                <w:lang w:eastAsia="zh-CN"/>
              </w:rPr>
              <w:t xml:space="preserve"> - в</w:t>
            </w:r>
          </w:p>
        </w:tc>
        <w:tc>
          <w:tcPr>
            <w:tcW w:w="1417" w:type="dxa"/>
            <w:tcBorders>
              <w:top w:val="single" w:sz="4" w:space="0" w:color="auto"/>
              <w:left w:val="single" w:sz="4" w:space="0" w:color="auto"/>
              <w:bottom w:val="single" w:sz="4" w:space="0" w:color="auto"/>
              <w:right w:val="single" w:sz="4" w:space="0" w:color="auto"/>
            </w:tcBorders>
          </w:tcPr>
          <w:p w:rsidR="00630EA6" w:rsidRPr="00594876"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17</w:t>
            </w:r>
          </w:p>
        </w:tc>
        <w:tc>
          <w:tcPr>
            <w:tcW w:w="1416"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13</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w:t>
            </w:r>
          </w:p>
        </w:tc>
      </w:tr>
      <w:tr w:rsidR="00630EA6" w:rsidRPr="00197373" w:rsidTr="00A06F5E">
        <w:tc>
          <w:tcPr>
            <w:tcW w:w="2646" w:type="dxa"/>
            <w:tcBorders>
              <w:top w:val="single" w:sz="4" w:space="0" w:color="auto"/>
              <w:left w:val="single" w:sz="4" w:space="0" w:color="auto"/>
              <w:bottom w:val="single" w:sz="4" w:space="0" w:color="auto"/>
              <w:right w:val="single" w:sz="4" w:space="0" w:color="auto"/>
            </w:tcBorders>
          </w:tcPr>
          <w:p w:rsidR="00630EA6"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00630EA6">
              <w:rPr>
                <w:rFonts w:ascii="Times New Roman" w:eastAsia="Times New Roman" w:hAnsi="Times New Roman" w:cs="Times New Roman"/>
                <w:sz w:val="24"/>
                <w:szCs w:val="24"/>
                <w:lang w:eastAsia="zh-CN"/>
              </w:rPr>
              <w:t xml:space="preserve"> - г</w:t>
            </w:r>
          </w:p>
        </w:tc>
        <w:tc>
          <w:tcPr>
            <w:tcW w:w="1417" w:type="dxa"/>
            <w:tcBorders>
              <w:top w:val="single" w:sz="4" w:space="0" w:color="auto"/>
              <w:left w:val="single" w:sz="4" w:space="0" w:color="auto"/>
              <w:bottom w:val="single" w:sz="4" w:space="0" w:color="auto"/>
              <w:right w:val="single" w:sz="4" w:space="0" w:color="auto"/>
            </w:tcBorders>
          </w:tcPr>
          <w:p w:rsidR="00630EA6" w:rsidRPr="00594876"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4</w:t>
            </w:r>
          </w:p>
        </w:tc>
        <w:tc>
          <w:tcPr>
            <w:tcW w:w="1416" w:type="dxa"/>
            <w:tcBorders>
              <w:top w:val="single" w:sz="4" w:space="0" w:color="auto"/>
              <w:left w:val="single" w:sz="4" w:space="0" w:color="auto"/>
              <w:bottom w:val="single" w:sz="4" w:space="0" w:color="auto"/>
              <w:right w:val="single" w:sz="4" w:space="0" w:color="auto"/>
            </w:tcBorders>
          </w:tcPr>
          <w:p w:rsidR="00630EA6" w:rsidRPr="00300507"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4</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630EA6" w:rsidRPr="00300507" w:rsidRDefault="00630EA6"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BD3BDE" w:rsidRPr="00197373" w:rsidTr="00A06F5E">
        <w:tc>
          <w:tcPr>
            <w:tcW w:w="2646" w:type="dxa"/>
            <w:tcBorders>
              <w:top w:val="single" w:sz="4" w:space="0" w:color="auto"/>
              <w:left w:val="single" w:sz="4" w:space="0" w:color="auto"/>
              <w:bottom w:val="single" w:sz="4" w:space="0" w:color="auto"/>
              <w:right w:val="single" w:sz="4" w:space="0" w:color="auto"/>
            </w:tcBorders>
          </w:tcPr>
          <w:p w:rsidR="00BD3BDE"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10-а</w:t>
            </w:r>
          </w:p>
        </w:tc>
        <w:tc>
          <w:tcPr>
            <w:tcW w:w="1417"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23</w:t>
            </w:r>
          </w:p>
        </w:tc>
        <w:tc>
          <w:tcPr>
            <w:tcW w:w="1416"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23</w:t>
            </w:r>
          </w:p>
        </w:tc>
        <w:tc>
          <w:tcPr>
            <w:tcW w:w="1401"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c>
          <w:tcPr>
            <w:tcW w:w="1401"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r w:rsidR="00BD3BDE" w:rsidRPr="00197373" w:rsidTr="00A06F5E">
        <w:tc>
          <w:tcPr>
            <w:tcW w:w="2646" w:type="dxa"/>
            <w:tcBorders>
              <w:top w:val="single" w:sz="4" w:space="0" w:color="auto"/>
              <w:left w:val="single" w:sz="4" w:space="0" w:color="auto"/>
              <w:bottom w:val="single" w:sz="4" w:space="0" w:color="auto"/>
              <w:right w:val="single" w:sz="4" w:space="0" w:color="auto"/>
            </w:tcBorders>
          </w:tcPr>
          <w:p w:rsidR="00BD3BDE" w:rsidRDefault="00BD3BDE" w:rsidP="00A06F5E">
            <w:pPr>
              <w:suppressAutoHyphen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10-б</w:t>
            </w:r>
          </w:p>
        </w:tc>
        <w:tc>
          <w:tcPr>
            <w:tcW w:w="1417"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12</w:t>
            </w:r>
          </w:p>
        </w:tc>
        <w:tc>
          <w:tcPr>
            <w:tcW w:w="1416"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11</w:t>
            </w:r>
          </w:p>
        </w:tc>
        <w:tc>
          <w:tcPr>
            <w:tcW w:w="1401"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1</w:t>
            </w:r>
          </w:p>
        </w:tc>
        <w:tc>
          <w:tcPr>
            <w:tcW w:w="1401" w:type="dxa"/>
            <w:tcBorders>
              <w:top w:val="single" w:sz="4" w:space="0" w:color="auto"/>
              <w:left w:val="single" w:sz="4" w:space="0" w:color="auto"/>
              <w:bottom w:val="single" w:sz="4" w:space="0" w:color="auto"/>
              <w:right w:val="single" w:sz="4" w:space="0" w:color="auto"/>
            </w:tcBorders>
          </w:tcPr>
          <w:p w:rsidR="00BD3BDE" w:rsidRDefault="00BD3BDE" w:rsidP="00A06F5E">
            <w:pPr>
              <w:spacing w:before="100" w:beforeAutospacing="1" w:after="100" w:afterAutospacing="1"/>
              <w:jc w:val="center"/>
              <w:rPr>
                <w:rFonts w:ascii="Times New Roman" w:eastAsia="Calibri" w:hAnsi="Times New Roman" w:cs="Times New Roman"/>
                <w:sz w:val="24"/>
                <w:szCs w:val="24"/>
                <w:lang/>
              </w:rPr>
            </w:pPr>
            <w:r>
              <w:rPr>
                <w:rFonts w:ascii="Times New Roman" w:eastAsia="Calibri" w:hAnsi="Times New Roman" w:cs="Times New Roman"/>
                <w:sz w:val="24"/>
                <w:szCs w:val="24"/>
                <w:lang/>
              </w:rPr>
              <w:t>_</w:t>
            </w:r>
          </w:p>
        </w:tc>
      </w:tr>
    </w:tbl>
    <w:p w:rsidR="00630EA6" w:rsidRDefault="00630EA6" w:rsidP="003C5944">
      <w:pPr>
        <w:rPr>
          <w:rFonts w:ascii="Times New Roman" w:hAnsi="Times New Roman" w:cs="Times New Roman"/>
          <w:sz w:val="24"/>
          <w:szCs w:val="24"/>
        </w:rPr>
      </w:pPr>
    </w:p>
    <w:p w:rsidR="00630EA6" w:rsidRDefault="00630EA6" w:rsidP="00743B16">
      <w:pPr>
        <w:spacing w:line="240" w:lineRule="auto"/>
        <w:jc w:val="both"/>
        <w:rPr>
          <w:rFonts w:ascii="Times New Roman" w:eastAsia="Times New Roman" w:hAnsi="Times New Roman" w:cs="Times New Roman"/>
          <w:sz w:val="24"/>
          <w:szCs w:val="24"/>
          <w:lang w:eastAsia="ru-RU"/>
        </w:rPr>
      </w:pPr>
    </w:p>
    <w:p w:rsidR="00630EA6" w:rsidRDefault="00630EA6" w:rsidP="00743B16">
      <w:pPr>
        <w:spacing w:line="240" w:lineRule="auto"/>
        <w:jc w:val="both"/>
        <w:rPr>
          <w:rFonts w:ascii="Times New Roman" w:eastAsia="Times New Roman" w:hAnsi="Times New Roman" w:cs="Times New Roman"/>
          <w:sz w:val="24"/>
          <w:szCs w:val="24"/>
          <w:lang w:eastAsia="ru-RU"/>
        </w:rPr>
      </w:pPr>
    </w:p>
    <w:p w:rsidR="003C5944" w:rsidRPr="00FF5E62" w:rsidRDefault="003C5944" w:rsidP="003C5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FF5E62">
        <w:rPr>
          <w:rFonts w:ascii="Times New Roman" w:eastAsia="Times New Roman" w:hAnsi="Times New Roman" w:cs="Times New Roman"/>
          <w:sz w:val="24"/>
          <w:szCs w:val="24"/>
          <w:lang w:eastAsia="ru-RU"/>
        </w:rPr>
        <w:t xml:space="preserve"> целях </w:t>
      </w:r>
      <w:proofErr w:type="gramStart"/>
      <w:r w:rsidRPr="00FF5E62">
        <w:rPr>
          <w:rFonts w:ascii="Times New Roman" w:eastAsia="Times New Roman" w:hAnsi="Times New Roman" w:cs="Times New Roman"/>
          <w:sz w:val="24"/>
          <w:szCs w:val="24"/>
          <w:lang w:eastAsia="ru-RU"/>
        </w:rPr>
        <w:t xml:space="preserve">оценки достижения планируемых результатов освоения  </w:t>
      </w:r>
      <w:r>
        <w:rPr>
          <w:rFonts w:ascii="Times New Roman" w:eastAsia="Times New Roman" w:hAnsi="Times New Roman" w:cs="Times New Roman"/>
          <w:sz w:val="24"/>
          <w:szCs w:val="24"/>
          <w:lang w:eastAsia="ru-RU"/>
        </w:rPr>
        <w:t>основных образовательных программ основного общего</w:t>
      </w:r>
      <w:proofErr w:type="gramEnd"/>
      <w:r>
        <w:rPr>
          <w:rFonts w:ascii="Times New Roman" w:eastAsia="Times New Roman" w:hAnsi="Times New Roman" w:cs="Times New Roman"/>
          <w:sz w:val="24"/>
          <w:szCs w:val="24"/>
          <w:lang w:eastAsia="ru-RU"/>
        </w:rPr>
        <w:t xml:space="preserve"> и среднего общего образования </w:t>
      </w:r>
      <w:r w:rsidRPr="00FF5E62">
        <w:rPr>
          <w:rFonts w:ascii="Times New Roman" w:eastAsia="Times New Roman" w:hAnsi="Times New Roman" w:cs="Times New Roman"/>
          <w:sz w:val="24"/>
          <w:szCs w:val="24"/>
          <w:lang w:eastAsia="ru-RU"/>
        </w:rPr>
        <w:t xml:space="preserve">в апреле-мае 2017 года были проведены Всероссийские проверочные работы в 5-х классах по </w:t>
      </w:r>
      <w:r w:rsidRPr="00FF5E62">
        <w:rPr>
          <w:rFonts w:ascii="Times New Roman" w:eastAsia="Times New Roman" w:hAnsi="Times New Roman" w:cs="Times New Roman"/>
          <w:sz w:val="24"/>
          <w:szCs w:val="24"/>
          <w:lang w:eastAsia="ru-RU"/>
        </w:rPr>
        <w:lastRenderedPageBreak/>
        <w:t>русскому языку, математике, истории, биологии, в 11-х классах по географии, физике, химии, истории и биологии.</w:t>
      </w:r>
    </w:p>
    <w:p w:rsidR="00630EA6" w:rsidRDefault="00630EA6" w:rsidP="00743B16">
      <w:pPr>
        <w:spacing w:line="240" w:lineRule="auto"/>
        <w:jc w:val="both"/>
        <w:rPr>
          <w:rFonts w:ascii="Times New Roman" w:eastAsia="Times New Roman" w:hAnsi="Times New Roman" w:cs="Times New Roman"/>
          <w:sz w:val="24"/>
          <w:szCs w:val="24"/>
          <w:lang w:eastAsia="ru-RU"/>
        </w:rPr>
      </w:pP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Анализ проверочных работ  в 5-х классах показал следующее:</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p>
    <w:tbl>
      <w:tblPr>
        <w:tblStyle w:val="8"/>
        <w:tblW w:w="0" w:type="auto"/>
        <w:tblLook w:val="04A0"/>
      </w:tblPr>
      <w:tblGrid>
        <w:gridCol w:w="1220"/>
        <w:gridCol w:w="2494"/>
        <w:gridCol w:w="2773"/>
        <w:gridCol w:w="2849"/>
      </w:tblGrid>
      <w:tr w:rsidR="003C5944" w:rsidRPr="003C5944" w:rsidTr="00A06F5E">
        <w:tc>
          <w:tcPr>
            <w:tcW w:w="12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Класс</w:t>
            </w:r>
          </w:p>
        </w:tc>
        <w:tc>
          <w:tcPr>
            <w:tcW w:w="255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Предмет</w:t>
            </w:r>
          </w:p>
        </w:tc>
        <w:tc>
          <w:tcPr>
            <w:tcW w:w="2835"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успеваемости</w:t>
            </w:r>
          </w:p>
        </w:tc>
        <w:tc>
          <w:tcPr>
            <w:tcW w:w="29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качества</w:t>
            </w:r>
          </w:p>
        </w:tc>
      </w:tr>
      <w:tr w:rsidR="003C5944" w:rsidRPr="003C5944" w:rsidTr="00A06F5E">
        <w:tc>
          <w:tcPr>
            <w:tcW w:w="1242" w:type="dxa"/>
            <w:vMerge w:val="restart"/>
          </w:tcPr>
          <w:p w:rsidR="003C5944" w:rsidRPr="003C5944" w:rsidRDefault="003C5944" w:rsidP="003C5944">
            <w:pPr>
              <w:jc w:val="center"/>
              <w:rPr>
                <w:rFonts w:ascii="Times New Roman" w:eastAsia="Times New Roman" w:hAnsi="Times New Roman" w:cs="Times New Roman"/>
                <w:sz w:val="24"/>
                <w:szCs w:val="24"/>
                <w:lang w:eastAsia="ru-RU"/>
              </w:rPr>
            </w:pPr>
          </w:p>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5</w:t>
            </w:r>
          </w:p>
          <w:p w:rsidR="003C5944" w:rsidRPr="003C5944" w:rsidRDefault="003C5944" w:rsidP="003C5944">
            <w:pPr>
              <w:jc w:val="center"/>
              <w:rPr>
                <w:rFonts w:ascii="Times New Roman" w:eastAsia="Times New Roman" w:hAnsi="Times New Roman" w:cs="Times New Roman"/>
                <w:sz w:val="24"/>
                <w:szCs w:val="24"/>
                <w:lang w:eastAsia="ru-RU"/>
              </w:rPr>
            </w:pPr>
          </w:p>
        </w:tc>
        <w:tc>
          <w:tcPr>
            <w:tcW w:w="255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математика</w:t>
            </w:r>
          </w:p>
        </w:tc>
        <w:tc>
          <w:tcPr>
            <w:tcW w:w="2835"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78</w:t>
            </w:r>
          </w:p>
        </w:tc>
        <w:tc>
          <w:tcPr>
            <w:tcW w:w="29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38</w:t>
            </w:r>
          </w:p>
        </w:tc>
      </w:tr>
      <w:tr w:rsidR="003C5944" w:rsidRPr="003C5944" w:rsidTr="00A06F5E">
        <w:tc>
          <w:tcPr>
            <w:tcW w:w="124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5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русский язык </w:t>
            </w:r>
          </w:p>
        </w:tc>
        <w:tc>
          <w:tcPr>
            <w:tcW w:w="2835"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73</w:t>
            </w:r>
          </w:p>
        </w:tc>
        <w:tc>
          <w:tcPr>
            <w:tcW w:w="29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22</w:t>
            </w:r>
          </w:p>
        </w:tc>
      </w:tr>
      <w:tr w:rsidR="003C5944" w:rsidRPr="003C5944" w:rsidTr="00A06F5E">
        <w:tc>
          <w:tcPr>
            <w:tcW w:w="124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5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история</w:t>
            </w:r>
          </w:p>
        </w:tc>
        <w:tc>
          <w:tcPr>
            <w:tcW w:w="2835"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71</w:t>
            </w:r>
          </w:p>
        </w:tc>
        <w:tc>
          <w:tcPr>
            <w:tcW w:w="29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23</w:t>
            </w:r>
          </w:p>
        </w:tc>
      </w:tr>
      <w:tr w:rsidR="003C5944" w:rsidRPr="003C5944" w:rsidTr="00A06F5E">
        <w:tc>
          <w:tcPr>
            <w:tcW w:w="124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5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биология</w:t>
            </w:r>
          </w:p>
        </w:tc>
        <w:tc>
          <w:tcPr>
            <w:tcW w:w="2835"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83</w:t>
            </w:r>
          </w:p>
        </w:tc>
        <w:tc>
          <w:tcPr>
            <w:tcW w:w="294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39</w:t>
            </w:r>
          </w:p>
        </w:tc>
      </w:tr>
    </w:tbl>
    <w:p w:rsidR="003C5944" w:rsidRPr="003C5944" w:rsidRDefault="003C5944" w:rsidP="003C5944">
      <w:pPr>
        <w:spacing w:after="0" w:line="240" w:lineRule="auto"/>
        <w:rPr>
          <w:rFonts w:ascii="Times New Roman" w:eastAsia="Times New Roman" w:hAnsi="Times New Roman" w:cs="Times New Roman"/>
          <w:sz w:val="24"/>
          <w:szCs w:val="24"/>
          <w:lang w:eastAsia="ru-RU"/>
        </w:rPr>
      </w:pP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Анализ распределения первичных баллов по математике показал, что максимальный балл (20 баллов) не получил ни один учащийся - 0%. Набрали 17 баллов – 1 обучающийся, 16 баллов – 3 обучающихся,  15 баллов -  3 обучающихся.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Наименее сформированными оказались следующие умения: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оперировать на базовом уровне понятием «обыкновенная дробь»;</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оперировать на базовом уровне понятиями: «прямоугольный параллелепипед», «куб», «шар»;</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решать задачи на проценты.</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Анализ распределения первичных баллов по русскому языку показал, что максимальный балл (45 баллов) не получил ни один учащийся - 0%. Набрали 42 балла – 2 обучающихся, 41 балл – 3 обучающихся,  39 баллов -  1 обучающийся.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Наименее сформированными  оказались следующие умения: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выполнять фонетический и морфологический разбор слова;</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составлять схемы предложений с прямой речью;</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работать с текстом.</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Максимальный балл по истории (15 баллов) набрал 1 учащийся.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Наименее сформированными оказались следующие умения: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соотносить события, явления с предлагаемой темой;</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давать чёткое определение событиям и явлениям.</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Проверочная работа выявила низкий уровень знаний обучающихся истории родного края.</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Максимальный балл по биологии (22 балла) не получил ни один учащийся - 0%. 17 баллов набрали 3 обучающихся. Низкий процент успеваемости обусловлен тем, что учащиеся не приступали к выполнению заданий по ряду тем.</w:t>
      </w:r>
    </w:p>
    <w:p w:rsid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Обучающиеся 11-х классов выполняли проверочные работы по следующим предметам: химия, физика, биология, география, история.</w:t>
      </w:r>
    </w:p>
    <w:p w:rsidR="00AD1478" w:rsidRPr="003C5944" w:rsidRDefault="00AD1478" w:rsidP="003C5944">
      <w:pPr>
        <w:spacing w:after="0" w:line="240" w:lineRule="auto"/>
        <w:jc w:val="both"/>
        <w:rPr>
          <w:rFonts w:ascii="Times New Roman" w:eastAsia="Times New Roman" w:hAnsi="Times New Roman" w:cs="Times New Roman"/>
          <w:sz w:val="24"/>
          <w:szCs w:val="24"/>
          <w:lang w:eastAsia="ru-RU"/>
        </w:rPr>
      </w:pP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Результаты представлены в таблице:</w:t>
      </w:r>
    </w:p>
    <w:tbl>
      <w:tblPr>
        <w:tblStyle w:val="8"/>
        <w:tblW w:w="0" w:type="auto"/>
        <w:tblInd w:w="675" w:type="dxa"/>
        <w:tblLook w:val="04A0"/>
      </w:tblPr>
      <w:tblGrid>
        <w:gridCol w:w="1383"/>
        <w:gridCol w:w="2588"/>
        <w:gridCol w:w="3412"/>
      </w:tblGrid>
      <w:tr w:rsidR="003C5944" w:rsidRPr="003C5944" w:rsidTr="00A06F5E">
        <w:tc>
          <w:tcPr>
            <w:tcW w:w="912" w:type="dxa"/>
          </w:tcPr>
          <w:p w:rsidR="003C5944" w:rsidRPr="003C5944" w:rsidRDefault="003C5944" w:rsidP="003C5944">
            <w:pPr>
              <w:ind w:left="567"/>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Класс</w:t>
            </w: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Предмет</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Процент </w:t>
            </w:r>
            <w:proofErr w:type="gramStart"/>
            <w:r w:rsidRPr="003C5944">
              <w:rPr>
                <w:rFonts w:ascii="Times New Roman" w:eastAsia="Times New Roman" w:hAnsi="Times New Roman" w:cs="Times New Roman"/>
                <w:sz w:val="24"/>
                <w:szCs w:val="24"/>
                <w:lang w:eastAsia="ru-RU"/>
              </w:rPr>
              <w:t>выполнивших</w:t>
            </w:r>
            <w:proofErr w:type="gramEnd"/>
            <w:r w:rsidRPr="003C5944">
              <w:rPr>
                <w:rFonts w:ascii="Times New Roman" w:eastAsia="Times New Roman" w:hAnsi="Times New Roman" w:cs="Times New Roman"/>
                <w:sz w:val="24"/>
                <w:szCs w:val="24"/>
                <w:lang w:eastAsia="ru-RU"/>
              </w:rPr>
              <w:t xml:space="preserve"> более 50% работы</w:t>
            </w:r>
          </w:p>
        </w:tc>
      </w:tr>
      <w:tr w:rsidR="003C5944" w:rsidRPr="003C5944" w:rsidTr="00A06F5E">
        <w:tc>
          <w:tcPr>
            <w:tcW w:w="912" w:type="dxa"/>
            <w:vMerge w:val="restart"/>
          </w:tcPr>
          <w:p w:rsidR="003C5944" w:rsidRPr="003C5944" w:rsidRDefault="003C5944" w:rsidP="003C5944">
            <w:pPr>
              <w:jc w:val="center"/>
              <w:rPr>
                <w:rFonts w:ascii="Times New Roman" w:eastAsia="Times New Roman" w:hAnsi="Times New Roman" w:cs="Times New Roman"/>
                <w:sz w:val="24"/>
                <w:szCs w:val="24"/>
                <w:lang w:eastAsia="ru-RU"/>
              </w:rPr>
            </w:pPr>
          </w:p>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11-а</w:t>
            </w:r>
          </w:p>
          <w:p w:rsidR="003C5944" w:rsidRPr="003C5944" w:rsidRDefault="003C5944" w:rsidP="003C5944">
            <w:pPr>
              <w:jc w:val="center"/>
              <w:rPr>
                <w:rFonts w:ascii="Times New Roman" w:eastAsia="Times New Roman" w:hAnsi="Times New Roman" w:cs="Times New Roman"/>
                <w:sz w:val="24"/>
                <w:szCs w:val="24"/>
                <w:lang w:eastAsia="ru-RU"/>
              </w:rPr>
            </w:pP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химия</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64%</w:t>
            </w:r>
          </w:p>
        </w:tc>
      </w:tr>
      <w:tr w:rsidR="003C5944" w:rsidRPr="003C5944" w:rsidTr="00A06F5E">
        <w:tc>
          <w:tcPr>
            <w:tcW w:w="91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физика</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100%</w:t>
            </w:r>
          </w:p>
        </w:tc>
      </w:tr>
      <w:tr w:rsidR="003C5944" w:rsidRPr="003C5944" w:rsidTr="00A06F5E">
        <w:tc>
          <w:tcPr>
            <w:tcW w:w="91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биология</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83%</w:t>
            </w:r>
          </w:p>
        </w:tc>
      </w:tr>
      <w:tr w:rsidR="003C5944" w:rsidRPr="003C5944" w:rsidTr="00A06F5E">
        <w:tc>
          <w:tcPr>
            <w:tcW w:w="91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география</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62%</w:t>
            </w:r>
          </w:p>
        </w:tc>
      </w:tr>
      <w:tr w:rsidR="003C5944" w:rsidRPr="003C5944" w:rsidTr="00A06F5E">
        <w:trPr>
          <w:trHeight w:val="225"/>
        </w:trPr>
        <w:tc>
          <w:tcPr>
            <w:tcW w:w="912" w:type="dxa"/>
            <w:vMerge/>
          </w:tcPr>
          <w:p w:rsidR="003C5944" w:rsidRPr="003C5944" w:rsidRDefault="003C5944" w:rsidP="003C5944">
            <w:pPr>
              <w:jc w:val="center"/>
              <w:rPr>
                <w:rFonts w:ascii="Times New Roman" w:eastAsia="Times New Roman" w:hAnsi="Times New Roman" w:cs="Times New Roman"/>
                <w:sz w:val="24"/>
                <w:szCs w:val="24"/>
                <w:lang w:eastAsia="ru-RU"/>
              </w:rPr>
            </w:pPr>
          </w:p>
        </w:tc>
        <w:tc>
          <w:tcPr>
            <w:tcW w:w="2588"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история</w:t>
            </w:r>
          </w:p>
        </w:tc>
        <w:tc>
          <w:tcPr>
            <w:tcW w:w="3412" w:type="dxa"/>
          </w:tcPr>
          <w:p w:rsidR="003C5944" w:rsidRPr="003C5944" w:rsidRDefault="003C5944" w:rsidP="003C5944">
            <w:pPr>
              <w:jc w:val="center"/>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100%</w:t>
            </w:r>
          </w:p>
        </w:tc>
      </w:tr>
    </w:tbl>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proofErr w:type="gramStart"/>
      <w:r w:rsidRPr="003C5944">
        <w:rPr>
          <w:rFonts w:ascii="Times New Roman" w:eastAsia="Times New Roman" w:hAnsi="Times New Roman" w:cs="Times New Roman"/>
          <w:sz w:val="24"/>
          <w:szCs w:val="24"/>
          <w:lang w:eastAsia="ru-RU"/>
        </w:rPr>
        <w:t>Из таблицы видно, что хуже всего обучающиеся справились с проверочной работой по географии.</w:t>
      </w:r>
      <w:proofErr w:type="gramEnd"/>
      <w:r w:rsidRPr="003C5944">
        <w:rPr>
          <w:rFonts w:ascii="Times New Roman" w:eastAsia="Times New Roman" w:hAnsi="Times New Roman" w:cs="Times New Roman"/>
          <w:sz w:val="24"/>
          <w:szCs w:val="24"/>
          <w:lang w:eastAsia="ru-RU"/>
        </w:rPr>
        <w:t xml:space="preserve">  Затруднения вызвали вопросы, связанные с изучением социальной и экономической географии, стран мира и мирового хозяйства.</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lastRenderedPageBreak/>
        <w:t>Анализ проверочных работ позволяет сделать следующие выводы о сформированности умений выпускников:</w:t>
      </w:r>
    </w:p>
    <w:p w:rsidR="003C5944" w:rsidRPr="003C5944" w:rsidRDefault="003C5944" w:rsidP="00295819">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Высокий уровень:</w:t>
      </w:r>
    </w:p>
    <w:p w:rsidR="003C5944" w:rsidRPr="003C5944" w:rsidRDefault="003C5944" w:rsidP="003C5944">
      <w:pPr>
        <w:spacing w:after="0" w:line="240" w:lineRule="auto"/>
        <w:ind w:left="720"/>
        <w:contextualSpacing/>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умение анализировать и обобщать информацию;</w:t>
      </w:r>
    </w:p>
    <w:p w:rsidR="003C5944" w:rsidRPr="003C5944" w:rsidRDefault="003C5944" w:rsidP="003C5944">
      <w:pPr>
        <w:spacing w:after="0" w:line="240" w:lineRule="auto"/>
        <w:ind w:left="720"/>
        <w:contextualSpacing/>
        <w:jc w:val="both"/>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-умение  применять правила, законы, формулы для объяснения явлений;</w:t>
      </w:r>
    </w:p>
    <w:p w:rsidR="003C5944" w:rsidRPr="003C5944" w:rsidRDefault="003C5944" w:rsidP="003C5944">
      <w:pPr>
        <w:spacing w:after="0" w:line="240" w:lineRule="auto"/>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            - умение выделять явление из общего ряда других явлений;</w:t>
      </w:r>
    </w:p>
    <w:p w:rsidR="003C5944" w:rsidRPr="003C5944" w:rsidRDefault="003C5944" w:rsidP="003C5944">
      <w:pPr>
        <w:spacing w:after="0" w:line="240" w:lineRule="auto"/>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            - умение строить схему, алгоритм действия;</w:t>
      </w:r>
    </w:p>
    <w:p w:rsidR="003C5944" w:rsidRPr="003C5944" w:rsidRDefault="003C5944" w:rsidP="003C5944">
      <w:pPr>
        <w:spacing w:after="0" w:line="240" w:lineRule="auto"/>
        <w:ind w:left="426"/>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2)  Низкий уровень:</w:t>
      </w:r>
    </w:p>
    <w:p w:rsidR="003C5944" w:rsidRPr="003C5944" w:rsidRDefault="003C5944" w:rsidP="003C5944">
      <w:pPr>
        <w:spacing w:after="0" w:line="240" w:lineRule="auto"/>
        <w:ind w:left="426"/>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     - умение определять причинно-следственные связи;</w:t>
      </w:r>
    </w:p>
    <w:p w:rsidR="003C5944" w:rsidRPr="003C5944" w:rsidRDefault="003C5944" w:rsidP="003C5944">
      <w:pPr>
        <w:spacing w:after="0" w:line="240" w:lineRule="auto"/>
        <w:ind w:left="426"/>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     -  умение объяснять сущность процесса,</w:t>
      </w:r>
    </w:p>
    <w:p w:rsidR="003C5944" w:rsidRPr="003C5944" w:rsidRDefault="003C5944" w:rsidP="003C5944">
      <w:pPr>
        <w:spacing w:after="0" w:line="240" w:lineRule="auto"/>
        <w:ind w:left="426"/>
        <w:rPr>
          <w:rFonts w:ascii="Times New Roman" w:eastAsia="Times New Roman" w:hAnsi="Times New Roman" w:cs="Times New Roman"/>
          <w:sz w:val="24"/>
          <w:szCs w:val="24"/>
          <w:lang w:eastAsia="ru-RU"/>
        </w:rPr>
      </w:pPr>
      <w:r w:rsidRPr="003C5944">
        <w:rPr>
          <w:rFonts w:ascii="Times New Roman" w:eastAsia="Times New Roman" w:hAnsi="Times New Roman" w:cs="Times New Roman"/>
          <w:sz w:val="24"/>
          <w:szCs w:val="24"/>
          <w:lang w:eastAsia="ru-RU"/>
        </w:rPr>
        <w:t xml:space="preserve">     -  умение работать  с разными источниками информации: чтение и анализ диаграмм, графиков, схем, карт и статистических материалов.</w:t>
      </w:r>
    </w:p>
    <w:p w:rsidR="003C5944" w:rsidRPr="003C5944" w:rsidRDefault="003C5944" w:rsidP="003C5944">
      <w:pPr>
        <w:spacing w:after="0" w:line="240" w:lineRule="auto"/>
        <w:jc w:val="both"/>
        <w:rPr>
          <w:rFonts w:ascii="Times New Roman" w:eastAsia="Times New Roman" w:hAnsi="Times New Roman" w:cs="Times New Roman"/>
          <w:sz w:val="24"/>
          <w:szCs w:val="24"/>
          <w:lang w:eastAsia="ru-RU"/>
        </w:rPr>
      </w:pPr>
    </w:p>
    <w:p w:rsidR="003C5944" w:rsidRDefault="003C5944" w:rsidP="00743B16">
      <w:pPr>
        <w:spacing w:line="240" w:lineRule="auto"/>
        <w:jc w:val="both"/>
        <w:rPr>
          <w:rFonts w:ascii="Times New Roman" w:eastAsia="Times New Roman" w:hAnsi="Times New Roman" w:cs="Times New Roman"/>
          <w:sz w:val="24"/>
          <w:szCs w:val="24"/>
          <w:lang w:eastAsia="ru-RU"/>
        </w:rPr>
      </w:pPr>
    </w:p>
    <w:p w:rsidR="00A06F5E" w:rsidRPr="00A06F5E" w:rsidRDefault="00A06F5E" w:rsidP="00A06F5E">
      <w:pPr>
        <w:spacing w:after="0" w:line="240" w:lineRule="auto"/>
        <w:ind w:left="-1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A06F5E">
        <w:rPr>
          <w:rFonts w:ascii="Times New Roman" w:eastAsia="Times New Roman" w:hAnsi="Times New Roman" w:cs="Times New Roman"/>
          <w:sz w:val="24"/>
          <w:szCs w:val="24"/>
          <w:lang w:eastAsia="ru-RU"/>
        </w:rPr>
        <w:t xml:space="preserve"> 17.09.15.г. по 14.10.15 г.  был проведен школьный этап  всероссийской предметной олимпиады школьников, в котором   приняли участие обучающиеся 5-11 классов по следующим предметам: математика, география, ОБЖ, физика, экология, экономика, биология, химия, технология, право, физическая культура, русский язык, литература, иностранные языки (английский), история, обществознание, информатика, искусство (МХК). </w:t>
      </w:r>
      <w:proofErr w:type="gramEnd"/>
    </w:p>
    <w:p w:rsidR="00A06F5E" w:rsidRPr="00D47E81" w:rsidRDefault="00A06F5E" w:rsidP="00C20D10">
      <w:pPr>
        <w:shd w:val="clear" w:color="auto" w:fill="FFFFFF"/>
        <w:spacing w:after="100" w:afterAutospacing="1" w:line="240" w:lineRule="auto"/>
        <w:outlineLvl w:val="2"/>
        <w:rPr>
          <w:rFonts w:ascii="Times New Roman" w:eastAsia="Times New Roman" w:hAnsi="Times New Roman" w:cs="Times New Roman"/>
          <w:bCs/>
          <w:sz w:val="24"/>
          <w:szCs w:val="24"/>
          <w:lang w:eastAsia="ru-RU"/>
        </w:rPr>
      </w:pPr>
      <w:proofErr w:type="gramStart"/>
      <w:r w:rsidRPr="005128C0">
        <w:rPr>
          <w:rFonts w:ascii="Times New Roman" w:eastAsia="Times New Roman" w:hAnsi="Times New Roman" w:cs="Times New Roman"/>
          <w:bCs/>
          <w:color w:val="000000"/>
          <w:sz w:val="24"/>
          <w:szCs w:val="24"/>
          <w:lang w:eastAsia="ru-RU"/>
        </w:rPr>
        <w:t>По параллелям количество участников распределилось следующим образом:</w:t>
      </w:r>
      <w:r>
        <w:rPr>
          <w:rFonts w:ascii="Times New Roman" w:eastAsia="Times New Roman" w:hAnsi="Times New Roman" w:cs="Times New Roman"/>
          <w:bCs/>
          <w:color w:val="000000"/>
          <w:sz w:val="24"/>
          <w:szCs w:val="24"/>
          <w:lang w:eastAsia="ru-RU"/>
        </w:rPr>
        <w:t xml:space="preserve"> 5 класс – </w:t>
      </w:r>
      <w:r w:rsidRPr="00D47E81">
        <w:rPr>
          <w:rFonts w:ascii="Times New Roman" w:eastAsia="Times New Roman" w:hAnsi="Times New Roman" w:cs="Times New Roman"/>
          <w:bCs/>
          <w:sz w:val="24"/>
          <w:szCs w:val="24"/>
          <w:lang w:eastAsia="ru-RU"/>
        </w:rPr>
        <w:t>39 человек, 6 класс – 38 человек), 7 класс – 45 человек  8 класс – 38 человек., 9 класс – 42 человека., 10 класс – 31 человек., 11 класс – 16 человек.</w:t>
      </w:r>
      <w:proofErr w:type="gramEnd"/>
      <w:r w:rsidRPr="00D47E81">
        <w:rPr>
          <w:rFonts w:ascii="Times New Roman" w:eastAsia="Times New Roman" w:hAnsi="Times New Roman" w:cs="Times New Roman"/>
          <w:bCs/>
          <w:sz w:val="24"/>
          <w:szCs w:val="24"/>
          <w:lang w:eastAsia="ru-RU"/>
        </w:rPr>
        <w:t xml:space="preserve">  Наиболее активными были учащиеся  7, 8 и 10 классов.</w:t>
      </w:r>
    </w:p>
    <w:p w:rsidR="00A06F5E" w:rsidRDefault="00A06F5E" w:rsidP="00C20D10">
      <w:pPr>
        <w:shd w:val="clear" w:color="auto" w:fill="FFFFFF"/>
        <w:spacing w:after="0" w:line="240" w:lineRule="auto"/>
        <w:outlineLvl w:val="2"/>
        <w:rPr>
          <w:rFonts w:ascii="Times New Roman" w:eastAsia="Times New Roman" w:hAnsi="Times New Roman" w:cs="Times New Roman"/>
          <w:bCs/>
          <w:sz w:val="24"/>
          <w:szCs w:val="24"/>
          <w:lang w:eastAsia="ru-RU"/>
        </w:rPr>
      </w:pPr>
      <w:r w:rsidRPr="005128C0">
        <w:rPr>
          <w:rFonts w:ascii="Times New Roman" w:eastAsia="Times New Roman" w:hAnsi="Times New Roman" w:cs="Times New Roman"/>
          <w:bCs/>
          <w:sz w:val="24"/>
          <w:szCs w:val="24"/>
          <w:lang w:eastAsia="ru-RU"/>
        </w:rPr>
        <w:t>Пятиклассники приняли участие в олимпи</w:t>
      </w:r>
      <w:r>
        <w:rPr>
          <w:rFonts w:ascii="Times New Roman" w:eastAsia="Times New Roman" w:hAnsi="Times New Roman" w:cs="Times New Roman"/>
          <w:bCs/>
          <w:sz w:val="24"/>
          <w:szCs w:val="24"/>
          <w:lang w:eastAsia="ru-RU"/>
        </w:rPr>
        <w:t>аде по 6</w:t>
      </w:r>
      <w:r w:rsidRPr="005128C0">
        <w:rPr>
          <w:rFonts w:ascii="Times New Roman" w:eastAsia="Times New Roman" w:hAnsi="Times New Roman" w:cs="Times New Roman"/>
          <w:bCs/>
          <w:sz w:val="24"/>
          <w:szCs w:val="24"/>
          <w:lang w:eastAsia="ru-RU"/>
        </w:rPr>
        <w:t xml:space="preserve"> п</w:t>
      </w:r>
      <w:r>
        <w:rPr>
          <w:rFonts w:ascii="Times New Roman" w:eastAsia="Times New Roman" w:hAnsi="Times New Roman" w:cs="Times New Roman"/>
          <w:bCs/>
          <w:sz w:val="24"/>
          <w:szCs w:val="24"/>
          <w:lang w:eastAsia="ru-RU"/>
        </w:rPr>
        <w:t>редметам, шестиклассники – по 11 предметам, семиклассники – по 12</w:t>
      </w:r>
      <w:r w:rsidRPr="005128C0">
        <w:rPr>
          <w:rFonts w:ascii="Times New Roman" w:eastAsia="Times New Roman" w:hAnsi="Times New Roman" w:cs="Times New Roman"/>
          <w:bCs/>
          <w:sz w:val="24"/>
          <w:szCs w:val="24"/>
          <w:lang w:eastAsia="ru-RU"/>
        </w:rPr>
        <w:t xml:space="preserve"> п</w:t>
      </w:r>
      <w:r>
        <w:rPr>
          <w:rFonts w:ascii="Times New Roman" w:eastAsia="Times New Roman" w:hAnsi="Times New Roman" w:cs="Times New Roman"/>
          <w:bCs/>
          <w:sz w:val="24"/>
          <w:szCs w:val="24"/>
          <w:lang w:eastAsia="ru-RU"/>
        </w:rPr>
        <w:t>редметам, восьмиклассники – по 14</w:t>
      </w:r>
      <w:r w:rsidRPr="005128C0">
        <w:rPr>
          <w:rFonts w:ascii="Times New Roman" w:eastAsia="Times New Roman" w:hAnsi="Times New Roman" w:cs="Times New Roman"/>
          <w:bCs/>
          <w:sz w:val="24"/>
          <w:szCs w:val="24"/>
          <w:lang w:eastAsia="ru-RU"/>
        </w:rPr>
        <w:t xml:space="preserve"> пр</w:t>
      </w:r>
      <w:r>
        <w:rPr>
          <w:rFonts w:ascii="Times New Roman" w:eastAsia="Times New Roman" w:hAnsi="Times New Roman" w:cs="Times New Roman"/>
          <w:bCs/>
          <w:sz w:val="24"/>
          <w:szCs w:val="24"/>
          <w:lang w:eastAsia="ru-RU"/>
        </w:rPr>
        <w:t>едметам, девятиклассники – по 14</w:t>
      </w:r>
      <w:r w:rsidRPr="005128C0">
        <w:rPr>
          <w:rFonts w:ascii="Times New Roman" w:eastAsia="Times New Roman" w:hAnsi="Times New Roman" w:cs="Times New Roman"/>
          <w:bCs/>
          <w:sz w:val="24"/>
          <w:szCs w:val="24"/>
          <w:lang w:eastAsia="ru-RU"/>
        </w:rPr>
        <w:t xml:space="preserve"> пр</w:t>
      </w:r>
      <w:r>
        <w:rPr>
          <w:rFonts w:ascii="Times New Roman" w:eastAsia="Times New Roman" w:hAnsi="Times New Roman" w:cs="Times New Roman"/>
          <w:bCs/>
          <w:sz w:val="24"/>
          <w:szCs w:val="24"/>
          <w:lang w:eastAsia="ru-RU"/>
        </w:rPr>
        <w:t>едметам, десятиклассники – по 16</w:t>
      </w:r>
      <w:r w:rsidRPr="005128C0">
        <w:rPr>
          <w:rFonts w:ascii="Times New Roman" w:eastAsia="Times New Roman" w:hAnsi="Times New Roman" w:cs="Times New Roman"/>
          <w:bCs/>
          <w:sz w:val="24"/>
          <w:szCs w:val="24"/>
          <w:lang w:eastAsia="ru-RU"/>
        </w:rPr>
        <w:t xml:space="preserve"> предметам и одиннад</w:t>
      </w:r>
      <w:r>
        <w:rPr>
          <w:rFonts w:ascii="Times New Roman" w:eastAsia="Times New Roman" w:hAnsi="Times New Roman" w:cs="Times New Roman"/>
          <w:bCs/>
          <w:sz w:val="24"/>
          <w:szCs w:val="24"/>
          <w:lang w:eastAsia="ru-RU"/>
        </w:rPr>
        <w:t xml:space="preserve">цатиклассники соревновались по 17 </w:t>
      </w:r>
      <w:r w:rsidRPr="005128C0">
        <w:rPr>
          <w:rFonts w:ascii="Times New Roman" w:eastAsia="Times New Roman" w:hAnsi="Times New Roman" w:cs="Times New Roman"/>
          <w:bCs/>
          <w:sz w:val="24"/>
          <w:szCs w:val="24"/>
          <w:lang w:eastAsia="ru-RU"/>
        </w:rPr>
        <w:t xml:space="preserve"> предметам.</w:t>
      </w:r>
    </w:p>
    <w:p w:rsidR="00A06F5E" w:rsidRDefault="00A06F5E" w:rsidP="00C20D10">
      <w:pPr>
        <w:shd w:val="clear" w:color="auto" w:fill="FFFFFF"/>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Все участники </w:t>
      </w:r>
      <w:r w:rsidRPr="00D903D8">
        <w:rPr>
          <w:rFonts w:ascii="Times New Roman" w:eastAsia="Times New Roman" w:hAnsi="Times New Roman" w:cs="Times New Roman"/>
          <w:bCs/>
          <w:sz w:val="24"/>
          <w:szCs w:val="24"/>
          <w:lang w:eastAsia="ru-RU"/>
        </w:rPr>
        <w:t>ШЭ ВОШ</w:t>
      </w:r>
      <w:r>
        <w:rPr>
          <w:rFonts w:ascii="Times New Roman" w:eastAsia="Times New Roman" w:hAnsi="Times New Roman" w:cs="Times New Roman"/>
          <w:bCs/>
          <w:sz w:val="24"/>
          <w:szCs w:val="24"/>
          <w:lang w:eastAsia="ru-RU"/>
        </w:rPr>
        <w:t xml:space="preserve"> выполняли олимпиадные задания, разработанные </w:t>
      </w:r>
      <w:proofErr w:type="gramStart"/>
      <w:r>
        <w:rPr>
          <w:rFonts w:ascii="Times New Roman" w:eastAsia="Times New Roman" w:hAnsi="Times New Roman" w:cs="Times New Roman"/>
          <w:bCs/>
          <w:sz w:val="24"/>
          <w:szCs w:val="24"/>
          <w:lang w:eastAsia="ru-RU"/>
        </w:rPr>
        <w:t>предметными</w:t>
      </w:r>
      <w:proofErr w:type="gramEnd"/>
      <w:r>
        <w:rPr>
          <w:rFonts w:ascii="Times New Roman" w:eastAsia="Times New Roman" w:hAnsi="Times New Roman" w:cs="Times New Roman"/>
          <w:bCs/>
          <w:sz w:val="24"/>
          <w:szCs w:val="24"/>
          <w:lang w:eastAsia="ru-RU"/>
        </w:rPr>
        <w:t xml:space="preserve"> ШМО. Проверка работ проводилась в кратчайшие сроки (1-2 дня) учителями-предметниками, входящими в состав жюри.</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sidRPr="008F4A82">
        <w:rPr>
          <w:rFonts w:ascii="Times New Roman" w:eastAsia="Times New Roman" w:hAnsi="Times New Roman" w:cs="Times New Roman"/>
          <w:bCs/>
          <w:sz w:val="24"/>
          <w:szCs w:val="24"/>
          <w:lang w:eastAsia="ru-RU"/>
        </w:rPr>
        <w:t>ШЭ ВОШ</w:t>
      </w:r>
      <w:r>
        <w:rPr>
          <w:rFonts w:ascii="Times New Roman" w:eastAsia="Times New Roman" w:hAnsi="Times New Roman" w:cs="Times New Roman"/>
          <w:bCs/>
          <w:sz w:val="24"/>
          <w:szCs w:val="24"/>
          <w:lang w:eastAsia="ru-RU"/>
        </w:rPr>
        <w:t xml:space="preserve"> показал, что самыми востребованными предметами являются:</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физическая культура – 35% </w:t>
      </w:r>
      <w:r w:rsidRPr="008F4A82">
        <w:rPr>
          <w:rFonts w:ascii="Times New Roman" w:eastAsia="Times New Roman" w:hAnsi="Times New Roman" w:cs="Times New Roman"/>
          <w:bCs/>
          <w:sz w:val="24"/>
          <w:szCs w:val="24"/>
          <w:lang w:eastAsia="ru-RU"/>
        </w:rPr>
        <w:t>участнико</w:t>
      </w:r>
      <w:r>
        <w:rPr>
          <w:rFonts w:ascii="Times New Roman" w:eastAsia="Times New Roman" w:hAnsi="Times New Roman" w:cs="Times New Roman"/>
          <w:bCs/>
          <w:sz w:val="24"/>
          <w:szCs w:val="24"/>
          <w:lang w:eastAsia="ru-RU"/>
        </w:rPr>
        <w:t>в от общего количества учащихся,</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 – 32%, математика – 31% и английский язык – 30%.</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Наиболее высокий процент выполнения олимпиадных работ участники продемонстрировали на следующих предметах:</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физическая культура 10 класс – 98-100%, 9 класс -95%, физика 8 класс – 98%, 10 класс -93%, русский язык 10 класс – 95%, технология 5 класс – 95%, право 10 класс -93%, математика 9 класс – 93%, английский язык 10 класс – 93%, 6 класс – 90%. </w:t>
      </w:r>
    </w:p>
    <w:p w:rsidR="00A06F5E" w:rsidRDefault="00A06F5E" w:rsidP="00A06F5E">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Низкий процент выполнения олимпиадных заданий по биологии (11 класс), химии </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9, 11 классы), экономики (10 класс), географии (7, 9, 11 классы).</w:t>
      </w:r>
    </w:p>
    <w:p w:rsidR="00A06F5E" w:rsidRDefault="00A06F5E" w:rsidP="00AD1478">
      <w:pPr>
        <w:shd w:val="clear" w:color="auto" w:fill="FFFFFF"/>
        <w:spacing w:after="0"/>
        <w:outlineLvl w:val="2"/>
        <w:rPr>
          <w:rFonts w:ascii="Times New Roman" w:eastAsia="Times New Roman" w:hAnsi="Times New Roman" w:cs="Times New Roman"/>
          <w:bCs/>
          <w:sz w:val="24"/>
          <w:szCs w:val="24"/>
          <w:lang w:eastAsia="ru-RU"/>
        </w:rPr>
      </w:pPr>
      <w:r w:rsidRPr="00D719C0">
        <w:rPr>
          <w:rFonts w:ascii="Times New Roman" w:eastAsia="Times New Roman" w:hAnsi="Times New Roman" w:cs="Times New Roman"/>
          <w:bCs/>
          <w:sz w:val="24"/>
          <w:szCs w:val="24"/>
          <w:lang w:eastAsia="ru-RU"/>
        </w:rPr>
        <w:t>Победители олимпиады и учащиеся,</w:t>
      </w:r>
      <w:r w:rsidRPr="00FC5D77">
        <w:rPr>
          <w:rFonts w:ascii="Times New Roman" w:eastAsia="Times New Roman" w:hAnsi="Times New Roman" w:cs="Times New Roman"/>
          <w:bCs/>
          <w:sz w:val="24"/>
          <w:szCs w:val="24"/>
          <w:lang w:eastAsia="ru-RU"/>
        </w:rPr>
        <w:t>набравшие наибольшее количество баллов, вошли в школьную команду дляучастия в муниципал</w:t>
      </w:r>
      <w:r>
        <w:rPr>
          <w:rFonts w:ascii="Times New Roman" w:eastAsia="Times New Roman" w:hAnsi="Times New Roman" w:cs="Times New Roman"/>
          <w:bCs/>
          <w:sz w:val="24"/>
          <w:szCs w:val="24"/>
          <w:lang w:eastAsia="ru-RU"/>
        </w:rPr>
        <w:t>ьном</w:t>
      </w:r>
      <w:r w:rsidR="00367CE5">
        <w:rPr>
          <w:rFonts w:ascii="Times New Roman" w:eastAsia="Times New Roman" w:hAnsi="Times New Roman" w:cs="Times New Roman"/>
          <w:bCs/>
          <w:sz w:val="24"/>
          <w:szCs w:val="24"/>
          <w:lang w:eastAsia="ru-RU"/>
        </w:rPr>
        <w:t xml:space="preserve"> этапе олимпиады школьников (180 </w:t>
      </w:r>
      <w:r>
        <w:rPr>
          <w:rFonts w:ascii="Times New Roman" w:eastAsia="Times New Roman" w:hAnsi="Times New Roman" w:cs="Times New Roman"/>
          <w:bCs/>
          <w:sz w:val="24"/>
          <w:szCs w:val="24"/>
          <w:lang w:eastAsia="ru-RU"/>
        </w:rPr>
        <w:t>обучающихся).</w:t>
      </w:r>
    </w:p>
    <w:p w:rsidR="00AD1478" w:rsidRDefault="00AD1478" w:rsidP="00AD1478">
      <w:pPr>
        <w:shd w:val="clear" w:color="auto" w:fill="FFFFFF"/>
        <w:spacing w:after="0"/>
        <w:outlineLvl w:val="2"/>
        <w:rPr>
          <w:rFonts w:ascii="Times New Roman" w:eastAsia="Times New Roman" w:hAnsi="Times New Roman" w:cs="Times New Roman"/>
          <w:bCs/>
          <w:sz w:val="24"/>
          <w:szCs w:val="24"/>
          <w:lang w:eastAsia="ru-RU"/>
        </w:rPr>
      </w:pPr>
    </w:p>
    <w:p w:rsidR="004C11F8" w:rsidRPr="004C11F8" w:rsidRDefault="00295819" w:rsidP="004C11F8">
      <w:pPr>
        <w:jc w:val="center"/>
        <w:rPr>
          <w:rFonts w:ascii="Times New Roman" w:hAnsi="Times New Roman" w:cs="Times New Roman"/>
          <w:b/>
          <w:sz w:val="24"/>
          <w:szCs w:val="24"/>
        </w:rPr>
      </w:pPr>
      <w:r>
        <w:rPr>
          <w:rFonts w:ascii="Times New Roman" w:hAnsi="Times New Roman" w:cs="Times New Roman"/>
          <w:b/>
          <w:sz w:val="24"/>
          <w:szCs w:val="24"/>
        </w:rPr>
        <w:t>Итоги  м</w:t>
      </w:r>
      <w:r w:rsidR="004C11F8">
        <w:rPr>
          <w:rFonts w:ascii="Times New Roman" w:hAnsi="Times New Roman" w:cs="Times New Roman"/>
          <w:b/>
          <w:sz w:val="24"/>
          <w:szCs w:val="24"/>
        </w:rPr>
        <w:t xml:space="preserve">униципального этапа </w:t>
      </w:r>
      <w:r w:rsidR="004C11F8" w:rsidRPr="004C11F8">
        <w:rPr>
          <w:rFonts w:ascii="Times New Roman" w:hAnsi="Times New Roman" w:cs="Times New Roman"/>
          <w:b/>
          <w:sz w:val="24"/>
          <w:szCs w:val="24"/>
        </w:rPr>
        <w:t>ВСОШ</w:t>
      </w:r>
    </w:p>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Победители</w:t>
      </w:r>
    </w:p>
    <w:tbl>
      <w:tblPr>
        <w:tblStyle w:val="9"/>
        <w:tblW w:w="0" w:type="auto"/>
        <w:tblLook w:val="04A0"/>
      </w:tblPr>
      <w:tblGrid>
        <w:gridCol w:w="458"/>
        <w:gridCol w:w="2959"/>
        <w:gridCol w:w="2625"/>
        <w:gridCol w:w="1251"/>
        <w:gridCol w:w="2043"/>
      </w:tblGrid>
      <w:tr w:rsidR="004C11F8" w:rsidRPr="004C11F8" w:rsidTr="00631767">
        <w:trPr>
          <w:trHeight w:val="70"/>
        </w:trPr>
        <w:tc>
          <w:tcPr>
            <w:tcW w:w="458"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lastRenderedPageBreak/>
              <w:t>№</w:t>
            </w:r>
          </w:p>
        </w:tc>
        <w:tc>
          <w:tcPr>
            <w:tcW w:w="3052"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Список учащихся</w:t>
            </w:r>
          </w:p>
        </w:tc>
        <w:tc>
          <w:tcPr>
            <w:tcW w:w="2694"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предмет</w:t>
            </w:r>
          </w:p>
        </w:tc>
        <w:tc>
          <w:tcPr>
            <w:tcW w:w="1275"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класс</w:t>
            </w:r>
          </w:p>
        </w:tc>
        <w:tc>
          <w:tcPr>
            <w:tcW w:w="2092"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учитель</w:t>
            </w:r>
          </w:p>
        </w:tc>
      </w:tr>
      <w:tr w:rsidR="004C11F8" w:rsidRPr="004C11F8" w:rsidTr="00631767">
        <w:tc>
          <w:tcPr>
            <w:tcW w:w="458"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w:t>
            </w:r>
          </w:p>
        </w:tc>
        <w:tc>
          <w:tcPr>
            <w:tcW w:w="3052" w:type="dxa"/>
          </w:tcPr>
          <w:p w:rsidR="004C11F8" w:rsidRPr="004C11F8" w:rsidRDefault="004C11F8" w:rsidP="004C11F8">
            <w:pPr>
              <w:widowControl w:val="0"/>
              <w:suppressAutoHyphens/>
              <w:rPr>
                <w:rFonts w:ascii="Times New Roman" w:eastAsia="DejaVu Sans" w:hAnsi="Times New Roman" w:cs="Times New Roman"/>
                <w:bCs/>
                <w:kern w:val="16"/>
                <w:sz w:val="24"/>
                <w:szCs w:val="24"/>
                <w:lang w:eastAsia="zh-CN" w:bidi="hi-IN"/>
              </w:rPr>
            </w:pPr>
            <w:r w:rsidRPr="004C11F8">
              <w:rPr>
                <w:rFonts w:ascii="Times New Roman" w:eastAsia="DejaVu Sans" w:hAnsi="Times New Roman" w:cs="Times New Roman"/>
                <w:bCs/>
                <w:kern w:val="16"/>
                <w:sz w:val="24"/>
                <w:szCs w:val="24"/>
                <w:lang w:eastAsia="zh-CN" w:bidi="hi-IN"/>
              </w:rPr>
              <w:t xml:space="preserve">Гнатенко Алексей </w:t>
            </w:r>
          </w:p>
        </w:tc>
        <w:tc>
          <w:tcPr>
            <w:tcW w:w="2694" w:type="dxa"/>
          </w:tcPr>
          <w:p w:rsidR="004C11F8" w:rsidRPr="004C11F8" w:rsidRDefault="004C11F8" w:rsidP="004C11F8">
            <w:pPr>
              <w:widowControl w:val="0"/>
              <w:suppressAutoHyphens/>
              <w:rPr>
                <w:rFonts w:ascii="Times New Roman" w:eastAsia="DejaVu Sans" w:hAnsi="Times New Roman" w:cs="Times New Roman"/>
                <w:kern w:val="16"/>
                <w:sz w:val="24"/>
                <w:szCs w:val="24"/>
                <w:lang w:eastAsia="zh-CN" w:bidi="hi-IN"/>
              </w:rPr>
            </w:pPr>
            <w:r w:rsidRPr="004C11F8">
              <w:rPr>
                <w:rFonts w:ascii="Times New Roman" w:eastAsia="DejaVu Sans" w:hAnsi="Times New Roman" w:cs="Times New Roman"/>
                <w:kern w:val="16"/>
                <w:sz w:val="24"/>
                <w:szCs w:val="24"/>
                <w:lang w:eastAsia="zh-CN" w:bidi="hi-IN"/>
              </w:rPr>
              <w:t>английский язык</w:t>
            </w:r>
          </w:p>
        </w:tc>
        <w:tc>
          <w:tcPr>
            <w:tcW w:w="1275"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8-в</w:t>
            </w:r>
          </w:p>
        </w:tc>
        <w:tc>
          <w:tcPr>
            <w:tcW w:w="209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color w:val="000000"/>
                <w:sz w:val="24"/>
                <w:szCs w:val="24"/>
              </w:rPr>
              <w:t>Киселёва Л.В.</w:t>
            </w:r>
          </w:p>
        </w:tc>
      </w:tr>
      <w:tr w:rsidR="004C11F8" w:rsidRPr="004C11F8" w:rsidTr="00631767">
        <w:tc>
          <w:tcPr>
            <w:tcW w:w="458"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2.</w:t>
            </w:r>
          </w:p>
        </w:tc>
        <w:tc>
          <w:tcPr>
            <w:tcW w:w="305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bCs/>
                <w:sz w:val="24"/>
                <w:szCs w:val="24"/>
              </w:rPr>
              <w:t xml:space="preserve">Царук Светлана </w:t>
            </w:r>
          </w:p>
        </w:tc>
        <w:tc>
          <w:tcPr>
            <w:tcW w:w="2694"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литература</w:t>
            </w:r>
          </w:p>
        </w:tc>
        <w:tc>
          <w:tcPr>
            <w:tcW w:w="1275"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9-а</w:t>
            </w:r>
          </w:p>
        </w:tc>
        <w:tc>
          <w:tcPr>
            <w:tcW w:w="209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Голенко Н.В.</w:t>
            </w:r>
          </w:p>
        </w:tc>
      </w:tr>
      <w:tr w:rsidR="004C11F8" w:rsidRPr="004C11F8" w:rsidTr="00631767">
        <w:tc>
          <w:tcPr>
            <w:tcW w:w="458"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3.</w:t>
            </w:r>
          </w:p>
        </w:tc>
        <w:tc>
          <w:tcPr>
            <w:tcW w:w="305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bCs/>
                <w:sz w:val="24"/>
                <w:szCs w:val="24"/>
              </w:rPr>
              <w:t>Косых Елизавета</w:t>
            </w:r>
          </w:p>
        </w:tc>
        <w:tc>
          <w:tcPr>
            <w:tcW w:w="2694"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технология</w:t>
            </w:r>
          </w:p>
        </w:tc>
        <w:tc>
          <w:tcPr>
            <w:tcW w:w="1275"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8-в</w:t>
            </w:r>
          </w:p>
        </w:tc>
        <w:tc>
          <w:tcPr>
            <w:tcW w:w="209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Чехлова М.В.</w:t>
            </w:r>
          </w:p>
        </w:tc>
      </w:tr>
      <w:tr w:rsidR="004C11F8" w:rsidRPr="004C11F8" w:rsidTr="00631767">
        <w:tc>
          <w:tcPr>
            <w:tcW w:w="458"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4.</w:t>
            </w:r>
          </w:p>
        </w:tc>
        <w:tc>
          <w:tcPr>
            <w:tcW w:w="305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bCs/>
                <w:sz w:val="24"/>
                <w:szCs w:val="24"/>
              </w:rPr>
              <w:t xml:space="preserve">Тенина Виктория  </w:t>
            </w:r>
          </w:p>
        </w:tc>
        <w:tc>
          <w:tcPr>
            <w:tcW w:w="2694"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физика</w:t>
            </w:r>
          </w:p>
        </w:tc>
        <w:tc>
          <w:tcPr>
            <w:tcW w:w="1275"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9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Лазука С.В.</w:t>
            </w:r>
          </w:p>
        </w:tc>
      </w:tr>
      <w:tr w:rsidR="004C11F8" w:rsidRPr="004C11F8" w:rsidTr="00631767">
        <w:tc>
          <w:tcPr>
            <w:tcW w:w="458"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5.</w:t>
            </w:r>
          </w:p>
        </w:tc>
        <w:tc>
          <w:tcPr>
            <w:tcW w:w="3052" w:type="dxa"/>
          </w:tcPr>
          <w:p w:rsidR="004C11F8" w:rsidRPr="004C11F8" w:rsidRDefault="004C11F8" w:rsidP="004C11F8">
            <w:pPr>
              <w:rPr>
                <w:rFonts w:ascii="Times New Roman" w:hAnsi="Times New Roman" w:cs="Times New Roman"/>
                <w:bCs/>
                <w:sz w:val="24"/>
                <w:szCs w:val="24"/>
              </w:rPr>
            </w:pPr>
            <w:r w:rsidRPr="004C11F8">
              <w:rPr>
                <w:rFonts w:ascii="Times New Roman" w:eastAsia="Times New Roman" w:hAnsi="Times New Roman" w:cs="Times New Roman"/>
                <w:bCs/>
                <w:sz w:val="24"/>
                <w:szCs w:val="24"/>
                <w:lang w:eastAsia="ru-RU"/>
              </w:rPr>
              <w:t>Решетняк Ольга</w:t>
            </w:r>
          </w:p>
        </w:tc>
        <w:tc>
          <w:tcPr>
            <w:tcW w:w="2694"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литература</w:t>
            </w:r>
          </w:p>
        </w:tc>
        <w:tc>
          <w:tcPr>
            <w:tcW w:w="1275"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7-а</w:t>
            </w:r>
          </w:p>
        </w:tc>
        <w:tc>
          <w:tcPr>
            <w:tcW w:w="2092" w:type="dxa"/>
          </w:tcPr>
          <w:p w:rsidR="004C11F8" w:rsidRPr="004C11F8" w:rsidRDefault="004C11F8" w:rsidP="004C11F8">
            <w:pPr>
              <w:rPr>
                <w:rFonts w:ascii="Times New Roman" w:hAnsi="Times New Roman" w:cs="Times New Roman"/>
                <w:sz w:val="24"/>
                <w:szCs w:val="24"/>
              </w:rPr>
            </w:pPr>
            <w:r w:rsidRPr="004C11F8">
              <w:rPr>
                <w:rFonts w:ascii="Times New Roman" w:eastAsia="Times New Roman" w:hAnsi="Times New Roman" w:cs="Times New Roman"/>
                <w:bCs/>
                <w:sz w:val="24"/>
                <w:szCs w:val="24"/>
                <w:lang w:eastAsia="ru-RU"/>
              </w:rPr>
              <w:t>Дегтярь Е.И.</w:t>
            </w:r>
          </w:p>
        </w:tc>
      </w:tr>
    </w:tbl>
    <w:p w:rsidR="004C11F8" w:rsidRPr="004C11F8" w:rsidRDefault="004C11F8" w:rsidP="004C11F8">
      <w:pPr>
        <w:rPr>
          <w:rFonts w:ascii="Times New Roman" w:hAnsi="Times New Roman" w:cs="Times New Roman"/>
          <w:b/>
          <w:sz w:val="28"/>
          <w:szCs w:val="28"/>
        </w:rPr>
      </w:pPr>
    </w:p>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Призёры</w:t>
      </w:r>
    </w:p>
    <w:tbl>
      <w:tblPr>
        <w:tblStyle w:val="9"/>
        <w:tblW w:w="0" w:type="auto"/>
        <w:tblLook w:val="04A0"/>
      </w:tblPr>
      <w:tblGrid>
        <w:gridCol w:w="516"/>
        <w:gridCol w:w="2946"/>
        <w:gridCol w:w="2601"/>
        <w:gridCol w:w="1224"/>
        <w:gridCol w:w="2049"/>
      </w:tblGrid>
      <w:tr w:rsidR="004C11F8" w:rsidRPr="004C11F8" w:rsidTr="00631767">
        <w:tc>
          <w:tcPr>
            <w:tcW w:w="516"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w:t>
            </w:r>
          </w:p>
        </w:tc>
        <w:tc>
          <w:tcPr>
            <w:tcW w:w="3056"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Список учащихся</w:t>
            </w:r>
          </w:p>
        </w:tc>
        <w:tc>
          <w:tcPr>
            <w:tcW w:w="2660"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предмет</w:t>
            </w:r>
          </w:p>
        </w:tc>
        <w:tc>
          <w:tcPr>
            <w:tcW w:w="1257"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класс</w:t>
            </w:r>
          </w:p>
        </w:tc>
        <w:tc>
          <w:tcPr>
            <w:tcW w:w="2082" w:type="dxa"/>
          </w:tcPr>
          <w:p w:rsidR="004C11F8" w:rsidRPr="004C11F8" w:rsidRDefault="004C11F8" w:rsidP="004C11F8">
            <w:pPr>
              <w:jc w:val="center"/>
              <w:rPr>
                <w:rFonts w:ascii="Times New Roman" w:hAnsi="Times New Roman" w:cs="Times New Roman"/>
                <w:b/>
                <w:sz w:val="24"/>
                <w:szCs w:val="24"/>
              </w:rPr>
            </w:pPr>
            <w:r w:rsidRPr="004C11F8">
              <w:rPr>
                <w:rFonts w:ascii="Times New Roman" w:hAnsi="Times New Roman" w:cs="Times New Roman"/>
                <w:b/>
                <w:sz w:val="24"/>
                <w:szCs w:val="24"/>
              </w:rPr>
              <w:t>учитель</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eastAsia="DejaVu Sans" w:hAnsi="Times New Roman" w:cs="Times New Roman"/>
                <w:bCs/>
                <w:kern w:val="16"/>
                <w:sz w:val="24"/>
                <w:szCs w:val="24"/>
                <w:lang w:eastAsia="zh-CN" w:bidi="hi-IN"/>
              </w:rPr>
              <w:t>Трегуб Юлия</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английский язык</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Морозова Е.Г.</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2.</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eastAsia="Times New Roman" w:hAnsi="Times New Roman" w:cs="Times New Roman"/>
                <w:bCs/>
                <w:sz w:val="24"/>
                <w:szCs w:val="24"/>
                <w:lang w:eastAsia="ru-RU"/>
              </w:rPr>
              <w:t xml:space="preserve">Сапон Владимир </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биология</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Дубовая В.Ф.</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3.</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bCs/>
                <w:sz w:val="24"/>
                <w:szCs w:val="24"/>
              </w:rPr>
              <w:t>Стрепетова Ирина</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география</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Пинежанинов А.В.</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4.</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 xml:space="preserve">Шнипова Алина </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литература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9-а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Голенко Н.В.</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5.</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Захаров Кирилл</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математика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7-в</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Политова Л.М.</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6.</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Мухамадеев Дамир</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математика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7-в</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Политова Л.М.</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7.</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bCs/>
                <w:sz w:val="24"/>
                <w:szCs w:val="24"/>
              </w:rPr>
              <w:t>Афанасьев Виктор</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обществознание</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Чаплыгина А. И.</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8.</w:t>
            </w:r>
          </w:p>
        </w:tc>
        <w:tc>
          <w:tcPr>
            <w:tcW w:w="3056" w:type="dxa"/>
          </w:tcPr>
          <w:p w:rsidR="004C11F8" w:rsidRPr="004C11F8" w:rsidRDefault="004C11F8" w:rsidP="004C11F8">
            <w:pPr>
              <w:rPr>
                <w:rFonts w:ascii="Times New Roman" w:hAnsi="Times New Roman" w:cs="Times New Roman"/>
                <w:bCs/>
                <w:sz w:val="24"/>
                <w:szCs w:val="24"/>
              </w:rPr>
            </w:pPr>
            <w:r w:rsidRPr="004C11F8">
              <w:rPr>
                <w:rFonts w:ascii="Times New Roman" w:hAnsi="Times New Roman" w:cs="Times New Roman"/>
                <w:bCs/>
                <w:sz w:val="24"/>
                <w:szCs w:val="24"/>
              </w:rPr>
              <w:t>Николаева Арина</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обществознание</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Чаплыгина А. И.</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9.</w:t>
            </w:r>
          </w:p>
        </w:tc>
        <w:tc>
          <w:tcPr>
            <w:tcW w:w="3056" w:type="dxa"/>
          </w:tcPr>
          <w:p w:rsidR="004C11F8" w:rsidRPr="004C11F8" w:rsidRDefault="004C11F8" w:rsidP="004C11F8">
            <w:pPr>
              <w:rPr>
                <w:rFonts w:ascii="Times New Roman" w:hAnsi="Times New Roman" w:cs="Times New Roman"/>
                <w:bCs/>
                <w:sz w:val="24"/>
                <w:szCs w:val="24"/>
              </w:rPr>
            </w:pPr>
            <w:r w:rsidRPr="004C11F8">
              <w:rPr>
                <w:rFonts w:ascii="Times New Roman" w:hAnsi="Times New Roman" w:cs="Times New Roman"/>
                <w:bCs/>
                <w:sz w:val="24"/>
                <w:szCs w:val="24"/>
              </w:rPr>
              <w:t>Филимошина Евгения</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обществознание</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8-а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Чаплыгина А. И.</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10.</w:t>
            </w:r>
          </w:p>
        </w:tc>
        <w:tc>
          <w:tcPr>
            <w:tcW w:w="3056" w:type="dxa"/>
          </w:tcPr>
          <w:p w:rsidR="004C11F8" w:rsidRPr="004C11F8" w:rsidRDefault="004C11F8" w:rsidP="004C11F8">
            <w:pPr>
              <w:rPr>
                <w:rFonts w:ascii="Times New Roman" w:hAnsi="Times New Roman" w:cs="Times New Roman"/>
              </w:rPr>
            </w:pPr>
            <w:r w:rsidRPr="004C11F8">
              <w:rPr>
                <w:rFonts w:ascii="Times New Roman" w:hAnsi="Times New Roman" w:cs="Times New Roman"/>
              </w:rPr>
              <w:t>Соколова Светлана</w:t>
            </w:r>
          </w:p>
        </w:tc>
        <w:tc>
          <w:tcPr>
            <w:tcW w:w="2660" w:type="dxa"/>
          </w:tcPr>
          <w:p w:rsidR="004C11F8" w:rsidRPr="004C11F8" w:rsidRDefault="004C11F8" w:rsidP="004C11F8">
            <w:r w:rsidRPr="004C11F8">
              <w:rPr>
                <w:rFonts w:ascii="Times New Roman" w:hAnsi="Times New Roman" w:cs="Times New Roman"/>
                <w:sz w:val="24"/>
                <w:szCs w:val="24"/>
              </w:rPr>
              <w:t>физика</w:t>
            </w:r>
          </w:p>
        </w:tc>
        <w:tc>
          <w:tcPr>
            <w:tcW w:w="1257" w:type="dxa"/>
          </w:tcPr>
          <w:p w:rsidR="004C11F8" w:rsidRPr="004C11F8" w:rsidRDefault="004C11F8" w:rsidP="004C11F8">
            <w:pPr>
              <w:widowControl w:val="0"/>
              <w:suppressAutoHyphens/>
              <w:jc w:val="both"/>
              <w:rPr>
                <w:rFonts w:ascii="Times New Roman" w:eastAsia="DejaVu Sans" w:hAnsi="Times New Roman" w:cs="Times New Roman"/>
                <w:bCs/>
                <w:kern w:val="16"/>
                <w:sz w:val="24"/>
                <w:szCs w:val="24"/>
                <w:lang w:eastAsia="zh-CN" w:bidi="hi-IN"/>
              </w:rPr>
            </w:pPr>
            <w:r w:rsidRPr="004C11F8">
              <w:rPr>
                <w:rFonts w:ascii="Times New Roman" w:eastAsia="DejaVu Sans" w:hAnsi="Times New Roman" w:cs="Times New Roman"/>
                <w:kern w:val="16"/>
                <w:sz w:val="24"/>
                <w:szCs w:val="24"/>
                <w:lang w:eastAsia="zh-CN" w:bidi="hi-IN"/>
              </w:rPr>
              <w:t>8-а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Борисюк И. А.</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10.</w:t>
            </w:r>
          </w:p>
        </w:tc>
        <w:tc>
          <w:tcPr>
            <w:tcW w:w="3056" w:type="dxa"/>
          </w:tcPr>
          <w:p w:rsidR="004C11F8" w:rsidRPr="004C11F8" w:rsidRDefault="004C11F8" w:rsidP="004C11F8">
            <w:pPr>
              <w:rPr>
                <w:rFonts w:ascii="Times New Roman" w:hAnsi="Times New Roman" w:cs="Times New Roman"/>
                <w:bCs/>
                <w:sz w:val="24"/>
                <w:szCs w:val="24"/>
              </w:rPr>
            </w:pPr>
            <w:r w:rsidRPr="004C11F8">
              <w:rPr>
                <w:rFonts w:ascii="Times New Roman" w:hAnsi="Times New Roman" w:cs="Times New Roman"/>
                <w:sz w:val="24"/>
                <w:szCs w:val="24"/>
              </w:rPr>
              <w:t xml:space="preserve">Гнатенко Алексей </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Русский язык</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8-в</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Лацыба Т. И.</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11.</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 xml:space="preserve">Стрепетова Ирина </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Русский язык</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Ярушина Н.П.</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12.</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Захаров Кирилл</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физика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7-в</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Борисюк И. А.</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13.</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Куприш Анна</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физкультура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8-а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Бадышева Б. В.</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14.</w:t>
            </w:r>
          </w:p>
        </w:tc>
        <w:tc>
          <w:tcPr>
            <w:tcW w:w="3056"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color w:val="333333"/>
                <w:sz w:val="24"/>
                <w:szCs w:val="24"/>
              </w:rPr>
              <w:t>Дрынкина Алина</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экология</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Перминова Л.Ф.</w:t>
            </w:r>
          </w:p>
        </w:tc>
      </w:tr>
      <w:tr w:rsidR="004C11F8" w:rsidRPr="004C11F8" w:rsidTr="00631767">
        <w:tc>
          <w:tcPr>
            <w:tcW w:w="516" w:type="dxa"/>
          </w:tcPr>
          <w:p w:rsidR="004C11F8" w:rsidRPr="004C11F8" w:rsidRDefault="004C11F8" w:rsidP="004C11F8">
            <w:pPr>
              <w:jc w:val="center"/>
              <w:rPr>
                <w:rFonts w:ascii="Times New Roman" w:hAnsi="Times New Roman" w:cs="Times New Roman"/>
                <w:sz w:val="24"/>
                <w:szCs w:val="24"/>
              </w:rPr>
            </w:pPr>
            <w:r w:rsidRPr="004C11F8">
              <w:rPr>
                <w:rFonts w:ascii="Times New Roman" w:hAnsi="Times New Roman" w:cs="Times New Roman"/>
                <w:sz w:val="24"/>
                <w:szCs w:val="24"/>
              </w:rPr>
              <w:t>15.</w:t>
            </w:r>
          </w:p>
        </w:tc>
        <w:tc>
          <w:tcPr>
            <w:tcW w:w="3056" w:type="dxa"/>
          </w:tcPr>
          <w:p w:rsidR="004C11F8" w:rsidRPr="004C11F8" w:rsidRDefault="004C11F8" w:rsidP="004C11F8">
            <w:pPr>
              <w:rPr>
                <w:rFonts w:ascii="Times New Roman" w:hAnsi="Times New Roman" w:cs="Times New Roman"/>
                <w:color w:val="333333"/>
                <w:sz w:val="24"/>
                <w:szCs w:val="24"/>
              </w:rPr>
            </w:pPr>
            <w:r w:rsidRPr="004C11F8">
              <w:rPr>
                <w:rFonts w:ascii="Times New Roman" w:hAnsi="Times New Roman" w:cs="Times New Roman"/>
                <w:bCs/>
                <w:sz w:val="24"/>
                <w:szCs w:val="24"/>
              </w:rPr>
              <w:t>Соя Елизавета</w:t>
            </w:r>
          </w:p>
        </w:tc>
        <w:tc>
          <w:tcPr>
            <w:tcW w:w="2660"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экономика</w:t>
            </w:r>
          </w:p>
        </w:tc>
        <w:tc>
          <w:tcPr>
            <w:tcW w:w="1257"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10-а</w:t>
            </w:r>
          </w:p>
        </w:tc>
        <w:tc>
          <w:tcPr>
            <w:tcW w:w="2082" w:type="dxa"/>
          </w:tcPr>
          <w:p w:rsidR="004C11F8" w:rsidRPr="004C11F8" w:rsidRDefault="004C11F8" w:rsidP="004C11F8">
            <w:pPr>
              <w:rPr>
                <w:rFonts w:ascii="Times New Roman" w:hAnsi="Times New Roman" w:cs="Times New Roman"/>
                <w:sz w:val="24"/>
                <w:szCs w:val="24"/>
              </w:rPr>
            </w:pPr>
            <w:r w:rsidRPr="004C11F8">
              <w:rPr>
                <w:rFonts w:ascii="Times New Roman" w:hAnsi="Times New Roman" w:cs="Times New Roman"/>
                <w:sz w:val="24"/>
                <w:szCs w:val="24"/>
              </w:rPr>
              <w:t>Тони С. Л.</w:t>
            </w:r>
          </w:p>
        </w:tc>
      </w:tr>
    </w:tbl>
    <w:p w:rsidR="00630EA6" w:rsidRDefault="00630EA6" w:rsidP="00743B16">
      <w:pPr>
        <w:spacing w:line="240" w:lineRule="auto"/>
        <w:jc w:val="both"/>
        <w:rPr>
          <w:rFonts w:ascii="Times New Roman" w:eastAsia="Times New Roman" w:hAnsi="Times New Roman" w:cs="Times New Roman"/>
          <w:sz w:val="24"/>
          <w:szCs w:val="24"/>
          <w:lang w:eastAsia="ru-RU"/>
        </w:rPr>
      </w:pPr>
    </w:p>
    <w:p w:rsidR="00931C74" w:rsidRDefault="00931C74" w:rsidP="00931C74">
      <w:pPr>
        <w:shd w:val="clear" w:color="auto" w:fill="FFFFFF"/>
        <w:spacing w:after="0" w:line="240" w:lineRule="auto"/>
        <w:jc w:val="both"/>
        <w:rPr>
          <w:rFonts w:ascii="Times New Roman" w:eastAsia="Times New Roman" w:hAnsi="Times New Roman" w:cs="Times New Roman"/>
          <w:sz w:val="24"/>
          <w:szCs w:val="24"/>
          <w:lang w:eastAsia="ru-RU"/>
        </w:rPr>
      </w:pPr>
      <w:r w:rsidRPr="00931C74">
        <w:rPr>
          <w:rFonts w:ascii="Times New Roman" w:eastAsia="Times New Roman" w:hAnsi="Times New Roman" w:cs="Times New Roman"/>
          <w:sz w:val="24"/>
          <w:szCs w:val="24"/>
          <w:lang w:eastAsia="ru-RU"/>
        </w:rPr>
        <w:t xml:space="preserve">Дипломы участников   </w:t>
      </w:r>
      <w:r w:rsidRPr="00931C74">
        <w:rPr>
          <w:rFonts w:ascii="Times New Roman" w:eastAsia="Times New Roman" w:hAnsi="Times New Roman" w:cs="Times New Roman"/>
          <w:sz w:val="24"/>
          <w:szCs w:val="24"/>
          <w:lang w:val="en-US" w:eastAsia="ru-RU"/>
        </w:rPr>
        <w:t>VII</w:t>
      </w:r>
      <w:r w:rsidRPr="00931C74">
        <w:rPr>
          <w:rFonts w:ascii="Times New Roman" w:eastAsia="Times New Roman" w:hAnsi="Times New Roman" w:cs="Times New Roman"/>
          <w:sz w:val="24"/>
          <w:szCs w:val="24"/>
          <w:lang w:eastAsia="ru-RU"/>
        </w:rPr>
        <w:t xml:space="preserve">  районной научно – практической  конференции обучающихся « Молодые исследователи Вуктыльского района » получили</w:t>
      </w:r>
      <w:r>
        <w:rPr>
          <w:rFonts w:ascii="Times New Roman" w:eastAsia="Times New Roman" w:hAnsi="Times New Roman" w:cs="Times New Roman"/>
          <w:sz w:val="24"/>
          <w:szCs w:val="24"/>
          <w:lang w:eastAsia="ru-RU"/>
        </w:rPr>
        <w:t>:</w:t>
      </w:r>
    </w:p>
    <w:p w:rsidR="00931C74" w:rsidRDefault="00931C74" w:rsidP="00931C7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учащаяся  9-б классаПерминова Виктория (</w:t>
      </w:r>
      <w:r w:rsidRPr="00931C74">
        <w:rPr>
          <w:rFonts w:ascii="Times New Roman" w:eastAsia="Times New Roman" w:hAnsi="Times New Roman" w:cs="Times New Roman"/>
          <w:sz w:val="24"/>
          <w:szCs w:val="24"/>
          <w:lang w:eastAsia="ru-RU"/>
        </w:rPr>
        <w:t>руководитель  Пинежанинов А.В.</w:t>
      </w:r>
      <w:r>
        <w:rPr>
          <w:rFonts w:ascii="Times New Roman" w:eastAsia="Times New Roman" w:hAnsi="Times New Roman" w:cs="Times New Roman"/>
          <w:sz w:val="24"/>
          <w:szCs w:val="24"/>
          <w:lang w:eastAsia="ru-RU"/>
        </w:rPr>
        <w:t>)</w:t>
      </w:r>
      <w:r w:rsidR="00CF33F2">
        <w:rPr>
          <w:rFonts w:ascii="Times New Roman" w:eastAsia="Times New Roman" w:hAnsi="Times New Roman" w:cs="Times New Roman"/>
          <w:sz w:val="24"/>
          <w:szCs w:val="24"/>
          <w:lang w:eastAsia="ru-RU"/>
        </w:rPr>
        <w:t xml:space="preserve">. </w:t>
      </w:r>
      <w:r w:rsidRPr="00931C74">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ема исследовательской  работы</w:t>
      </w:r>
      <w:r w:rsidRPr="00931C74">
        <w:rPr>
          <w:rFonts w:ascii="Times New Roman" w:eastAsia="Times New Roman" w:hAnsi="Times New Roman" w:cs="Times New Roman"/>
          <w:sz w:val="24"/>
          <w:szCs w:val="24"/>
          <w:lang w:eastAsia="ru-RU"/>
        </w:rPr>
        <w:t xml:space="preserve"> « Сказочная карта РК»</w:t>
      </w:r>
      <w:r>
        <w:rPr>
          <w:rFonts w:ascii="Times New Roman" w:eastAsia="Times New Roman" w:hAnsi="Times New Roman" w:cs="Times New Roman"/>
          <w:sz w:val="24"/>
          <w:szCs w:val="24"/>
          <w:lang w:eastAsia="ru-RU"/>
        </w:rPr>
        <w:t>;</w:t>
      </w:r>
    </w:p>
    <w:p w:rsidR="00931C74" w:rsidRPr="00931C74" w:rsidRDefault="00CF33F2" w:rsidP="00931C7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1C74" w:rsidRPr="00931C74">
        <w:rPr>
          <w:rFonts w:ascii="Times New Roman" w:eastAsia="Times New Roman" w:hAnsi="Times New Roman" w:cs="Times New Roman"/>
          <w:sz w:val="24"/>
          <w:szCs w:val="24"/>
          <w:lang w:eastAsia="ru-RU"/>
        </w:rPr>
        <w:t xml:space="preserve">учащийся 10-а класса </w:t>
      </w:r>
      <w:r>
        <w:rPr>
          <w:rFonts w:ascii="Times New Roman" w:eastAsia="Times New Roman" w:hAnsi="Times New Roman" w:cs="Times New Roman"/>
          <w:sz w:val="24"/>
          <w:szCs w:val="24"/>
          <w:lang w:eastAsia="ru-RU"/>
        </w:rPr>
        <w:t xml:space="preserve">Адаев Игорь (руководитель Бурина З.С.). Тема исследовательской  работы </w:t>
      </w:r>
      <w:r w:rsidR="00931C74" w:rsidRPr="00931C74">
        <w:rPr>
          <w:rFonts w:ascii="Times New Roman" w:eastAsia="Times New Roman" w:hAnsi="Times New Roman" w:cs="Times New Roman"/>
          <w:sz w:val="24"/>
          <w:szCs w:val="24"/>
          <w:lang w:eastAsia="ru-RU"/>
        </w:rPr>
        <w:t xml:space="preserve"> «Корр</w:t>
      </w:r>
      <w:r>
        <w:rPr>
          <w:rFonts w:ascii="Times New Roman" w:eastAsia="Times New Roman" w:hAnsi="Times New Roman" w:cs="Times New Roman"/>
          <w:sz w:val="24"/>
          <w:szCs w:val="24"/>
          <w:lang w:eastAsia="ru-RU"/>
        </w:rPr>
        <w:t xml:space="preserve">озия металлов на предприятиях г. </w:t>
      </w:r>
      <w:r w:rsidR="00931C74" w:rsidRPr="00931C74">
        <w:rPr>
          <w:rFonts w:ascii="Times New Roman" w:eastAsia="Times New Roman" w:hAnsi="Times New Roman" w:cs="Times New Roman"/>
          <w:sz w:val="24"/>
          <w:szCs w:val="24"/>
          <w:lang w:eastAsia="ru-RU"/>
        </w:rPr>
        <w:t>Вуктыл».</w:t>
      </w:r>
    </w:p>
    <w:p w:rsidR="00931C74" w:rsidRPr="00931C74" w:rsidRDefault="00931C74" w:rsidP="00931C74">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630EA6" w:rsidRDefault="00931C74" w:rsidP="00C913F9">
      <w:pPr>
        <w:shd w:val="clear" w:color="auto" w:fill="FFFFFF"/>
        <w:spacing w:after="0" w:line="240" w:lineRule="auto"/>
        <w:jc w:val="both"/>
        <w:rPr>
          <w:rFonts w:ascii="Times New Roman" w:eastAsia="Times New Roman" w:hAnsi="Times New Roman" w:cs="Times New Roman"/>
          <w:sz w:val="24"/>
          <w:szCs w:val="24"/>
          <w:lang w:eastAsia="ru-RU"/>
        </w:rPr>
      </w:pPr>
      <w:r w:rsidRPr="00931C74">
        <w:rPr>
          <w:rFonts w:ascii="Times New Roman" w:eastAsia="Times New Roman" w:hAnsi="Times New Roman" w:cs="Times New Roman"/>
          <w:sz w:val="24"/>
          <w:szCs w:val="24"/>
          <w:lang w:eastAsia="ru-RU"/>
        </w:rPr>
        <w:t xml:space="preserve">Дипломы участников </w:t>
      </w:r>
      <w:r w:rsidRPr="00931C74">
        <w:rPr>
          <w:rFonts w:ascii="Times New Roman" w:eastAsia="Times New Roman" w:hAnsi="Times New Roman" w:cs="Times New Roman"/>
          <w:sz w:val="24"/>
          <w:szCs w:val="24"/>
          <w:lang w:val="en-US" w:eastAsia="ru-RU"/>
        </w:rPr>
        <w:t>I</w:t>
      </w:r>
      <w:r w:rsidRPr="00931C74">
        <w:rPr>
          <w:rFonts w:ascii="Times New Roman" w:eastAsia="Times New Roman" w:hAnsi="Times New Roman" w:cs="Times New Roman"/>
          <w:sz w:val="24"/>
          <w:szCs w:val="24"/>
          <w:lang w:eastAsia="ru-RU"/>
        </w:rPr>
        <w:t xml:space="preserve"> районной экологической конференции</w:t>
      </w:r>
      <w:r w:rsidR="00CF33F2">
        <w:rPr>
          <w:rFonts w:ascii="Times New Roman" w:eastAsia="Times New Roman" w:hAnsi="Times New Roman" w:cs="Times New Roman"/>
          <w:sz w:val="24"/>
          <w:szCs w:val="24"/>
          <w:lang w:eastAsia="ru-RU"/>
        </w:rPr>
        <w:t xml:space="preserve"> « </w:t>
      </w:r>
      <w:r w:rsidR="00CF33F2" w:rsidRPr="00554E97">
        <w:rPr>
          <w:rFonts w:ascii="Times New Roman" w:eastAsia="Times New Roman" w:hAnsi="Times New Roman" w:cs="Times New Roman"/>
          <w:sz w:val="24"/>
          <w:szCs w:val="24"/>
          <w:lang w:eastAsia="ru-RU"/>
        </w:rPr>
        <w:t>Природа. Экология. Культура</w:t>
      </w:r>
      <w:proofErr w:type="gramStart"/>
      <w:r w:rsidR="00CF33F2" w:rsidRPr="00554E97">
        <w:rPr>
          <w:rFonts w:ascii="Times New Roman" w:eastAsia="Times New Roman" w:hAnsi="Times New Roman" w:cs="Times New Roman"/>
          <w:sz w:val="24"/>
          <w:szCs w:val="24"/>
          <w:lang w:eastAsia="ru-RU"/>
        </w:rPr>
        <w:t>»</w:t>
      </w:r>
      <w:r w:rsidRPr="00931C74">
        <w:rPr>
          <w:rFonts w:ascii="Times New Roman" w:eastAsia="Times New Roman" w:hAnsi="Times New Roman" w:cs="Times New Roman"/>
          <w:sz w:val="24"/>
          <w:szCs w:val="24"/>
          <w:lang w:eastAsia="ru-RU"/>
        </w:rPr>
        <w:t>п</w:t>
      </w:r>
      <w:proofErr w:type="gramEnd"/>
      <w:r w:rsidRPr="00931C74">
        <w:rPr>
          <w:rFonts w:ascii="Times New Roman" w:eastAsia="Times New Roman" w:hAnsi="Times New Roman" w:cs="Times New Roman"/>
          <w:sz w:val="24"/>
          <w:szCs w:val="24"/>
          <w:lang w:eastAsia="ru-RU"/>
        </w:rPr>
        <w:t>олучили Тарченко В</w:t>
      </w:r>
      <w:r w:rsidR="00C913F9">
        <w:rPr>
          <w:rFonts w:ascii="Times New Roman" w:eastAsia="Times New Roman" w:hAnsi="Times New Roman" w:cs="Times New Roman"/>
          <w:sz w:val="24"/>
          <w:szCs w:val="24"/>
          <w:lang w:eastAsia="ru-RU"/>
        </w:rPr>
        <w:t xml:space="preserve">алерия </w:t>
      </w:r>
      <w:r w:rsidR="00CF33F2">
        <w:rPr>
          <w:rFonts w:ascii="Times New Roman" w:eastAsia="Times New Roman" w:hAnsi="Times New Roman" w:cs="Times New Roman"/>
          <w:sz w:val="24"/>
          <w:szCs w:val="24"/>
          <w:lang w:eastAsia="ru-RU"/>
        </w:rPr>
        <w:t>(</w:t>
      </w:r>
      <w:r w:rsidRPr="00931C74">
        <w:rPr>
          <w:rFonts w:ascii="Times New Roman" w:eastAsia="Times New Roman" w:hAnsi="Times New Roman" w:cs="Times New Roman"/>
          <w:sz w:val="24"/>
          <w:szCs w:val="24"/>
          <w:lang w:eastAsia="ru-RU"/>
        </w:rPr>
        <w:t>8</w:t>
      </w:r>
      <w:r w:rsidR="00CF33F2">
        <w:rPr>
          <w:rFonts w:ascii="Times New Roman" w:eastAsia="Times New Roman" w:hAnsi="Times New Roman" w:cs="Times New Roman"/>
          <w:sz w:val="24"/>
          <w:szCs w:val="24"/>
          <w:lang w:eastAsia="ru-RU"/>
        </w:rPr>
        <w:t>-</w:t>
      </w:r>
      <w:r w:rsidRPr="00931C74">
        <w:rPr>
          <w:rFonts w:ascii="Times New Roman" w:eastAsia="Times New Roman" w:hAnsi="Times New Roman" w:cs="Times New Roman"/>
          <w:sz w:val="24"/>
          <w:szCs w:val="24"/>
          <w:lang w:eastAsia="ru-RU"/>
        </w:rPr>
        <w:t>б</w:t>
      </w:r>
      <w:r w:rsidR="00CF33F2">
        <w:rPr>
          <w:rFonts w:ascii="Times New Roman" w:eastAsia="Times New Roman" w:hAnsi="Times New Roman" w:cs="Times New Roman"/>
          <w:sz w:val="24"/>
          <w:szCs w:val="24"/>
          <w:lang w:eastAsia="ru-RU"/>
        </w:rPr>
        <w:t>)</w:t>
      </w:r>
      <w:r w:rsidR="00C913F9">
        <w:rPr>
          <w:rFonts w:ascii="Times New Roman" w:eastAsia="Times New Roman" w:hAnsi="Times New Roman" w:cs="Times New Roman"/>
          <w:sz w:val="24"/>
          <w:szCs w:val="24"/>
          <w:lang w:eastAsia="ru-RU"/>
        </w:rPr>
        <w:t xml:space="preserve">за работу </w:t>
      </w:r>
      <w:r w:rsidRPr="00931C74">
        <w:rPr>
          <w:rFonts w:ascii="Times New Roman" w:eastAsia="Times New Roman" w:hAnsi="Times New Roman" w:cs="Times New Roman"/>
          <w:sz w:val="24"/>
          <w:szCs w:val="24"/>
          <w:lang w:eastAsia="ru-RU"/>
        </w:rPr>
        <w:t>«Геологические памятники природы на берегах реки Подчерем»</w:t>
      </w:r>
      <w:r w:rsidR="00C913F9">
        <w:rPr>
          <w:rFonts w:ascii="Times New Roman" w:eastAsia="Times New Roman" w:hAnsi="Times New Roman" w:cs="Times New Roman"/>
          <w:sz w:val="24"/>
          <w:szCs w:val="24"/>
          <w:lang w:eastAsia="ru-RU"/>
        </w:rPr>
        <w:t>,</w:t>
      </w:r>
      <w:r w:rsidRPr="00931C74">
        <w:rPr>
          <w:rFonts w:ascii="Times New Roman" w:eastAsia="Times New Roman" w:hAnsi="Times New Roman" w:cs="Times New Roman"/>
          <w:sz w:val="24"/>
          <w:szCs w:val="24"/>
          <w:lang w:eastAsia="ru-RU"/>
        </w:rPr>
        <w:t xml:space="preserve"> руководитель - Бурина З.С.</w:t>
      </w:r>
      <w:r w:rsidR="00C913F9">
        <w:rPr>
          <w:rFonts w:ascii="Times New Roman" w:eastAsia="Times New Roman" w:hAnsi="Times New Roman" w:cs="Times New Roman"/>
          <w:sz w:val="24"/>
          <w:szCs w:val="24"/>
          <w:lang w:eastAsia="ru-RU"/>
        </w:rPr>
        <w:t xml:space="preserve"> и </w:t>
      </w:r>
      <w:r w:rsidRPr="00931C74">
        <w:rPr>
          <w:rFonts w:ascii="Times New Roman" w:eastAsia="Times New Roman" w:hAnsi="Times New Roman" w:cs="Times New Roman"/>
          <w:sz w:val="24"/>
          <w:szCs w:val="24"/>
          <w:lang w:eastAsia="ru-RU"/>
        </w:rPr>
        <w:t>Досов Я</w:t>
      </w:r>
      <w:r w:rsidR="00C913F9">
        <w:rPr>
          <w:rFonts w:ascii="Times New Roman" w:eastAsia="Times New Roman" w:hAnsi="Times New Roman" w:cs="Times New Roman"/>
          <w:sz w:val="24"/>
          <w:szCs w:val="24"/>
          <w:lang w:eastAsia="ru-RU"/>
        </w:rPr>
        <w:t>рослав (</w:t>
      </w:r>
      <w:r w:rsidRPr="00931C74">
        <w:rPr>
          <w:rFonts w:ascii="Times New Roman" w:eastAsia="Times New Roman" w:hAnsi="Times New Roman" w:cs="Times New Roman"/>
          <w:sz w:val="24"/>
          <w:szCs w:val="24"/>
          <w:lang w:eastAsia="ru-RU"/>
        </w:rPr>
        <w:t>7а</w:t>
      </w:r>
      <w:r w:rsidR="00C913F9">
        <w:rPr>
          <w:rFonts w:ascii="Times New Roman" w:eastAsia="Times New Roman" w:hAnsi="Times New Roman" w:cs="Times New Roman"/>
          <w:sz w:val="24"/>
          <w:szCs w:val="24"/>
          <w:lang w:eastAsia="ru-RU"/>
        </w:rPr>
        <w:t xml:space="preserve">)за работу </w:t>
      </w:r>
      <w:r w:rsidRPr="00931C74">
        <w:rPr>
          <w:rFonts w:ascii="Times New Roman" w:eastAsia="Times New Roman" w:hAnsi="Times New Roman" w:cs="Times New Roman"/>
          <w:sz w:val="24"/>
          <w:szCs w:val="24"/>
          <w:lang w:eastAsia="ru-RU"/>
        </w:rPr>
        <w:t>«Календарь 2017. Год экологии в Росс</w:t>
      </w:r>
      <w:r w:rsidR="00C913F9">
        <w:rPr>
          <w:rFonts w:ascii="Times New Roman" w:eastAsia="Times New Roman" w:hAnsi="Times New Roman" w:cs="Times New Roman"/>
          <w:sz w:val="24"/>
          <w:szCs w:val="24"/>
          <w:lang w:eastAsia="ru-RU"/>
        </w:rPr>
        <w:t>ии», руководитель - Дубовая В.Ф</w:t>
      </w:r>
    </w:p>
    <w:p w:rsidR="000139D1" w:rsidRDefault="000139D1" w:rsidP="000139D1">
      <w:pPr>
        <w:keepNext/>
        <w:keepLines/>
        <w:suppressAutoHyphens/>
        <w:spacing w:after="0" w:line="240" w:lineRule="auto"/>
        <w:ind w:right="57"/>
        <w:rPr>
          <w:rFonts w:ascii="Times New Roman" w:eastAsia="Times New Roman" w:hAnsi="Times New Roman" w:cs="Times New Roman"/>
          <w:noProof/>
          <w:sz w:val="24"/>
          <w:szCs w:val="24"/>
          <w:lang w:eastAsia="zh-CN"/>
        </w:rPr>
      </w:pPr>
      <w:r w:rsidRPr="000139D1">
        <w:rPr>
          <w:rFonts w:ascii="Times New Roman" w:eastAsia="Times New Roman" w:hAnsi="Times New Roman" w:cs="Times New Roman"/>
          <w:b/>
          <w:noProof/>
          <w:sz w:val="24"/>
          <w:szCs w:val="24"/>
          <w:lang w:eastAsia="zh-CN"/>
        </w:rPr>
        <w:lastRenderedPageBreak/>
        <w:t>Проектная деятельность учащихся</w:t>
      </w:r>
    </w:p>
    <w:p w:rsidR="000139D1" w:rsidRDefault="000139D1" w:rsidP="000139D1">
      <w:pPr>
        <w:keepNext/>
        <w:keepLines/>
        <w:suppressAutoHyphens/>
        <w:spacing w:after="0" w:line="240" w:lineRule="auto"/>
        <w:ind w:right="57"/>
        <w:rPr>
          <w:rFonts w:ascii="Times New Roman" w:eastAsia="Times New Roman" w:hAnsi="Times New Roman" w:cs="Times New Roman"/>
          <w:noProof/>
          <w:sz w:val="24"/>
          <w:szCs w:val="24"/>
          <w:lang w:eastAsia="zh-CN"/>
        </w:rPr>
      </w:pPr>
    </w:p>
    <w:p w:rsidR="000139D1" w:rsidRDefault="000139D1" w:rsidP="000139D1">
      <w:pPr>
        <w:keepNext/>
        <w:keepLines/>
        <w:suppressAutoHyphens/>
        <w:spacing w:after="0" w:line="240" w:lineRule="auto"/>
        <w:ind w:right="57"/>
        <w:rPr>
          <w:rFonts w:ascii="Times New Roman" w:eastAsia="Times New Roman" w:hAnsi="Times New Roman" w:cs="Times New Roman"/>
          <w:noProof/>
          <w:sz w:val="24"/>
          <w:szCs w:val="24"/>
          <w:lang w:eastAsia="zh-CN"/>
        </w:rPr>
      </w:pPr>
    </w:p>
    <w:p w:rsidR="00630EA6" w:rsidRDefault="000139D1" w:rsidP="003A2E1E">
      <w:pPr>
        <w:keepNext/>
        <w:keepLines/>
        <w:suppressAutoHyphens/>
        <w:spacing w:after="0" w:line="240" w:lineRule="auto"/>
        <w:ind w:right="57"/>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eastAsia="zh-CN"/>
        </w:rPr>
        <w:t>В 2016-2017 учебном году обучающиеся 5-6-х классов</w:t>
      </w:r>
      <w:r w:rsidR="003A2E1E">
        <w:rPr>
          <w:rFonts w:ascii="Times New Roman" w:eastAsia="Times New Roman" w:hAnsi="Times New Roman" w:cs="Times New Roman"/>
          <w:noProof/>
          <w:sz w:val="24"/>
          <w:szCs w:val="24"/>
          <w:lang w:eastAsia="zh-CN"/>
        </w:rPr>
        <w:t xml:space="preserve"> (159 человек) </w:t>
      </w:r>
      <w:r>
        <w:rPr>
          <w:rFonts w:ascii="Times New Roman" w:eastAsia="Times New Roman" w:hAnsi="Times New Roman" w:cs="Times New Roman"/>
          <w:noProof/>
          <w:sz w:val="24"/>
          <w:szCs w:val="24"/>
          <w:lang w:eastAsia="zh-CN"/>
        </w:rPr>
        <w:t xml:space="preserve"> защищали итоговый  годовой проект. </w:t>
      </w:r>
    </w:p>
    <w:p w:rsidR="003A2E1E" w:rsidRDefault="003A2E1E" w:rsidP="003A2E1E">
      <w:pPr>
        <w:keepNext/>
        <w:keepLines/>
        <w:suppressAutoHyphens/>
        <w:spacing w:after="0" w:line="240" w:lineRule="auto"/>
        <w:ind w:right="57"/>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Индивидуальный итоговой проект представляет собой учебный проект</w:t>
      </w:r>
      <w:proofErr w:type="gramStart"/>
      <w:r w:rsidRPr="003A2E1E">
        <w:rPr>
          <w:rFonts w:ascii="Times New Roman" w:eastAsia="Times New Roman" w:hAnsi="Times New Roman" w:cs="Times New Roman"/>
          <w:sz w:val="24"/>
          <w:szCs w:val="24"/>
          <w:lang w:eastAsia="ru-RU"/>
        </w:rPr>
        <w:t>,в</w:t>
      </w:r>
      <w:proofErr w:type="gramEnd"/>
      <w:r w:rsidRPr="003A2E1E">
        <w:rPr>
          <w:rFonts w:ascii="Times New Roman" w:eastAsia="Times New Roman" w:hAnsi="Times New Roman" w:cs="Times New Roman"/>
          <w:sz w:val="24"/>
          <w:szCs w:val="24"/>
          <w:lang w:eastAsia="ru-RU"/>
        </w:rPr>
        <w:t>ыполняемый учащимся в рамках одного или нескольких учебных предметовс целью продемонстрировать свои достижения в самостоятельном освоениисодержания и методов избранных областей знаний и видов деятельности,способность проектировать и осуществлять целесообразную ирезультативную деятельность (учебно-познавательную, конструкторскую,социальную,художественно-творческую).</w:t>
      </w:r>
    </w:p>
    <w:p w:rsidR="003A2E1E" w:rsidRPr="003A2E1E" w:rsidRDefault="003A2E1E" w:rsidP="003A2E1E">
      <w:pPr>
        <w:suppressAutoHyphens/>
        <w:spacing w:after="0" w:line="240" w:lineRule="auto"/>
        <w:jc w:val="both"/>
        <w:rPr>
          <w:rFonts w:ascii="Times New Roman" w:eastAsia="Times New Roman" w:hAnsi="Times New Roman" w:cs="Times New Roman"/>
          <w:sz w:val="24"/>
          <w:szCs w:val="24"/>
          <w:lang w:eastAsia="zh-CN"/>
        </w:rPr>
      </w:pPr>
      <w:r w:rsidRPr="003A2E1E">
        <w:rPr>
          <w:rFonts w:ascii="Times New Roman" w:eastAsia="Times New Roman" w:hAnsi="Times New Roman" w:cs="Times New Roman"/>
          <w:sz w:val="24"/>
          <w:szCs w:val="24"/>
          <w:lang w:eastAsia="zh-CN"/>
        </w:rPr>
        <w:t>Определение тематики проектов и выбор руководителя производился в начале учебного года. Классные руководители координировали деятельность всех учеников по проектной деятельности.</w:t>
      </w:r>
      <w:r>
        <w:rPr>
          <w:rFonts w:ascii="Times New Roman" w:eastAsia="Times New Roman" w:hAnsi="Times New Roman" w:cs="Times New Roman"/>
          <w:sz w:val="24"/>
          <w:szCs w:val="24"/>
          <w:lang w:eastAsia="zh-CN"/>
        </w:rPr>
        <w:t xml:space="preserve"> Защита проектов проводилась в апреле-мае. </w:t>
      </w:r>
    </w:p>
    <w:p w:rsidR="00630EA6" w:rsidRDefault="003A2E1E" w:rsidP="00982C23">
      <w:pPr>
        <w:spacing w:after="0" w:line="240" w:lineRule="auto"/>
        <w:jc w:val="both"/>
        <w:rPr>
          <w:rFonts w:ascii="Times New Roman" w:hAnsi="Times New Roman" w:cs="Times New Roman"/>
          <w:sz w:val="24"/>
          <w:szCs w:val="24"/>
        </w:rPr>
      </w:pPr>
      <w:r w:rsidRPr="003A2E1E">
        <w:rPr>
          <w:rFonts w:ascii="Times New Roman" w:hAnsi="Times New Roman" w:cs="Times New Roman"/>
          <w:sz w:val="24"/>
          <w:szCs w:val="24"/>
        </w:rPr>
        <w:t>Учащиеся подготовили следующие виды проектов: исследовательс</w:t>
      </w:r>
      <w:r>
        <w:rPr>
          <w:rFonts w:ascii="Times New Roman" w:hAnsi="Times New Roman" w:cs="Times New Roman"/>
          <w:sz w:val="24"/>
          <w:szCs w:val="24"/>
        </w:rPr>
        <w:t>кие, творческие, информационные.</w:t>
      </w:r>
    </w:p>
    <w:p w:rsidR="003A2E1E" w:rsidRDefault="003A2E1E" w:rsidP="00982C23">
      <w:pPr>
        <w:spacing w:after="0"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Каждый пятиклассник выбор предмета для проектной деятельности осуществлял самостоятельно. В данной таблице показан выбор  предметов учащимися и количество созданных проектов по  предмету:</w:t>
      </w:r>
    </w:p>
    <w:p w:rsidR="00982C23" w:rsidRPr="003A2E1E" w:rsidRDefault="00982C23" w:rsidP="00982C2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5282"/>
      </w:tblGrid>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Предмет</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Кол-во проектов</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1.Русский язык</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2.Литература</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3.История</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5.География</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w:t>
            </w:r>
            <w:r w:rsidR="00982C23">
              <w:rPr>
                <w:rFonts w:ascii="Times New Roman" w:eastAsia="Times New Roman" w:hAnsi="Times New Roman" w:cs="Times New Roman"/>
                <w:sz w:val="24"/>
                <w:szCs w:val="24"/>
                <w:lang w:eastAsia="ru-RU"/>
              </w:rPr>
              <w:t>1</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6.Биология</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7.Музыка</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8.ИЗО</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9.Технология (дев.)</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10.Технология (</w:t>
            </w:r>
            <w:proofErr w:type="gramStart"/>
            <w:r w:rsidRPr="003A2E1E">
              <w:rPr>
                <w:rFonts w:ascii="Times New Roman" w:eastAsia="Times New Roman" w:hAnsi="Times New Roman" w:cs="Times New Roman"/>
                <w:sz w:val="24"/>
                <w:szCs w:val="24"/>
                <w:lang w:eastAsia="ru-RU"/>
              </w:rPr>
              <w:t>мал</w:t>
            </w:r>
            <w:proofErr w:type="gramEnd"/>
            <w:r w:rsidRPr="003A2E1E">
              <w:rPr>
                <w:rFonts w:ascii="Times New Roman" w:eastAsia="Times New Roman" w:hAnsi="Times New Roman" w:cs="Times New Roman"/>
                <w:sz w:val="24"/>
                <w:szCs w:val="24"/>
                <w:lang w:eastAsia="ru-RU"/>
              </w:rPr>
              <w:t>.)</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12.Информатика</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A2E1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13.Математика</w:t>
            </w:r>
          </w:p>
        </w:tc>
        <w:tc>
          <w:tcPr>
            <w:tcW w:w="5282" w:type="dxa"/>
            <w:tcBorders>
              <w:top w:val="single" w:sz="4" w:space="0" w:color="auto"/>
              <w:left w:val="single" w:sz="4" w:space="0" w:color="auto"/>
              <w:bottom w:val="single" w:sz="4" w:space="0" w:color="auto"/>
              <w:right w:val="single" w:sz="4" w:space="0" w:color="auto"/>
            </w:tcBorders>
            <w:shd w:val="clear" w:color="auto" w:fill="auto"/>
            <w:hideMark/>
          </w:tcPr>
          <w:p w:rsidR="003A2E1E" w:rsidRPr="003A2E1E" w:rsidRDefault="003A2E1E" w:rsidP="003A2E1E">
            <w:pPr>
              <w:spacing w:line="240" w:lineRule="auto"/>
              <w:jc w:val="both"/>
              <w:rPr>
                <w:rFonts w:ascii="Times New Roman" w:eastAsia="Times New Roman" w:hAnsi="Times New Roman" w:cs="Times New Roman"/>
                <w:sz w:val="24"/>
                <w:szCs w:val="24"/>
                <w:lang w:eastAsia="ru-RU"/>
              </w:rPr>
            </w:pPr>
            <w:r w:rsidRPr="003A2E1E">
              <w:rPr>
                <w:rFonts w:ascii="Times New Roman" w:eastAsia="Times New Roman" w:hAnsi="Times New Roman" w:cs="Times New Roman"/>
                <w:sz w:val="24"/>
                <w:szCs w:val="24"/>
                <w:lang w:eastAsia="ru-RU"/>
              </w:rPr>
              <w:t>1</w:t>
            </w:r>
            <w:r w:rsidR="00982C23">
              <w:rPr>
                <w:rFonts w:ascii="Times New Roman" w:eastAsia="Times New Roman" w:hAnsi="Times New Roman" w:cs="Times New Roman"/>
                <w:sz w:val="24"/>
                <w:szCs w:val="24"/>
                <w:lang w:eastAsia="ru-RU"/>
              </w:rPr>
              <w:t>8</w:t>
            </w:r>
          </w:p>
        </w:tc>
      </w:tr>
      <w:tr w:rsidR="00982C23"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tcPr>
          <w:p w:rsidR="00982C23" w:rsidRPr="003A2E1E" w:rsidRDefault="00982C23"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473E">
              <w:rPr>
                <w:rFonts w:ascii="Times New Roman" w:eastAsia="Times New Roman" w:hAnsi="Times New Roman" w:cs="Times New Roman"/>
                <w:sz w:val="24"/>
                <w:szCs w:val="24"/>
                <w:lang w:eastAsia="ru-RU"/>
              </w:rPr>
              <w:t>4. Информатика</w:t>
            </w:r>
          </w:p>
        </w:tc>
        <w:tc>
          <w:tcPr>
            <w:tcW w:w="5282" w:type="dxa"/>
            <w:tcBorders>
              <w:top w:val="single" w:sz="4" w:space="0" w:color="auto"/>
              <w:left w:val="single" w:sz="4" w:space="0" w:color="auto"/>
              <w:bottom w:val="single" w:sz="4" w:space="0" w:color="auto"/>
              <w:right w:val="single" w:sz="4" w:space="0" w:color="auto"/>
            </w:tcBorders>
            <w:shd w:val="clear" w:color="auto" w:fill="auto"/>
          </w:tcPr>
          <w:p w:rsidR="00982C23" w:rsidRPr="003A2E1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1473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tcPr>
          <w:p w:rsidR="0011473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Английский язык</w:t>
            </w:r>
          </w:p>
        </w:tc>
        <w:tc>
          <w:tcPr>
            <w:tcW w:w="5282" w:type="dxa"/>
            <w:tcBorders>
              <w:top w:val="single" w:sz="4" w:space="0" w:color="auto"/>
              <w:left w:val="single" w:sz="4" w:space="0" w:color="auto"/>
              <w:bottom w:val="single" w:sz="4" w:space="0" w:color="auto"/>
              <w:right w:val="single" w:sz="4" w:space="0" w:color="auto"/>
            </w:tcBorders>
            <w:shd w:val="clear" w:color="auto" w:fill="auto"/>
          </w:tcPr>
          <w:p w:rsidR="0011473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1473E" w:rsidRPr="003A2E1E" w:rsidTr="00631767">
        <w:tc>
          <w:tcPr>
            <w:tcW w:w="3190" w:type="dxa"/>
            <w:tcBorders>
              <w:top w:val="single" w:sz="4" w:space="0" w:color="auto"/>
              <w:left w:val="single" w:sz="4" w:space="0" w:color="auto"/>
              <w:bottom w:val="single" w:sz="4" w:space="0" w:color="auto"/>
              <w:right w:val="single" w:sz="4" w:space="0" w:color="auto"/>
            </w:tcBorders>
            <w:shd w:val="clear" w:color="auto" w:fill="auto"/>
          </w:tcPr>
          <w:p w:rsidR="0011473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Физика</w:t>
            </w:r>
          </w:p>
        </w:tc>
        <w:tc>
          <w:tcPr>
            <w:tcW w:w="5282" w:type="dxa"/>
            <w:tcBorders>
              <w:top w:val="single" w:sz="4" w:space="0" w:color="auto"/>
              <w:left w:val="single" w:sz="4" w:space="0" w:color="auto"/>
              <w:bottom w:val="single" w:sz="4" w:space="0" w:color="auto"/>
              <w:right w:val="single" w:sz="4" w:space="0" w:color="auto"/>
            </w:tcBorders>
            <w:shd w:val="clear" w:color="auto" w:fill="auto"/>
          </w:tcPr>
          <w:p w:rsidR="0011473E" w:rsidRDefault="0011473E" w:rsidP="003A2E1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3A2E1E" w:rsidRPr="003A2E1E" w:rsidRDefault="003A2E1E" w:rsidP="00743B16">
      <w:pPr>
        <w:spacing w:line="240" w:lineRule="auto"/>
        <w:jc w:val="both"/>
        <w:rPr>
          <w:rFonts w:ascii="Times New Roman" w:eastAsia="Times New Roman" w:hAnsi="Times New Roman" w:cs="Times New Roman"/>
          <w:sz w:val="24"/>
          <w:szCs w:val="24"/>
          <w:lang w:eastAsia="ru-RU"/>
        </w:rPr>
      </w:pPr>
    </w:p>
    <w:p w:rsidR="00630EA6" w:rsidRPr="003A2E1E" w:rsidRDefault="00630EA6" w:rsidP="00743B16">
      <w:pPr>
        <w:spacing w:line="240" w:lineRule="auto"/>
        <w:jc w:val="both"/>
        <w:rPr>
          <w:rFonts w:ascii="Times New Roman" w:eastAsia="Times New Roman" w:hAnsi="Times New Roman" w:cs="Times New Roman"/>
          <w:sz w:val="24"/>
          <w:szCs w:val="24"/>
          <w:lang w:eastAsia="ru-RU"/>
        </w:rPr>
      </w:pPr>
    </w:p>
    <w:p w:rsidR="00630EA6" w:rsidRDefault="00630EA6" w:rsidP="00743B16">
      <w:pPr>
        <w:spacing w:line="240" w:lineRule="auto"/>
        <w:jc w:val="both"/>
        <w:rPr>
          <w:rFonts w:ascii="Times New Roman" w:eastAsia="Times New Roman" w:hAnsi="Times New Roman" w:cs="Times New Roman"/>
          <w:sz w:val="24"/>
          <w:szCs w:val="24"/>
          <w:lang w:eastAsia="ru-RU"/>
        </w:rPr>
      </w:pPr>
    </w:p>
    <w:p w:rsidR="0011473E" w:rsidRDefault="001D601C" w:rsidP="001D601C">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Внеурочная деятельность</w:t>
      </w:r>
    </w:p>
    <w:p w:rsidR="001D601C" w:rsidRDefault="001D601C" w:rsidP="001D601C">
      <w:pPr>
        <w:spacing w:line="240" w:lineRule="auto"/>
        <w:jc w:val="center"/>
        <w:rPr>
          <w:rFonts w:ascii="Times New Roman" w:eastAsia="Times New Roman" w:hAnsi="Times New Roman" w:cs="Times New Roman"/>
          <w:b/>
          <w:sz w:val="24"/>
          <w:szCs w:val="24"/>
          <w:lang w:eastAsia="ru-RU"/>
        </w:rPr>
      </w:pPr>
    </w:p>
    <w:p w:rsidR="001D601C" w:rsidRDefault="001D601C" w:rsidP="001D601C">
      <w:pPr>
        <w:widowControl w:val="0"/>
        <w:overflowPunct w:val="0"/>
        <w:autoSpaceDE w:val="0"/>
        <w:autoSpaceDN w:val="0"/>
        <w:adjustRightInd w:val="0"/>
        <w:spacing w:after="0" w:line="227" w:lineRule="auto"/>
        <w:ind w:firstLine="567"/>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В соответствии с Федеральными государственными образовательными стандартами начального общего образования (ФГОС НОО) и основного общего образования (ФГОС ООО) основные образовательные программы реализуются МБОУ «СОШ №2 им. Г.В. Кравченко» г. Вуктыл через урочную и внеурочную деятельность обучающихся.</w:t>
      </w:r>
    </w:p>
    <w:p w:rsidR="001E456D" w:rsidRPr="001D601C" w:rsidRDefault="001E456D" w:rsidP="001D601C">
      <w:pPr>
        <w:widowControl w:val="0"/>
        <w:overflowPunct w:val="0"/>
        <w:autoSpaceDE w:val="0"/>
        <w:autoSpaceDN w:val="0"/>
        <w:adjustRightInd w:val="0"/>
        <w:spacing w:after="0" w:line="227" w:lineRule="auto"/>
        <w:ind w:firstLine="567"/>
        <w:jc w:val="both"/>
        <w:rPr>
          <w:rFonts w:ascii="Times New Roman" w:eastAsia="Times New Roman" w:hAnsi="Times New Roman" w:cs="Times New Roman"/>
          <w:sz w:val="24"/>
          <w:szCs w:val="24"/>
        </w:rPr>
      </w:pPr>
    </w:p>
    <w:p w:rsidR="001D601C" w:rsidRDefault="001D601C" w:rsidP="001D601C">
      <w:pPr>
        <w:widowControl w:val="0"/>
        <w:overflowPunct w:val="0"/>
        <w:autoSpaceDE w:val="0"/>
        <w:autoSpaceDN w:val="0"/>
        <w:adjustRightInd w:val="0"/>
        <w:spacing w:after="0" w:line="214" w:lineRule="auto"/>
        <w:ind w:left="740" w:right="434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1D601C">
        <w:rPr>
          <w:rFonts w:ascii="Times New Roman" w:eastAsia="Times New Roman" w:hAnsi="Times New Roman" w:cs="Times New Roman"/>
          <w:b/>
          <w:sz w:val="24"/>
          <w:szCs w:val="24"/>
        </w:rPr>
        <w:t xml:space="preserve">ормы реализации внеурочной </w:t>
      </w:r>
      <w:r w:rsidRPr="001E456D">
        <w:rPr>
          <w:rFonts w:ascii="Times New Roman" w:eastAsia="Times New Roman" w:hAnsi="Times New Roman" w:cs="Times New Roman"/>
          <w:b/>
          <w:sz w:val="24"/>
          <w:szCs w:val="24"/>
        </w:rPr>
        <w:t xml:space="preserve">деятельности: </w:t>
      </w:r>
    </w:p>
    <w:p w:rsidR="001E456D" w:rsidRDefault="001E456D" w:rsidP="001D601C">
      <w:pPr>
        <w:widowControl w:val="0"/>
        <w:overflowPunct w:val="0"/>
        <w:autoSpaceDE w:val="0"/>
        <w:autoSpaceDN w:val="0"/>
        <w:adjustRightInd w:val="0"/>
        <w:spacing w:after="0" w:line="214" w:lineRule="auto"/>
        <w:ind w:left="740" w:right="4340" w:hanging="600"/>
        <w:rPr>
          <w:rFonts w:ascii="Times New Roman" w:eastAsia="Times New Roman" w:hAnsi="Times New Roman" w:cs="Times New Roman"/>
          <w:sz w:val="24"/>
          <w:szCs w:val="24"/>
        </w:rPr>
      </w:pPr>
    </w:p>
    <w:p w:rsidR="001D601C" w:rsidRPr="001E456D" w:rsidRDefault="001D601C" w:rsidP="00295819">
      <w:pPr>
        <w:pStyle w:val="a3"/>
        <w:widowControl w:val="0"/>
        <w:numPr>
          <w:ilvl w:val="0"/>
          <w:numId w:val="23"/>
        </w:numPr>
        <w:overflowPunct w:val="0"/>
        <w:autoSpaceDE w:val="0"/>
        <w:autoSpaceDN w:val="0"/>
        <w:adjustRightInd w:val="0"/>
        <w:spacing w:after="0" w:line="214" w:lineRule="auto"/>
        <w:ind w:right="4340"/>
        <w:rPr>
          <w:rFonts w:ascii="Times New Roman" w:eastAsia="Times New Roman" w:hAnsi="Times New Roman" w:cs="Times New Roman"/>
          <w:i/>
          <w:sz w:val="24"/>
          <w:szCs w:val="24"/>
        </w:rPr>
      </w:pPr>
      <w:r w:rsidRPr="001E456D">
        <w:rPr>
          <w:rFonts w:ascii="Times New Roman" w:eastAsia="Times New Roman" w:hAnsi="Times New Roman" w:cs="Times New Roman"/>
          <w:i/>
          <w:sz w:val="24"/>
          <w:szCs w:val="24"/>
        </w:rPr>
        <w:t>Спортивно-оздоровительное направление</w:t>
      </w: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Default="001D601C" w:rsidP="001D601C">
      <w:pPr>
        <w:widowControl w:val="0"/>
        <w:overflowPunct w:val="0"/>
        <w:autoSpaceDE w:val="0"/>
        <w:autoSpaceDN w:val="0"/>
        <w:adjustRightInd w:val="0"/>
        <w:spacing w:after="0" w:line="229" w:lineRule="auto"/>
        <w:ind w:left="20" w:right="20" w:firstLine="66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 xml:space="preserve">Данное направление реализуется через следующие формы внеклассной работы по физической культуре: </w:t>
      </w:r>
      <w:proofErr w:type="gramStart"/>
      <w:r w:rsidRPr="001D601C">
        <w:rPr>
          <w:rFonts w:ascii="Times New Roman" w:eastAsia="Times New Roman" w:hAnsi="Times New Roman" w:cs="Times New Roman"/>
          <w:sz w:val="24"/>
          <w:szCs w:val="24"/>
        </w:rPr>
        <w:t>Веселые старты, соревнования по футболу, пионерболу, по ОФП, спортивные конкурсы, беседы о здоровом образе жизни, спортивные часы, прогулки и игры на свежем воздухе; Кросс наций, Лыжня России, президентские состязания, День бега, легкоатлетическая эстафета, посвящённая Дню Победы, закрытие лыжного сезона и т.д.</w:t>
      </w:r>
      <w:proofErr w:type="gramEnd"/>
    </w:p>
    <w:p w:rsidR="001E456D" w:rsidRPr="001D601C" w:rsidRDefault="001E456D" w:rsidP="001D601C">
      <w:pPr>
        <w:widowControl w:val="0"/>
        <w:overflowPunct w:val="0"/>
        <w:autoSpaceDE w:val="0"/>
        <w:autoSpaceDN w:val="0"/>
        <w:adjustRightInd w:val="0"/>
        <w:spacing w:after="0" w:line="229" w:lineRule="auto"/>
        <w:ind w:left="20" w:right="20" w:firstLine="660"/>
        <w:jc w:val="both"/>
        <w:rPr>
          <w:rFonts w:ascii="Times New Roman" w:eastAsia="Times New Roman" w:hAnsi="Times New Roman" w:cs="Times New Roman"/>
          <w:sz w:val="24"/>
          <w:szCs w:val="24"/>
        </w:rPr>
      </w:pPr>
    </w:p>
    <w:p w:rsidR="001D601C" w:rsidRPr="001D601C" w:rsidRDefault="001D601C" w:rsidP="001D601C">
      <w:pPr>
        <w:widowControl w:val="0"/>
        <w:autoSpaceDE w:val="0"/>
        <w:autoSpaceDN w:val="0"/>
        <w:adjustRightInd w:val="0"/>
        <w:spacing w:after="0" w:line="63" w:lineRule="exact"/>
        <w:rPr>
          <w:rFonts w:ascii="Times New Roman" w:eastAsia="Times New Roman" w:hAnsi="Times New Roman" w:cs="Times New Roman"/>
          <w:sz w:val="24"/>
          <w:szCs w:val="24"/>
        </w:rPr>
      </w:pPr>
    </w:p>
    <w:p w:rsidR="001D601C" w:rsidRPr="001D601C" w:rsidRDefault="001D601C" w:rsidP="001E456D">
      <w:pPr>
        <w:widowControl w:val="0"/>
        <w:overflowPunct w:val="0"/>
        <w:autoSpaceDE w:val="0"/>
        <w:autoSpaceDN w:val="0"/>
        <w:adjustRightInd w:val="0"/>
        <w:spacing w:after="0" w:line="214" w:lineRule="auto"/>
        <w:ind w:left="20" w:right="2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 xml:space="preserve">2. </w:t>
      </w:r>
      <w:r w:rsidRPr="001D601C">
        <w:rPr>
          <w:rFonts w:ascii="Times New Roman" w:eastAsia="Times New Roman" w:hAnsi="Times New Roman" w:cs="Times New Roman"/>
          <w:i/>
          <w:sz w:val="24"/>
          <w:szCs w:val="24"/>
        </w:rPr>
        <w:t>Общекультурное направление</w:t>
      </w:r>
    </w:p>
    <w:p w:rsidR="001D601C" w:rsidRPr="001D601C" w:rsidRDefault="001D601C" w:rsidP="001D601C">
      <w:pPr>
        <w:widowControl w:val="0"/>
        <w:autoSpaceDE w:val="0"/>
        <w:autoSpaceDN w:val="0"/>
        <w:adjustRightInd w:val="0"/>
        <w:spacing w:after="0" w:line="59" w:lineRule="exact"/>
        <w:rPr>
          <w:rFonts w:ascii="Times New Roman" w:eastAsia="Times New Roman" w:hAnsi="Times New Roman" w:cs="Times New Roman"/>
          <w:sz w:val="24"/>
          <w:szCs w:val="24"/>
        </w:rPr>
      </w:pPr>
    </w:p>
    <w:p w:rsidR="001D601C" w:rsidRPr="001D601C" w:rsidRDefault="001D601C" w:rsidP="001D601C">
      <w:pPr>
        <w:widowControl w:val="0"/>
        <w:overflowPunct w:val="0"/>
        <w:autoSpaceDE w:val="0"/>
        <w:autoSpaceDN w:val="0"/>
        <w:adjustRightInd w:val="0"/>
        <w:spacing w:after="0" w:line="229" w:lineRule="auto"/>
        <w:ind w:left="20" w:right="20" w:firstLine="72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Реализация общекультурного направления осуществляется через общешкольные мероприятия и мероприятия в рамках работы классного руководителя: посещение выставок, театральных спектаклей, цирковых представлений, музеев, библиотек, оформление выставок творческих работ, проведение экскурсий, подготовка концертов, библиотечные уроки; общешкольные концерты.</w:t>
      </w:r>
    </w:p>
    <w:p w:rsidR="001D601C" w:rsidRPr="001D601C" w:rsidRDefault="001D601C" w:rsidP="001D601C">
      <w:pPr>
        <w:widowControl w:val="0"/>
        <w:autoSpaceDE w:val="0"/>
        <w:autoSpaceDN w:val="0"/>
        <w:adjustRightInd w:val="0"/>
        <w:spacing w:after="0" w:line="8" w:lineRule="exact"/>
        <w:rPr>
          <w:rFonts w:ascii="Times New Roman" w:eastAsia="Times New Roman" w:hAnsi="Times New Roman" w:cs="Times New Roman"/>
          <w:sz w:val="24"/>
          <w:szCs w:val="24"/>
        </w:rPr>
      </w:pPr>
    </w:p>
    <w:p w:rsidR="001D601C" w:rsidRPr="001D601C" w:rsidRDefault="001D601C" w:rsidP="001D601C">
      <w:pPr>
        <w:widowControl w:val="0"/>
        <w:autoSpaceDE w:val="0"/>
        <w:autoSpaceDN w:val="0"/>
        <w:adjustRightInd w:val="0"/>
        <w:spacing w:after="0" w:line="240" w:lineRule="auto"/>
        <w:ind w:left="740"/>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 xml:space="preserve">3. </w:t>
      </w:r>
      <w:r w:rsidRPr="001D601C">
        <w:rPr>
          <w:rFonts w:ascii="Times New Roman" w:eastAsia="Times New Roman" w:hAnsi="Times New Roman" w:cs="Times New Roman"/>
          <w:i/>
          <w:sz w:val="24"/>
          <w:szCs w:val="24"/>
        </w:rPr>
        <w:t>Общеинтеллектуальное направление</w:t>
      </w:r>
    </w:p>
    <w:p w:rsidR="001D601C" w:rsidRPr="001D601C" w:rsidRDefault="001D601C" w:rsidP="001D601C">
      <w:pPr>
        <w:widowControl w:val="0"/>
        <w:autoSpaceDE w:val="0"/>
        <w:autoSpaceDN w:val="0"/>
        <w:adjustRightInd w:val="0"/>
        <w:spacing w:after="0" w:line="97" w:lineRule="exact"/>
        <w:rPr>
          <w:rFonts w:ascii="Times New Roman" w:eastAsia="Times New Roman" w:hAnsi="Times New Roman" w:cs="Times New Roman"/>
          <w:sz w:val="24"/>
          <w:szCs w:val="24"/>
        </w:rPr>
      </w:pP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Default="001D601C" w:rsidP="001E456D">
      <w:pPr>
        <w:widowControl w:val="0"/>
        <w:overflowPunct w:val="0"/>
        <w:autoSpaceDE w:val="0"/>
        <w:autoSpaceDN w:val="0"/>
        <w:adjustRightInd w:val="0"/>
        <w:spacing w:after="0" w:line="227" w:lineRule="auto"/>
        <w:ind w:left="20" w:right="2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Реализуется направление через такие формы внеурочной деятельности, как экскурсии на природу, викторины, праздники, изготовление стенгазет, выпуск «</w:t>
      </w:r>
      <w:proofErr w:type="gramStart"/>
      <w:r w:rsidRPr="001D601C">
        <w:rPr>
          <w:rFonts w:ascii="Times New Roman" w:eastAsia="Times New Roman" w:hAnsi="Times New Roman" w:cs="Times New Roman"/>
          <w:sz w:val="24"/>
          <w:szCs w:val="24"/>
        </w:rPr>
        <w:t>Экспресс-газет</w:t>
      </w:r>
      <w:proofErr w:type="gramEnd"/>
      <w:r w:rsidRPr="001D601C">
        <w:rPr>
          <w:rFonts w:ascii="Times New Roman" w:eastAsia="Times New Roman" w:hAnsi="Times New Roman" w:cs="Times New Roman"/>
          <w:sz w:val="24"/>
          <w:szCs w:val="24"/>
        </w:rPr>
        <w:t>», коллективные творческие дела, предметные недели, участие во Всероссийских конкурсах. Общеинтеллектуальное направление реализуется через следующие программы «РОСТ:</w:t>
      </w:r>
    </w:p>
    <w:p w:rsidR="001D601C" w:rsidRPr="001D601C" w:rsidRDefault="001D601C" w:rsidP="001D601C">
      <w:pPr>
        <w:widowControl w:val="0"/>
        <w:overflowPunct w:val="0"/>
        <w:autoSpaceDE w:val="0"/>
        <w:autoSpaceDN w:val="0"/>
        <w:adjustRightInd w:val="0"/>
        <w:spacing w:after="0" w:line="227" w:lineRule="auto"/>
        <w:ind w:right="20"/>
        <w:jc w:val="both"/>
        <w:rPr>
          <w:rFonts w:ascii="Times New Roman" w:eastAsia="Times New Roman" w:hAnsi="Times New Roman" w:cs="Times New Roman"/>
          <w:sz w:val="24"/>
          <w:szCs w:val="24"/>
        </w:rPr>
      </w:pPr>
      <w:bookmarkStart w:id="3" w:name="page5"/>
      <w:bookmarkEnd w:id="3"/>
      <w:proofErr w:type="gramStart"/>
      <w:r w:rsidRPr="001D601C">
        <w:rPr>
          <w:rFonts w:ascii="Times New Roman" w:eastAsia="Times New Roman" w:hAnsi="Times New Roman" w:cs="Times New Roman"/>
          <w:sz w:val="24"/>
          <w:szCs w:val="24"/>
        </w:rPr>
        <w:t>развитие, общение, самооценка, творчество»; «Занимательная математика»; «Занимательная грамматика», интеллектуальный клуб «Знатоки»; «Мы - исследователи»; «Я - исследователь», «Мои первые проекты», «Наши проекты».</w:t>
      </w:r>
      <w:proofErr w:type="gramEnd"/>
      <w:r w:rsidRPr="001D601C">
        <w:rPr>
          <w:rFonts w:ascii="Times New Roman" w:eastAsia="Times New Roman" w:hAnsi="Times New Roman" w:cs="Times New Roman"/>
          <w:sz w:val="24"/>
          <w:szCs w:val="24"/>
        </w:rPr>
        <w:t xml:space="preserve"> «Земля - наш общий дом», «Путь к грамотности», «Учусь создавать проект» и.</w:t>
      </w: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Pr="001D601C" w:rsidRDefault="001D601C" w:rsidP="001D601C">
      <w:pPr>
        <w:widowControl w:val="0"/>
        <w:overflowPunct w:val="0"/>
        <w:autoSpaceDE w:val="0"/>
        <w:autoSpaceDN w:val="0"/>
        <w:adjustRightInd w:val="0"/>
        <w:spacing w:after="0" w:line="214" w:lineRule="auto"/>
        <w:ind w:firstLine="84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 xml:space="preserve">4. </w:t>
      </w:r>
      <w:r w:rsidRPr="001D601C">
        <w:rPr>
          <w:rFonts w:ascii="Times New Roman" w:eastAsia="Times New Roman" w:hAnsi="Times New Roman" w:cs="Times New Roman"/>
          <w:i/>
          <w:sz w:val="24"/>
          <w:szCs w:val="24"/>
        </w:rPr>
        <w:t>Духовно-нравственное направление</w:t>
      </w: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Pr="001D601C" w:rsidRDefault="001D601C" w:rsidP="001D601C">
      <w:pPr>
        <w:widowControl w:val="0"/>
        <w:autoSpaceDE w:val="0"/>
        <w:autoSpaceDN w:val="0"/>
        <w:adjustRightInd w:val="0"/>
        <w:spacing w:after="0" w:line="63" w:lineRule="exact"/>
        <w:rPr>
          <w:rFonts w:ascii="Times New Roman" w:eastAsia="Times New Roman" w:hAnsi="Times New Roman" w:cs="Times New Roman"/>
          <w:sz w:val="24"/>
          <w:szCs w:val="24"/>
        </w:rPr>
      </w:pPr>
    </w:p>
    <w:p w:rsidR="001D601C" w:rsidRPr="001D601C" w:rsidRDefault="001D601C" w:rsidP="001D601C">
      <w:pPr>
        <w:widowControl w:val="0"/>
        <w:overflowPunct w:val="0"/>
        <w:autoSpaceDE w:val="0"/>
        <w:autoSpaceDN w:val="0"/>
        <w:adjustRightInd w:val="0"/>
        <w:spacing w:after="0" w:line="223" w:lineRule="auto"/>
        <w:ind w:right="20"/>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Данное направление реализуется через общешкольные мероприятия и мероприятия в рамках работы классного руководителя: встречи с ветеранами Великой Отечественной войны и труда, выставки рисунков, тематические классные часы, фестивали патриотической песни, экскурсии</w:t>
      </w:r>
    </w:p>
    <w:p w:rsidR="001D601C" w:rsidRPr="001D601C" w:rsidRDefault="001D601C" w:rsidP="00295819">
      <w:pPr>
        <w:widowControl w:val="0"/>
        <w:numPr>
          <w:ilvl w:val="0"/>
          <w:numId w:val="22"/>
        </w:numPr>
        <w:tabs>
          <w:tab w:val="num" w:pos="180"/>
        </w:tabs>
        <w:overflowPunct w:val="0"/>
        <w:autoSpaceDE w:val="0"/>
        <w:autoSpaceDN w:val="0"/>
        <w:adjustRightInd w:val="0"/>
        <w:spacing w:after="0" w:line="240" w:lineRule="auto"/>
        <w:ind w:left="180" w:hanging="173"/>
        <w:jc w:val="both"/>
        <w:rPr>
          <w:rFonts w:ascii="Times New Roman" w:eastAsia="Times New Roman" w:hAnsi="Times New Roman" w:cs="Times New Roman"/>
          <w:sz w:val="24"/>
          <w:szCs w:val="24"/>
        </w:rPr>
      </w:pPr>
      <w:r w:rsidRPr="001D601C">
        <w:rPr>
          <w:rFonts w:ascii="Times New Roman" w:eastAsia="Times New Roman" w:hAnsi="Times New Roman" w:cs="Times New Roman"/>
          <w:sz w:val="24"/>
          <w:szCs w:val="24"/>
        </w:rPr>
        <w:t xml:space="preserve">школьный  музей, проведение классных часов и др. </w:t>
      </w:r>
    </w:p>
    <w:p w:rsidR="001D601C" w:rsidRPr="001D601C" w:rsidRDefault="001D601C" w:rsidP="00295819">
      <w:pPr>
        <w:widowControl w:val="0"/>
        <w:numPr>
          <w:ilvl w:val="1"/>
          <w:numId w:val="22"/>
        </w:numPr>
        <w:tabs>
          <w:tab w:val="num" w:pos="1080"/>
        </w:tabs>
        <w:overflowPunct w:val="0"/>
        <w:autoSpaceDE w:val="0"/>
        <w:autoSpaceDN w:val="0"/>
        <w:adjustRightInd w:val="0"/>
        <w:spacing w:after="0" w:line="240" w:lineRule="auto"/>
        <w:ind w:left="1080" w:hanging="233"/>
        <w:jc w:val="both"/>
        <w:rPr>
          <w:rFonts w:ascii="Times New Roman" w:eastAsia="Times New Roman" w:hAnsi="Times New Roman" w:cs="Times New Roman"/>
          <w:i/>
          <w:sz w:val="24"/>
          <w:szCs w:val="24"/>
          <w:lang w:val="en-US"/>
        </w:rPr>
      </w:pPr>
      <w:r w:rsidRPr="001D601C">
        <w:rPr>
          <w:rFonts w:ascii="Times New Roman" w:eastAsia="Times New Roman" w:hAnsi="Times New Roman" w:cs="Times New Roman"/>
          <w:i/>
          <w:sz w:val="24"/>
          <w:szCs w:val="24"/>
          <w:lang w:val="en-US"/>
        </w:rPr>
        <w:t xml:space="preserve">Социальное направление </w:t>
      </w:r>
    </w:p>
    <w:p w:rsidR="001D601C" w:rsidRPr="001D601C" w:rsidRDefault="001D601C" w:rsidP="001D601C">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1D601C" w:rsidRPr="001D601C" w:rsidRDefault="001D601C" w:rsidP="001D601C">
      <w:pPr>
        <w:widowControl w:val="0"/>
        <w:autoSpaceDE w:val="0"/>
        <w:autoSpaceDN w:val="0"/>
        <w:adjustRightInd w:val="0"/>
        <w:spacing w:after="0" w:line="60" w:lineRule="exact"/>
        <w:rPr>
          <w:rFonts w:ascii="Times New Roman" w:eastAsia="Times New Roman" w:hAnsi="Times New Roman" w:cs="Times New Roman"/>
          <w:sz w:val="24"/>
          <w:szCs w:val="24"/>
        </w:rPr>
      </w:pPr>
    </w:p>
    <w:p w:rsidR="001D601C" w:rsidRPr="001D601C" w:rsidRDefault="001D601C" w:rsidP="001D601C">
      <w:pPr>
        <w:widowControl w:val="0"/>
        <w:overflowPunct w:val="0"/>
        <w:autoSpaceDE w:val="0"/>
        <w:autoSpaceDN w:val="0"/>
        <w:adjustRightInd w:val="0"/>
        <w:spacing w:after="0" w:line="223" w:lineRule="auto"/>
        <w:ind w:right="20"/>
        <w:jc w:val="both"/>
        <w:rPr>
          <w:rFonts w:ascii="Times New Roman" w:eastAsia="Times New Roman" w:hAnsi="Times New Roman" w:cs="Times New Roman"/>
          <w:sz w:val="24"/>
          <w:szCs w:val="24"/>
        </w:rPr>
      </w:pPr>
      <w:proofErr w:type="gramStart"/>
      <w:r w:rsidRPr="001D601C">
        <w:rPr>
          <w:rFonts w:ascii="Times New Roman" w:eastAsia="Times New Roman" w:hAnsi="Times New Roman" w:cs="Times New Roman"/>
          <w:sz w:val="24"/>
          <w:szCs w:val="24"/>
        </w:rPr>
        <w:t>Направление представлено следующими формами: акции «Скворечник», «Кормушки», трудовые акции, экскурсии, тематические беседы, экологические акции, конкурсы, игры, выставки, выполнение социально значимых поручений.</w:t>
      </w:r>
      <w:proofErr w:type="gramEnd"/>
    </w:p>
    <w:p w:rsidR="001D601C" w:rsidRDefault="001D601C"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295819" w:rsidRPr="00295819" w:rsidRDefault="00295819" w:rsidP="00295819">
      <w:pPr>
        <w:widowControl w:val="0"/>
        <w:autoSpaceDE w:val="0"/>
        <w:autoSpaceDN w:val="0"/>
        <w:adjustRightInd w:val="0"/>
        <w:spacing w:after="0" w:line="240" w:lineRule="auto"/>
        <w:ind w:left="2520"/>
        <w:rPr>
          <w:rFonts w:ascii="Times New Roman" w:eastAsia="Times New Roman" w:hAnsi="Times New Roman" w:cs="Times New Roman"/>
          <w:sz w:val="24"/>
          <w:szCs w:val="24"/>
        </w:rPr>
      </w:pPr>
      <w:r w:rsidRPr="00295819">
        <w:rPr>
          <w:rFonts w:ascii="Times New Roman" w:eastAsia="Times New Roman" w:hAnsi="Times New Roman" w:cs="Times New Roman"/>
          <w:b/>
          <w:bCs/>
          <w:sz w:val="26"/>
          <w:szCs w:val="26"/>
        </w:rPr>
        <w:t>Учебный план внеурочной деятельности</w:t>
      </w:r>
    </w:p>
    <w:p w:rsidR="00295819" w:rsidRPr="00295819" w:rsidRDefault="00295819" w:rsidP="00295819">
      <w:pPr>
        <w:widowControl w:val="0"/>
        <w:autoSpaceDE w:val="0"/>
        <w:autoSpaceDN w:val="0"/>
        <w:adjustRightInd w:val="0"/>
        <w:spacing w:after="0" w:line="234" w:lineRule="auto"/>
        <w:rPr>
          <w:rFonts w:ascii="Times New Roman" w:eastAsia="Times New Roman" w:hAnsi="Times New Roman" w:cs="Times New Roman"/>
          <w:sz w:val="24"/>
          <w:szCs w:val="24"/>
        </w:rPr>
      </w:pPr>
      <w:r w:rsidRPr="00295819">
        <w:rPr>
          <w:rFonts w:ascii="Times New Roman" w:eastAsia="Times New Roman" w:hAnsi="Times New Roman" w:cs="Times New Roman"/>
          <w:sz w:val="24"/>
          <w:szCs w:val="24"/>
        </w:rPr>
        <w:t>5</w:t>
      </w:r>
      <w:r w:rsidR="00C913F9">
        <w:rPr>
          <w:rFonts w:ascii="Times New Roman" w:eastAsia="Times New Roman" w:hAnsi="Times New Roman" w:cs="Times New Roman"/>
          <w:sz w:val="24"/>
          <w:szCs w:val="24"/>
        </w:rPr>
        <w:t>-е</w:t>
      </w:r>
      <w:r w:rsidRPr="00295819">
        <w:rPr>
          <w:rFonts w:ascii="Times New Roman" w:eastAsia="Times New Roman" w:hAnsi="Times New Roman" w:cs="Times New Roman"/>
          <w:sz w:val="24"/>
          <w:szCs w:val="24"/>
        </w:rPr>
        <w:t xml:space="preserve"> классы:</w:t>
      </w:r>
    </w:p>
    <w:p w:rsidR="00295819" w:rsidRPr="00295819" w:rsidRDefault="000E3EA3" w:rsidP="00295819">
      <w:pPr>
        <w:widowControl w:val="0"/>
        <w:autoSpaceDE w:val="0"/>
        <w:autoSpaceDN w:val="0"/>
        <w:adjustRightInd w:val="0"/>
        <w:spacing w:after="0" w:line="200" w:lineRule="exact"/>
        <w:rPr>
          <w:rFonts w:ascii="Times New Roman" w:eastAsia="Times New Roman" w:hAnsi="Times New Roman" w:cs="Times New Roman"/>
          <w:sz w:val="24"/>
          <w:szCs w:val="24"/>
        </w:rPr>
      </w:pPr>
      <w:r w:rsidRPr="000E3EA3">
        <w:rPr>
          <w:rFonts w:ascii="Calibri" w:eastAsia="Times New Roman" w:hAnsi="Calibri" w:cs="Times New Roman"/>
          <w:noProof/>
          <w:lang w:eastAsia="ru-RU"/>
        </w:rPr>
        <w:pict>
          <v:line id="Прямая соединительная линия 20" o:spid="_x0000_s1042" style="position:absolute;z-index:-251639808;visibility:visible" from="1.3pt,27.5pt" to="45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" o:allowincell="f" strokeweight=".48pt"/>
        </w:pict>
      </w:r>
      <w:r w:rsidRPr="000E3EA3">
        <w:rPr>
          <w:rFonts w:ascii="Calibri" w:eastAsia="Times New Roman" w:hAnsi="Calibri" w:cs="Times New Roman"/>
          <w:noProof/>
          <w:lang w:eastAsia="ru-RU"/>
        </w:rPr>
        <w:pict>
          <v:line id="Прямая соединительная линия 13" o:spid="_x0000_s1041" style="position:absolute;z-index:-251638784;visibility:visible" from="1.5pt,27.3pt" to="1.5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" o:allowincell="f" strokeweight=".16931mm"/>
        </w:pict>
      </w:r>
      <w:r w:rsidRPr="000E3EA3">
        <w:rPr>
          <w:rFonts w:ascii="Calibri" w:eastAsia="Times New Roman" w:hAnsi="Calibri" w:cs="Times New Roman"/>
          <w:noProof/>
          <w:lang w:eastAsia="ru-RU"/>
        </w:rPr>
        <w:pict>
          <v:line id="Прямая соединительная линия 12" o:spid="_x0000_s1040" style="position:absolute;z-index:-251637760;visibility:visible" from="1.3pt,135.5pt" to="4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JDTwIAAFo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" o:allowincell="f" strokeweight=".48pt"/>
        </w:pict>
      </w:r>
      <w:r w:rsidRPr="000E3EA3">
        <w:rPr>
          <w:rFonts w:ascii="Calibri" w:eastAsia="Times New Roman" w:hAnsi="Calibri" w:cs="Times New Roman"/>
          <w:noProof/>
          <w:lang w:eastAsia="ru-RU"/>
        </w:rPr>
        <w:pict>
          <v:line id="Прямая соединительная линия 11" o:spid="_x0000_s1039" style="position:absolute;z-index:-251636736;visibility:visible" from="154.45pt,27.3pt" to="154.45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" o:allowincell="f" strokeweight=".16931mm"/>
        </w:pict>
      </w:r>
      <w:r w:rsidRPr="000E3EA3">
        <w:rPr>
          <w:rFonts w:ascii="Calibri" w:eastAsia="Times New Roman" w:hAnsi="Calibri" w:cs="Times New Roman"/>
          <w:noProof/>
          <w:lang w:eastAsia="ru-RU"/>
        </w:rPr>
        <w:pict>
          <v:line id="Прямая соединительная линия 8" o:spid="_x0000_s1038" style="position:absolute;z-index:-251635712;visibility:visible" from="270.1pt,27.3pt" to="270.1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" o:allowincell="f" strokeweight=".16931mm"/>
        </w:pict>
      </w:r>
      <w:r w:rsidRPr="000E3EA3">
        <w:rPr>
          <w:rFonts w:ascii="Calibri" w:eastAsia="Times New Roman" w:hAnsi="Calibri" w:cs="Times New Roman"/>
          <w:noProof/>
          <w:lang w:eastAsia="ru-RU"/>
        </w:rPr>
        <w:pict>
          <v:line id="Прямая соединительная линия 7" o:spid="_x0000_s1037" style="position:absolute;z-index:-251634688;visibility:visible" from="389.7pt,27.3pt" to="389.7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" o:allowincell="f" strokeweight=".48pt"/>
        </w:pict>
      </w:r>
      <w:r w:rsidRPr="000E3EA3">
        <w:rPr>
          <w:rFonts w:ascii="Calibri" w:eastAsia="Times New Roman" w:hAnsi="Calibri" w:cs="Times New Roman"/>
          <w:noProof/>
          <w:lang w:eastAsia="ru-RU"/>
        </w:rPr>
        <w:pict>
          <v:line id="Прямая соединительная линия 4" o:spid="_x0000_s1036" style="position:absolute;z-index:-251633664;visibility:visible" from="455.7pt,27.3pt" to="455.7pt,4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" o:allowincell="f" strokeweight=".16931mm"/>
        </w:pict>
      </w:r>
    </w:p>
    <w:p w:rsidR="00295819" w:rsidRPr="00295819" w:rsidRDefault="00295819" w:rsidP="00295819">
      <w:pPr>
        <w:widowControl w:val="0"/>
        <w:autoSpaceDE w:val="0"/>
        <w:autoSpaceDN w:val="0"/>
        <w:adjustRightInd w:val="0"/>
        <w:spacing w:after="0" w:line="348" w:lineRule="exact"/>
        <w:rPr>
          <w:rFonts w:ascii="Times New Roman" w:eastAsia="Times New Roman" w:hAnsi="Times New Roman" w:cs="Times New Roman"/>
          <w:sz w:val="24"/>
          <w:szCs w:val="24"/>
        </w:rPr>
      </w:pPr>
    </w:p>
    <w:tbl>
      <w:tblPr>
        <w:tblW w:w="0" w:type="auto"/>
        <w:tblInd w:w="20" w:type="dxa"/>
        <w:tblLayout w:type="fixed"/>
        <w:tblCellMar>
          <w:left w:w="0" w:type="dxa"/>
          <w:right w:w="0" w:type="dxa"/>
        </w:tblCellMar>
        <w:tblLook w:val="0000"/>
      </w:tblPr>
      <w:tblGrid>
        <w:gridCol w:w="2820"/>
        <w:gridCol w:w="2560"/>
        <w:gridCol w:w="2400"/>
        <w:gridCol w:w="1320"/>
      </w:tblGrid>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Направление</w:t>
            </w: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Название</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Кол-во часов в</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Всего</w:t>
            </w:r>
          </w:p>
        </w:tc>
      </w:tr>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программы</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неделю</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часов</w:t>
            </w:r>
          </w:p>
        </w:tc>
      </w:tr>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внеурочной</w:t>
            </w:r>
          </w:p>
        </w:tc>
        <w:tc>
          <w:tcPr>
            <w:tcW w:w="24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по</w:t>
            </w:r>
          </w:p>
        </w:tc>
      </w:tr>
      <w:tr w:rsidR="00295819" w:rsidRPr="00295819" w:rsidTr="00631767">
        <w:trPr>
          <w:trHeight w:val="26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деятельности</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5 класс</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программе</w:t>
            </w:r>
          </w:p>
        </w:tc>
      </w:tr>
      <w:tr w:rsidR="00295819" w:rsidRPr="00295819" w:rsidTr="00631767">
        <w:trPr>
          <w:trHeight w:val="271"/>
        </w:trPr>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5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4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66" w:lineRule="exact"/>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 год</w:t>
            </w:r>
          </w:p>
        </w:tc>
      </w:tr>
      <w:tr w:rsidR="00295819" w:rsidRPr="00295819" w:rsidTr="00631767">
        <w:trPr>
          <w:trHeight w:val="261"/>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Духовно-нравственное</w:t>
            </w: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9" w:lineRule="exact"/>
              <w:ind w:left="42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«Истоки»</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1</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54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34</w:t>
            </w:r>
          </w:p>
        </w:tc>
      </w:tr>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1" w:lineRule="exact"/>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«Краеведение»</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2" w:lineRule="exact"/>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34</w:t>
            </w:r>
          </w:p>
        </w:tc>
      </w:tr>
    </w:tbl>
    <w:p w:rsidR="00295819" w:rsidRPr="00295819" w:rsidRDefault="00295819" w:rsidP="00295819">
      <w:pPr>
        <w:widowControl w:val="0"/>
        <w:autoSpaceDE w:val="0"/>
        <w:autoSpaceDN w:val="0"/>
        <w:adjustRightInd w:val="0"/>
        <w:spacing w:after="0" w:line="216" w:lineRule="exact"/>
        <w:rPr>
          <w:rFonts w:ascii="Times New Roman" w:eastAsia="Times New Roman" w:hAnsi="Times New Roman" w:cs="Times New Roman"/>
          <w:sz w:val="24"/>
          <w:szCs w:val="24"/>
          <w:lang w:val="en-US"/>
        </w:rPr>
      </w:pPr>
    </w:p>
    <w:tbl>
      <w:tblPr>
        <w:tblW w:w="0" w:type="auto"/>
        <w:tblInd w:w="20" w:type="dxa"/>
        <w:tblLayout w:type="fixed"/>
        <w:tblCellMar>
          <w:left w:w="0" w:type="dxa"/>
          <w:right w:w="0" w:type="dxa"/>
        </w:tblCellMar>
        <w:tblLook w:val="0000"/>
      </w:tblPr>
      <w:tblGrid>
        <w:gridCol w:w="3000"/>
        <w:gridCol w:w="2820"/>
        <w:gridCol w:w="1660"/>
        <w:gridCol w:w="1620"/>
      </w:tblGrid>
      <w:tr w:rsidR="00295819" w:rsidRPr="00295819" w:rsidTr="00631767">
        <w:trPr>
          <w:trHeight w:val="29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Общеинтеллектуальное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«Удивительная</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53"/>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2"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математика»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24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«Мастерская</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77"/>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текста»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«В гостях богини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31"/>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1"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Клио»</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295819" w:rsidRPr="00295819" w:rsidTr="00631767">
        <w:trPr>
          <w:trHeight w:val="321"/>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7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«Юный географ»</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40"/>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295819" w:rsidRPr="00295819" w:rsidTr="00631767">
        <w:trPr>
          <w:trHeight w:val="27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78"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Спортивно</w:t>
            </w:r>
            <w:r w:rsidRPr="00295819">
              <w:rPr>
                <w:rFonts w:ascii="Times New Roman" w:eastAsia="Times New Roman" w:hAnsi="Times New Roman" w:cs="Times New Roman"/>
                <w:sz w:val="25"/>
                <w:szCs w:val="25"/>
                <w:lang w:val="en-US"/>
              </w:rPr>
              <w:t>-</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«Подвижные игры»</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300"/>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оздоровительное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39"/>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r>
      <w:tr w:rsidR="00295819" w:rsidRPr="00295819" w:rsidTr="00631767">
        <w:trPr>
          <w:trHeight w:val="25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Общекультурное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«Керамика»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«Волшебный мир</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театра»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86"/>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7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79"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Социальное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r>
      <w:tr w:rsidR="00295819" w:rsidRPr="00295819" w:rsidTr="00631767">
        <w:trPr>
          <w:trHeight w:val="253"/>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2"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воспитания 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социализации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81"/>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обучающихся</w:t>
            </w: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295819" w:rsidRPr="00295819" w:rsidTr="00631767">
        <w:trPr>
          <w:trHeight w:val="284"/>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83" w:lineRule="exact"/>
              <w:ind w:left="20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Итого:</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83" w:lineRule="exact"/>
              <w:ind w:right="3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6"/>
                <w:szCs w:val="26"/>
                <w:lang w:val="en-US"/>
              </w:rPr>
              <w:t>10</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340</w:t>
            </w:r>
          </w:p>
        </w:tc>
      </w:tr>
    </w:tbl>
    <w:p w:rsidR="00295819" w:rsidRPr="00295819" w:rsidRDefault="000E3EA3"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295819" w:rsidRPr="00295819">
          <w:pgSz w:w="11906" w:h="16838"/>
          <w:pgMar w:top="1043" w:right="1500" w:bottom="1440" w:left="1280" w:header="720" w:footer="720" w:gutter="0"/>
          <w:cols w:space="720" w:equalWidth="0">
            <w:col w:w="9120"/>
          </w:cols>
          <w:noEndnote/>
        </w:sectPr>
      </w:pPr>
      <w:r w:rsidRPr="000E3EA3">
        <w:rPr>
          <w:rFonts w:ascii="Calibri" w:eastAsia="Times New Roman" w:hAnsi="Calibri" w:cs="Times New Roman"/>
          <w:noProof/>
          <w:lang w:eastAsia="ru-RU"/>
        </w:rPr>
        <w:pict>
          <v:line id="Прямая соединительная линия 3" o:spid="_x0000_s1035" style="position:absolute;z-index:-251632640;visibility:visible;mso-position-horizontal-relative:text;mso-position-vertical-relative:text" from="1.3pt,.75pt" to="45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" o:allowincell="f" strokeweight=".48pt"/>
        </w:pict>
      </w:r>
    </w:p>
    <w:p w:rsidR="00295819" w:rsidRDefault="00295819" w:rsidP="001D601C">
      <w:pPr>
        <w:spacing w:line="240" w:lineRule="auto"/>
        <w:rPr>
          <w:rFonts w:ascii="Times New Roman" w:eastAsia="Times New Roman" w:hAnsi="Times New Roman" w:cs="Times New Roman"/>
          <w:sz w:val="24"/>
          <w:szCs w:val="24"/>
          <w:lang w:eastAsia="ru-RU"/>
        </w:rPr>
      </w:pPr>
    </w:p>
    <w:p w:rsidR="00295819" w:rsidRPr="00295819" w:rsidRDefault="00295819" w:rsidP="00295819">
      <w:pPr>
        <w:widowControl w:val="0"/>
        <w:autoSpaceDE w:val="0"/>
        <w:autoSpaceDN w:val="0"/>
        <w:adjustRightInd w:val="0"/>
        <w:spacing w:after="0" w:line="240" w:lineRule="auto"/>
        <w:ind w:left="2520"/>
        <w:rPr>
          <w:rFonts w:ascii="Times New Roman" w:eastAsia="Times New Roman" w:hAnsi="Times New Roman" w:cs="Times New Roman"/>
          <w:sz w:val="24"/>
          <w:szCs w:val="24"/>
        </w:rPr>
      </w:pPr>
      <w:r w:rsidRPr="00295819">
        <w:rPr>
          <w:rFonts w:ascii="Times New Roman" w:eastAsia="Times New Roman" w:hAnsi="Times New Roman" w:cs="Times New Roman"/>
          <w:b/>
          <w:bCs/>
          <w:sz w:val="26"/>
          <w:szCs w:val="26"/>
        </w:rPr>
        <w:t>Учебный план внеурочной деятельности</w:t>
      </w:r>
    </w:p>
    <w:p w:rsidR="00295819" w:rsidRPr="00295819" w:rsidRDefault="00295819" w:rsidP="00295819">
      <w:pPr>
        <w:widowControl w:val="0"/>
        <w:autoSpaceDE w:val="0"/>
        <w:autoSpaceDN w:val="0"/>
        <w:adjustRightInd w:val="0"/>
        <w:spacing w:after="0" w:line="234" w:lineRule="auto"/>
        <w:rPr>
          <w:rFonts w:ascii="Times New Roman" w:eastAsia="Times New Roman" w:hAnsi="Times New Roman" w:cs="Times New Roman"/>
          <w:sz w:val="24"/>
          <w:szCs w:val="24"/>
        </w:rPr>
      </w:pPr>
      <w:r w:rsidRPr="00295819">
        <w:rPr>
          <w:rFonts w:ascii="Times New Roman" w:eastAsia="Times New Roman" w:hAnsi="Times New Roman" w:cs="Times New Roman"/>
          <w:sz w:val="24"/>
          <w:szCs w:val="24"/>
        </w:rPr>
        <w:t>6</w:t>
      </w:r>
      <w:r w:rsidR="00C913F9">
        <w:rPr>
          <w:rFonts w:ascii="Times New Roman" w:eastAsia="Times New Roman" w:hAnsi="Times New Roman" w:cs="Times New Roman"/>
          <w:sz w:val="24"/>
          <w:szCs w:val="24"/>
        </w:rPr>
        <w:t xml:space="preserve">-е </w:t>
      </w:r>
      <w:r w:rsidRPr="00295819">
        <w:rPr>
          <w:rFonts w:ascii="Times New Roman" w:eastAsia="Times New Roman" w:hAnsi="Times New Roman" w:cs="Times New Roman"/>
          <w:sz w:val="24"/>
          <w:szCs w:val="24"/>
        </w:rPr>
        <w:t>классы:</w:t>
      </w:r>
    </w:p>
    <w:p w:rsidR="00295819" w:rsidRPr="00295819" w:rsidRDefault="000E3EA3" w:rsidP="00295819">
      <w:pPr>
        <w:widowControl w:val="0"/>
        <w:autoSpaceDE w:val="0"/>
        <w:autoSpaceDN w:val="0"/>
        <w:adjustRightInd w:val="0"/>
        <w:spacing w:after="0" w:line="200" w:lineRule="exact"/>
        <w:rPr>
          <w:rFonts w:ascii="Times New Roman" w:eastAsia="Times New Roman" w:hAnsi="Times New Roman" w:cs="Times New Roman"/>
          <w:sz w:val="24"/>
          <w:szCs w:val="24"/>
        </w:rPr>
      </w:pPr>
      <w:r w:rsidRPr="000E3EA3">
        <w:rPr>
          <w:rFonts w:ascii="Calibri" w:eastAsia="Times New Roman" w:hAnsi="Calibri" w:cs="Times New Roman"/>
          <w:noProof/>
          <w:lang w:eastAsia="ru-RU"/>
        </w:rPr>
        <w:pict>
          <v:line id="Прямая соединительная линия 28" o:spid="_x0000_s1034" style="position:absolute;z-index:-251630592;visibility:visible" from="1.3pt,27.65pt" to="455.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tGTwIAAFo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" o:allowincell="f" strokeweight=".48pt"/>
        </w:pict>
      </w:r>
      <w:r w:rsidRPr="000E3EA3">
        <w:rPr>
          <w:rFonts w:ascii="Calibri" w:eastAsia="Times New Roman" w:hAnsi="Calibri" w:cs="Times New Roman"/>
          <w:noProof/>
          <w:lang w:eastAsia="ru-RU"/>
        </w:rPr>
        <w:pict>
          <v:line id="Прямая соединительная линия 27" o:spid="_x0000_s1033" style="position:absolute;z-index:-251629568;visibility:visible" from="1.5pt,27.4pt" to="1.5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" o:allowincell="f" strokeweight=".16931mm"/>
        </w:pict>
      </w:r>
      <w:r w:rsidRPr="000E3EA3">
        <w:rPr>
          <w:rFonts w:ascii="Calibri" w:eastAsia="Times New Roman" w:hAnsi="Calibri" w:cs="Times New Roman"/>
          <w:noProof/>
          <w:lang w:eastAsia="ru-RU"/>
        </w:rPr>
        <w:pict>
          <v:line id="Прямая соединительная линия 26" o:spid="_x0000_s1032" style="position:absolute;z-index:-251628544;visibility:visible" from="1.3pt,139pt" to="455.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F3UAIAAFo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" o:allowincell="f" strokeweight=".16931mm"/>
        </w:pict>
      </w:r>
      <w:r w:rsidRPr="000E3EA3">
        <w:rPr>
          <w:rFonts w:ascii="Calibri" w:eastAsia="Times New Roman" w:hAnsi="Calibri" w:cs="Times New Roman"/>
          <w:noProof/>
          <w:lang w:eastAsia="ru-RU"/>
        </w:rPr>
        <w:pict>
          <v:line id="Прямая соединительная линия 25" o:spid="_x0000_s1031" style="position:absolute;z-index:-251627520;visibility:visible" from="154.45pt,27.4pt" to="154.45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" o:allowincell="f" strokeweight=".16931mm"/>
        </w:pict>
      </w:r>
      <w:r w:rsidRPr="000E3EA3">
        <w:rPr>
          <w:rFonts w:ascii="Calibri" w:eastAsia="Times New Roman" w:hAnsi="Calibri" w:cs="Times New Roman"/>
          <w:noProof/>
          <w:lang w:eastAsia="ru-RU"/>
        </w:rPr>
        <w:pict>
          <v:line id="Прямая соединительная линия 24" o:spid="_x0000_s1030" style="position:absolute;z-index:-251626496;visibility:visible" from="270.1pt,27.4pt" to="270.1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" o:allowincell="f" strokeweight=".16931mm"/>
        </w:pict>
      </w:r>
      <w:r w:rsidRPr="000E3EA3">
        <w:rPr>
          <w:rFonts w:ascii="Calibri" w:eastAsia="Times New Roman" w:hAnsi="Calibri" w:cs="Times New Roman"/>
          <w:noProof/>
          <w:lang w:eastAsia="ru-RU"/>
        </w:rPr>
        <w:pict>
          <v:line id="Прямая соединительная линия 23" o:spid="_x0000_s1029" style="position:absolute;z-index:-251625472;visibility:visible" from="389.7pt,27.4pt" to="389.7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5wUAIAAFoEAAAOAAAAZHJzL2Uyb0RvYy54bWysVM1uEzEQviPxDtbe091Ntm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" o:allowincell="f" strokeweight=".48pt"/>
        </w:pict>
      </w:r>
      <w:r w:rsidRPr="000E3EA3">
        <w:rPr>
          <w:rFonts w:ascii="Calibri" w:eastAsia="Times New Roman" w:hAnsi="Calibri" w:cs="Times New Roman"/>
          <w:noProof/>
          <w:lang w:eastAsia="ru-RU"/>
        </w:rPr>
        <w:pict>
          <v:line id="Прямая соединительная линия 22" o:spid="_x0000_s1028" style="position:absolute;z-index:-251624448;visibility:visible" from="455.7pt,27.4pt" to="455.7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" o:allowincell="f" strokeweight=".16931mm"/>
        </w:pict>
      </w:r>
    </w:p>
    <w:p w:rsidR="00295819" w:rsidRPr="00295819" w:rsidRDefault="00295819" w:rsidP="00295819">
      <w:pPr>
        <w:widowControl w:val="0"/>
        <w:autoSpaceDE w:val="0"/>
        <w:autoSpaceDN w:val="0"/>
        <w:adjustRightInd w:val="0"/>
        <w:spacing w:after="0" w:line="348" w:lineRule="exact"/>
        <w:rPr>
          <w:rFonts w:ascii="Times New Roman" w:eastAsia="Times New Roman" w:hAnsi="Times New Roman" w:cs="Times New Roman"/>
          <w:sz w:val="24"/>
          <w:szCs w:val="24"/>
        </w:rPr>
      </w:pPr>
    </w:p>
    <w:tbl>
      <w:tblPr>
        <w:tblW w:w="0" w:type="auto"/>
        <w:tblInd w:w="20" w:type="dxa"/>
        <w:tblLayout w:type="fixed"/>
        <w:tblCellMar>
          <w:left w:w="0" w:type="dxa"/>
          <w:right w:w="0" w:type="dxa"/>
        </w:tblCellMar>
        <w:tblLook w:val="0000"/>
      </w:tblPr>
      <w:tblGrid>
        <w:gridCol w:w="2820"/>
        <w:gridCol w:w="2560"/>
        <w:gridCol w:w="2400"/>
        <w:gridCol w:w="1320"/>
      </w:tblGrid>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Направление</w:t>
            </w: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Название</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Кол-во часов в</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Всего</w:t>
            </w:r>
          </w:p>
        </w:tc>
      </w:tr>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программы</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неделю</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часов</w:t>
            </w:r>
          </w:p>
        </w:tc>
      </w:tr>
      <w:tr w:rsidR="00295819" w:rsidRPr="00295819" w:rsidTr="00631767">
        <w:trPr>
          <w:trHeight w:val="27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внеурочной</w:t>
            </w:r>
          </w:p>
        </w:tc>
        <w:tc>
          <w:tcPr>
            <w:tcW w:w="24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по</w:t>
            </w:r>
          </w:p>
        </w:tc>
      </w:tr>
      <w:tr w:rsidR="00295819" w:rsidRPr="00295819" w:rsidTr="00631767">
        <w:trPr>
          <w:trHeight w:val="266"/>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деятельности</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4" w:lineRule="exact"/>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6 класс</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программе</w:t>
            </w:r>
          </w:p>
        </w:tc>
      </w:tr>
      <w:tr w:rsidR="00295819" w:rsidRPr="00295819" w:rsidTr="00631767">
        <w:trPr>
          <w:trHeight w:val="271"/>
        </w:trPr>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5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4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13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66" w:lineRule="exact"/>
              <w:ind w:left="10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 год</w:t>
            </w:r>
          </w:p>
        </w:tc>
      </w:tr>
      <w:tr w:rsidR="00295819" w:rsidRPr="00295819" w:rsidTr="00631767">
        <w:trPr>
          <w:trHeight w:val="261"/>
        </w:trPr>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Духовно-нравственное</w:t>
            </w:r>
          </w:p>
        </w:tc>
        <w:tc>
          <w:tcPr>
            <w:tcW w:w="25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9" w:lineRule="exact"/>
              <w:ind w:left="36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«Истоки»</w:t>
            </w:r>
          </w:p>
        </w:tc>
        <w:tc>
          <w:tcPr>
            <w:tcW w:w="24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9" w:lineRule="exact"/>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1</w:t>
            </w:r>
          </w:p>
        </w:tc>
        <w:tc>
          <w:tcPr>
            <w:tcW w:w="13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54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34</w:t>
            </w:r>
          </w:p>
        </w:tc>
      </w:tr>
    </w:tbl>
    <w:p w:rsidR="00295819" w:rsidRPr="00295819" w:rsidRDefault="00295819" w:rsidP="00295819">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295819" w:rsidRPr="00295819" w:rsidRDefault="00295819" w:rsidP="00295819">
      <w:pPr>
        <w:widowControl w:val="0"/>
        <w:autoSpaceDE w:val="0"/>
        <w:autoSpaceDN w:val="0"/>
        <w:adjustRightInd w:val="0"/>
        <w:spacing w:after="0" w:line="362" w:lineRule="exact"/>
        <w:rPr>
          <w:rFonts w:ascii="Times New Roman" w:eastAsia="Times New Roman" w:hAnsi="Times New Roman" w:cs="Times New Roman"/>
          <w:sz w:val="24"/>
          <w:szCs w:val="24"/>
          <w:lang w:val="en-US"/>
        </w:rPr>
      </w:pPr>
    </w:p>
    <w:tbl>
      <w:tblPr>
        <w:tblW w:w="0" w:type="auto"/>
        <w:tblInd w:w="20" w:type="dxa"/>
        <w:tblLayout w:type="fixed"/>
        <w:tblCellMar>
          <w:left w:w="0" w:type="dxa"/>
          <w:right w:w="0" w:type="dxa"/>
        </w:tblCellMar>
        <w:tblLook w:val="0000"/>
      </w:tblPr>
      <w:tblGrid>
        <w:gridCol w:w="3000"/>
        <w:gridCol w:w="2820"/>
        <w:gridCol w:w="1660"/>
        <w:gridCol w:w="1620"/>
        <w:gridCol w:w="20"/>
      </w:tblGrid>
      <w:tr w:rsidR="00295819" w:rsidRPr="00295819" w:rsidTr="00631767">
        <w:trPr>
          <w:trHeight w:val="29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Общеинтеллектуальное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«Удивительная</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53"/>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2"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физика»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«Занимательная</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7"/>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математика»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«Мир биологии»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«Современные</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31"/>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31"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писатели детям»</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307"/>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«Занимательный</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19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199"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lang w:val="en-US"/>
              </w:rPr>
              <w:t>английский язык»</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5"/>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3"/>
                <w:szCs w:val="23"/>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7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«Юный географ»</w:t>
            </w:r>
          </w:p>
        </w:tc>
        <w:tc>
          <w:tcPr>
            <w:tcW w:w="1660" w:type="dxa"/>
            <w:vMerge w:val="restart"/>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vMerge w:val="restart"/>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96"/>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660" w:type="dxa"/>
            <w:vMerge/>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620" w:type="dxa"/>
            <w:vMerge/>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84"/>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83"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Спортивно</w:t>
            </w:r>
            <w:r w:rsidRPr="00295819">
              <w:rPr>
                <w:rFonts w:ascii="Times New Roman" w:eastAsia="Times New Roman" w:hAnsi="Times New Roman" w:cs="Times New Roman"/>
                <w:sz w:val="25"/>
                <w:szCs w:val="25"/>
                <w:lang w:val="en-US"/>
              </w:rPr>
              <w:t>-</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«Подвижные игры»</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300"/>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оздоровительное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39"/>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5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Общекультурное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«Керамика»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562"/>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9"/>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78" w:lineRule="exact"/>
              <w:ind w:left="12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Социальное</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Программа</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right="1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1</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5"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53"/>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52" w:lineRule="exact"/>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воспитания 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1"/>
                <w:szCs w:val="21"/>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76"/>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социализации</w:t>
            </w: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81"/>
        </w:trPr>
        <w:tc>
          <w:tcPr>
            <w:tcW w:w="300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8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ind w:left="18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4"/>
                <w:szCs w:val="24"/>
                <w:lang w:val="en-US"/>
              </w:rPr>
              <w:t>обучающихся</w:t>
            </w:r>
          </w:p>
        </w:tc>
        <w:tc>
          <w:tcPr>
            <w:tcW w:w="166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20" w:type="dxa"/>
            <w:tcBorders>
              <w:top w:val="nil"/>
              <w:left w:val="nil"/>
              <w:bottom w:val="single" w:sz="8" w:space="0" w:color="auto"/>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295819" w:rsidRPr="00295819" w:rsidTr="00631767">
        <w:trPr>
          <w:trHeight w:val="284"/>
        </w:trPr>
        <w:tc>
          <w:tcPr>
            <w:tcW w:w="300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83" w:lineRule="exact"/>
              <w:ind w:left="2060"/>
              <w:rPr>
                <w:rFonts w:ascii="Times New Roman" w:eastAsia="Times New Roman" w:hAnsi="Times New Roman" w:cs="Times New Roman"/>
                <w:sz w:val="24"/>
                <w:szCs w:val="24"/>
                <w:lang w:val="en-US"/>
              </w:rPr>
            </w:pPr>
            <w:r w:rsidRPr="00295819">
              <w:rPr>
                <w:rFonts w:ascii="Times New Roman" w:eastAsia="Times New Roman" w:hAnsi="Times New Roman" w:cs="Times New Roman"/>
                <w:sz w:val="26"/>
                <w:szCs w:val="26"/>
                <w:lang w:val="en-US"/>
              </w:rPr>
              <w:t>Итого:</w:t>
            </w:r>
          </w:p>
        </w:tc>
        <w:tc>
          <w:tcPr>
            <w:tcW w:w="28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66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83" w:lineRule="exact"/>
              <w:ind w:right="39"/>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6"/>
                <w:szCs w:val="26"/>
                <w:lang w:val="en-US"/>
              </w:rPr>
              <w:t>10</w:t>
            </w:r>
          </w:p>
        </w:tc>
        <w:tc>
          <w:tcPr>
            <w:tcW w:w="162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60" w:lineRule="exact"/>
              <w:ind w:left="180"/>
              <w:jc w:val="center"/>
              <w:rPr>
                <w:rFonts w:ascii="Times New Roman" w:eastAsia="Times New Roman" w:hAnsi="Times New Roman" w:cs="Times New Roman"/>
                <w:sz w:val="24"/>
                <w:szCs w:val="24"/>
                <w:lang w:val="en-US"/>
              </w:rPr>
            </w:pPr>
            <w:r w:rsidRPr="00295819">
              <w:rPr>
                <w:rFonts w:ascii="Times New Roman" w:eastAsia="Times New Roman" w:hAnsi="Times New Roman" w:cs="Times New Roman"/>
                <w:w w:val="99"/>
                <w:sz w:val="24"/>
                <w:szCs w:val="24"/>
                <w:lang w:val="en-US"/>
              </w:rPr>
              <w:t>340</w:t>
            </w:r>
          </w:p>
        </w:tc>
        <w:tc>
          <w:tcPr>
            <w:tcW w:w="0" w:type="dxa"/>
            <w:tcBorders>
              <w:top w:val="nil"/>
              <w:left w:val="nil"/>
              <w:bottom w:val="nil"/>
              <w:right w:val="nil"/>
            </w:tcBorders>
            <w:vAlign w:val="bottom"/>
          </w:tcPr>
          <w:p w:rsidR="00295819" w:rsidRPr="00295819" w:rsidRDefault="00295819" w:rsidP="00295819">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295819" w:rsidRPr="00295819" w:rsidRDefault="000E3EA3" w:rsidP="00295819">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0E3EA3">
        <w:rPr>
          <w:rFonts w:ascii="Calibri" w:eastAsia="Times New Roman" w:hAnsi="Calibri" w:cs="Times New Roman"/>
          <w:noProof/>
          <w:lang w:eastAsia="ru-RU"/>
        </w:rPr>
        <w:pict>
          <v:line id="Прямая соединительная линия 21" o:spid="_x0000_s1027" style="position:absolute;z-index:-251623424;visibility:visible;mso-position-horizontal-relative:text;mso-position-vertical-relative:text" from="1.3pt,.75pt" to="45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" o:allowincell="f" strokeweight=".48pt"/>
        </w:pict>
      </w:r>
    </w:p>
    <w:p w:rsidR="00295819" w:rsidRDefault="00295819"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295819" w:rsidRDefault="00295819" w:rsidP="001D601C">
      <w:pPr>
        <w:spacing w:line="240" w:lineRule="auto"/>
        <w:rPr>
          <w:rFonts w:ascii="Times New Roman" w:eastAsia="Times New Roman" w:hAnsi="Times New Roman" w:cs="Times New Roman"/>
          <w:sz w:val="24"/>
          <w:szCs w:val="24"/>
          <w:lang w:eastAsia="ru-RU"/>
        </w:rPr>
      </w:pPr>
    </w:p>
    <w:p w:rsidR="009758A6" w:rsidRPr="009758A6" w:rsidRDefault="009758A6" w:rsidP="009758A6">
      <w:pPr>
        <w:spacing w:after="0" w:line="240" w:lineRule="auto"/>
        <w:ind w:left="300"/>
        <w:jc w:val="center"/>
        <w:rPr>
          <w:rFonts w:ascii="Times New Roman" w:eastAsiaTheme="minorEastAsia" w:hAnsi="Times New Roman" w:cs="Times New Roman"/>
          <w:sz w:val="20"/>
          <w:szCs w:val="20"/>
          <w:lang w:eastAsia="ru-RU"/>
        </w:rPr>
      </w:pPr>
      <w:r w:rsidRPr="009758A6">
        <w:rPr>
          <w:rFonts w:ascii="Times New Roman" w:eastAsia="Times New Roman" w:hAnsi="Times New Roman" w:cs="Times New Roman"/>
          <w:b/>
          <w:bCs/>
          <w:sz w:val="24"/>
          <w:szCs w:val="24"/>
          <w:lang w:eastAsia="ru-RU"/>
        </w:rPr>
        <w:t>Государственная итог</w:t>
      </w:r>
      <w:r>
        <w:rPr>
          <w:rFonts w:ascii="Times New Roman" w:eastAsia="Times New Roman" w:hAnsi="Times New Roman" w:cs="Times New Roman"/>
          <w:b/>
          <w:bCs/>
          <w:sz w:val="24"/>
          <w:szCs w:val="24"/>
          <w:lang w:eastAsia="ru-RU"/>
        </w:rPr>
        <w:t xml:space="preserve">овая аттестация </w:t>
      </w:r>
      <w:proofErr w:type="gramStart"/>
      <w:r>
        <w:rPr>
          <w:rFonts w:ascii="Times New Roman" w:eastAsia="Times New Roman" w:hAnsi="Times New Roman" w:cs="Times New Roman"/>
          <w:b/>
          <w:bCs/>
          <w:sz w:val="24"/>
          <w:szCs w:val="24"/>
          <w:lang w:eastAsia="ru-RU"/>
        </w:rPr>
        <w:t>обучающихся</w:t>
      </w:r>
      <w:proofErr w:type="gramEnd"/>
      <w:r w:rsidR="00CB5DE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9</w:t>
      </w:r>
      <w:r w:rsidR="00CB5DEA">
        <w:rPr>
          <w:rFonts w:ascii="Times New Roman" w:eastAsia="Times New Roman" w:hAnsi="Times New Roman" w:cs="Times New Roman"/>
          <w:b/>
          <w:bCs/>
          <w:sz w:val="24"/>
          <w:szCs w:val="24"/>
          <w:lang w:eastAsia="ru-RU"/>
        </w:rPr>
        <w:t xml:space="preserve"> класс.</w:t>
      </w:r>
    </w:p>
    <w:p w:rsidR="00295819" w:rsidRDefault="00295819" w:rsidP="001D601C">
      <w:pPr>
        <w:spacing w:line="240" w:lineRule="auto"/>
        <w:rPr>
          <w:rFonts w:ascii="Times New Roman" w:eastAsia="Times New Roman" w:hAnsi="Times New Roman" w:cs="Times New Roman"/>
          <w:sz w:val="24"/>
          <w:szCs w:val="24"/>
          <w:lang w:eastAsia="ru-RU"/>
        </w:rPr>
      </w:pPr>
    </w:p>
    <w:p w:rsidR="00AE2856" w:rsidRDefault="00AE2856" w:rsidP="00AE2856">
      <w:pPr>
        <w:pStyle w:val="ab"/>
        <w:spacing w:before="0" w:beforeAutospacing="0" w:after="0" w:afterAutospacing="0" w:line="360" w:lineRule="auto"/>
        <w:ind w:left="300"/>
        <w:rPr>
          <w:color w:val="000000"/>
        </w:rPr>
      </w:pPr>
      <w:proofErr w:type="gramStart"/>
      <w:r w:rsidRPr="00AE2856">
        <w:rPr>
          <w:color w:val="000000"/>
        </w:rPr>
        <w:t xml:space="preserve">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Минобрнауки России от 25.12.2013 № 1394 (с внесенными изменениями), приказом по основной деятельности от 28.04.2017 г. №122 «О завершении 2016/2017 учебного года и организации проведения государственной итоговой аттестации по образовательным программам основного общего и среднего общего образования», на основании решения </w:t>
      </w:r>
      <w:r w:rsidRPr="00AE2856">
        <w:rPr>
          <w:color w:val="000000"/>
        </w:rPr>
        <w:lastRenderedPageBreak/>
        <w:t>педагогического совета от 23.05.2017</w:t>
      </w:r>
      <w:proofErr w:type="gramEnd"/>
      <w:r w:rsidRPr="00AE2856">
        <w:rPr>
          <w:color w:val="000000"/>
        </w:rPr>
        <w:t xml:space="preserve"> года (протокол №14) допущены к государственной итоговой аттестации по образовательным программам основного общего образования </w:t>
      </w:r>
      <w:r w:rsidRPr="00AE2856">
        <w:rPr>
          <w:b/>
          <w:color w:val="000000"/>
        </w:rPr>
        <w:t>66</w:t>
      </w:r>
      <w:r w:rsidRPr="00AE2856">
        <w:rPr>
          <w:color w:val="000000"/>
        </w:rPr>
        <w:t xml:space="preserve">обучающихся, не </w:t>
      </w:r>
      <w:proofErr w:type="gramStart"/>
      <w:r w:rsidRPr="00AE2856">
        <w:rPr>
          <w:color w:val="000000"/>
        </w:rPr>
        <w:t>имеющих</w:t>
      </w:r>
      <w:proofErr w:type="gramEnd"/>
      <w:r w:rsidRPr="00AE2856">
        <w:rPr>
          <w:color w:val="000000"/>
        </w:rPr>
        <w:t xml:space="preserve"> академической задолженности и в полном объеме выполнившие учебный план (имеющие годовые отметки по всем учебным предметам учебного плана за IX класс не ниже удовлетворительных).</w:t>
      </w:r>
    </w:p>
    <w:p w:rsidR="00327A2A" w:rsidRPr="00327A2A" w:rsidRDefault="00327A2A" w:rsidP="00327A2A">
      <w:pPr>
        <w:pStyle w:val="ab"/>
        <w:spacing w:before="0" w:beforeAutospacing="0" w:after="0" w:afterAutospacing="0"/>
        <w:ind w:left="300"/>
        <w:rPr>
          <w:color w:val="000000"/>
        </w:rPr>
      </w:pPr>
      <w:r>
        <w:rPr>
          <w:color w:val="000000"/>
        </w:rPr>
        <w:t xml:space="preserve"> Не допущены</w:t>
      </w:r>
      <w:r w:rsidRPr="00327A2A">
        <w:rPr>
          <w:color w:val="000000"/>
        </w:rPr>
        <w:t xml:space="preserve"> к государственной итоговой аттестации по образовательным программа</w:t>
      </w:r>
      <w:r>
        <w:rPr>
          <w:color w:val="000000"/>
        </w:rPr>
        <w:t xml:space="preserve">м основного общего образования </w:t>
      </w:r>
      <w:r w:rsidRPr="00327A2A">
        <w:rPr>
          <w:b/>
          <w:color w:val="000000"/>
        </w:rPr>
        <w:t>4</w:t>
      </w:r>
      <w:r w:rsidRPr="00327A2A">
        <w:rPr>
          <w:color w:val="000000"/>
        </w:rPr>
        <w:t xml:space="preserve">обучающихся, не в полном объеме </w:t>
      </w:r>
      <w:proofErr w:type="gramStart"/>
      <w:r w:rsidRPr="00327A2A">
        <w:rPr>
          <w:color w:val="000000"/>
        </w:rPr>
        <w:t>выполнивших</w:t>
      </w:r>
      <w:proofErr w:type="gramEnd"/>
      <w:r w:rsidRPr="00327A2A">
        <w:rPr>
          <w:color w:val="000000"/>
        </w:rPr>
        <w:t xml:space="preserve"> учебный план и имеющих академические задолженности (имеющих годовые отметки по учебным предметам учебного плана за IX класс ниже удовлетворительных)</w:t>
      </w:r>
      <w:r>
        <w:rPr>
          <w:color w:val="000000"/>
        </w:rPr>
        <w:t>.</w:t>
      </w:r>
    </w:p>
    <w:p w:rsidR="00327A2A" w:rsidRDefault="00327A2A" w:rsidP="00706C13">
      <w:pPr>
        <w:pStyle w:val="ab"/>
        <w:spacing w:after="0" w:afterAutospacing="0"/>
        <w:ind w:left="284"/>
        <w:rPr>
          <w:color w:val="000000"/>
        </w:rPr>
      </w:pPr>
      <w:r w:rsidRPr="00327A2A">
        <w:rPr>
          <w:color w:val="000000"/>
        </w:rPr>
        <w:t xml:space="preserve">Все учащиеся 9-х классов сдавали 2 обязательных экзамена (математика и русский язык)  и 2 экзамена по выбору. </w:t>
      </w:r>
    </w:p>
    <w:p w:rsidR="00327A2A" w:rsidRPr="00327A2A" w:rsidRDefault="00327A2A" w:rsidP="00706C13">
      <w:pPr>
        <w:pStyle w:val="ab"/>
        <w:spacing w:after="0" w:afterAutospacing="0"/>
        <w:ind w:left="300"/>
        <w:rPr>
          <w:color w:val="000000"/>
        </w:rPr>
      </w:pPr>
      <w:r>
        <w:rPr>
          <w:color w:val="000000"/>
        </w:rPr>
        <w:t>6</w:t>
      </w:r>
      <w:r w:rsidRPr="00327A2A">
        <w:rPr>
          <w:color w:val="000000"/>
        </w:rPr>
        <w:t xml:space="preserve">5 </w:t>
      </w:r>
      <w:proofErr w:type="gramStart"/>
      <w:r w:rsidRPr="00327A2A">
        <w:rPr>
          <w:color w:val="000000"/>
        </w:rPr>
        <w:t>обучающихся</w:t>
      </w:r>
      <w:proofErr w:type="gramEnd"/>
      <w:r>
        <w:rPr>
          <w:color w:val="000000"/>
        </w:rPr>
        <w:t xml:space="preserve"> сдавали экзамены в форме ОГЭ, 1 обучающийся</w:t>
      </w:r>
      <w:r w:rsidRPr="00327A2A">
        <w:rPr>
          <w:color w:val="000000"/>
        </w:rPr>
        <w:t xml:space="preserve"> в форме ГВЭ. По выбору обучающиеся сдавали экзамены:</w:t>
      </w:r>
    </w:p>
    <w:p w:rsidR="00327A2A" w:rsidRDefault="00E84DA8" w:rsidP="00E84DA8">
      <w:pPr>
        <w:pStyle w:val="ab"/>
        <w:spacing w:before="0" w:beforeAutospacing="0" w:after="0" w:afterAutospacing="0"/>
        <w:ind w:left="301"/>
        <w:rPr>
          <w:color w:val="000000"/>
        </w:rPr>
      </w:pPr>
      <w:r>
        <w:rPr>
          <w:color w:val="000000"/>
        </w:rPr>
        <w:t>а</w:t>
      </w:r>
      <w:r w:rsidR="00327A2A">
        <w:rPr>
          <w:color w:val="000000"/>
        </w:rPr>
        <w:t xml:space="preserve">нглийский язык </w:t>
      </w:r>
      <w:r>
        <w:rPr>
          <w:color w:val="000000"/>
        </w:rPr>
        <w:t>–1 обучающийся</w:t>
      </w:r>
    </w:p>
    <w:p w:rsidR="00E84DA8" w:rsidRPr="00B45F04" w:rsidRDefault="00E84DA8" w:rsidP="00E84DA8">
      <w:pPr>
        <w:pStyle w:val="ab"/>
        <w:spacing w:before="0" w:beforeAutospacing="0" w:after="0" w:afterAutospacing="0"/>
        <w:ind w:left="301"/>
        <w:rPr>
          <w:color w:val="000000"/>
        </w:rPr>
      </w:pPr>
      <w:r>
        <w:rPr>
          <w:color w:val="000000"/>
        </w:rPr>
        <w:t>физика –</w:t>
      </w:r>
      <w:r w:rsidR="000D23BE">
        <w:rPr>
          <w:color w:val="000000"/>
        </w:rPr>
        <w:t xml:space="preserve"> 5</w:t>
      </w:r>
      <w:r>
        <w:rPr>
          <w:color w:val="000000"/>
        </w:rPr>
        <w:t>обучающихся</w:t>
      </w:r>
    </w:p>
    <w:p w:rsidR="00680730" w:rsidRDefault="00680730" w:rsidP="00E84DA8">
      <w:pPr>
        <w:pStyle w:val="ab"/>
        <w:spacing w:before="0" w:beforeAutospacing="0" w:after="0" w:afterAutospacing="0"/>
        <w:ind w:left="301"/>
        <w:rPr>
          <w:color w:val="000000"/>
        </w:rPr>
      </w:pPr>
      <w:r>
        <w:rPr>
          <w:color w:val="000000"/>
        </w:rPr>
        <w:t xml:space="preserve">география – 34 </w:t>
      </w:r>
      <w:proofErr w:type="gramStart"/>
      <w:r>
        <w:rPr>
          <w:color w:val="000000"/>
        </w:rPr>
        <w:t>обучающихся</w:t>
      </w:r>
      <w:proofErr w:type="gramEnd"/>
    </w:p>
    <w:p w:rsidR="00680730" w:rsidRDefault="00680730" w:rsidP="00E84DA8">
      <w:pPr>
        <w:pStyle w:val="ab"/>
        <w:spacing w:before="0" w:beforeAutospacing="0" w:after="0" w:afterAutospacing="0"/>
        <w:ind w:left="301"/>
        <w:rPr>
          <w:color w:val="000000"/>
        </w:rPr>
      </w:pPr>
      <w:r>
        <w:rPr>
          <w:color w:val="000000"/>
        </w:rPr>
        <w:t xml:space="preserve">обществознание – 60 </w:t>
      </w:r>
      <w:proofErr w:type="gramStart"/>
      <w:r>
        <w:rPr>
          <w:color w:val="000000"/>
        </w:rPr>
        <w:t>обучающихся</w:t>
      </w:r>
      <w:proofErr w:type="gramEnd"/>
    </w:p>
    <w:p w:rsidR="00680730" w:rsidRDefault="00680730" w:rsidP="00E84DA8">
      <w:pPr>
        <w:pStyle w:val="ab"/>
        <w:spacing w:before="0" w:beforeAutospacing="0" w:after="0" w:afterAutospacing="0"/>
        <w:ind w:left="301"/>
        <w:rPr>
          <w:color w:val="000000"/>
        </w:rPr>
      </w:pPr>
      <w:r>
        <w:rPr>
          <w:color w:val="000000"/>
        </w:rPr>
        <w:t xml:space="preserve">химия – 2 </w:t>
      </w:r>
      <w:proofErr w:type="gramStart"/>
      <w:r>
        <w:rPr>
          <w:color w:val="000000"/>
        </w:rPr>
        <w:t>обучающихся</w:t>
      </w:r>
      <w:proofErr w:type="gramEnd"/>
    </w:p>
    <w:p w:rsidR="00680730" w:rsidRDefault="00680730" w:rsidP="00680730">
      <w:pPr>
        <w:pStyle w:val="ab"/>
        <w:spacing w:before="0" w:beforeAutospacing="0" w:after="0" w:afterAutospacing="0"/>
        <w:ind w:left="301"/>
        <w:rPr>
          <w:color w:val="000000"/>
        </w:rPr>
      </w:pPr>
      <w:r>
        <w:rPr>
          <w:color w:val="000000"/>
        </w:rPr>
        <w:t xml:space="preserve">информатика – 9 </w:t>
      </w:r>
      <w:proofErr w:type="gramStart"/>
      <w:r>
        <w:rPr>
          <w:color w:val="000000"/>
        </w:rPr>
        <w:t>обучающихся</w:t>
      </w:r>
      <w:proofErr w:type="gramEnd"/>
    </w:p>
    <w:p w:rsidR="00680730" w:rsidRDefault="00680730" w:rsidP="00E84DA8">
      <w:pPr>
        <w:pStyle w:val="ab"/>
        <w:spacing w:before="0" w:beforeAutospacing="0" w:after="0" w:afterAutospacing="0"/>
        <w:ind w:left="301"/>
        <w:rPr>
          <w:color w:val="000000"/>
        </w:rPr>
      </w:pPr>
      <w:r>
        <w:rPr>
          <w:color w:val="000000"/>
        </w:rPr>
        <w:t xml:space="preserve">биология – 11 </w:t>
      </w:r>
      <w:proofErr w:type="gramStart"/>
      <w:r>
        <w:rPr>
          <w:color w:val="000000"/>
        </w:rPr>
        <w:t>обучающихся</w:t>
      </w:r>
      <w:proofErr w:type="gramEnd"/>
    </w:p>
    <w:p w:rsidR="00680730" w:rsidRDefault="00680730" w:rsidP="00E84DA8">
      <w:pPr>
        <w:pStyle w:val="ab"/>
        <w:spacing w:before="0" w:beforeAutospacing="0" w:after="0" w:afterAutospacing="0"/>
        <w:ind w:left="301"/>
        <w:rPr>
          <w:color w:val="000000"/>
        </w:rPr>
      </w:pPr>
      <w:r>
        <w:rPr>
          <w:color w:val="000000"/>
        </w:rPr>
        <w:t xml:space="preserve">история – 3 </w:t>
      </w:r>
      <w:proofErr w:type="gramStart"/>
      <w:r>
        <w:rPr>
          <w:color w:val="000000"/>
        </w:rPr>
        <w:t>обучающихся</w:t>
      </w:r>
      <w:proofErr w:type="gramEnd"/>
    </w:p>
    <w:p w:rsidR="00680730" w:rsidRDefault="00680730" w:rsidP="00E84DA8">
      <w:pPr>
        <w:pStyle w:val="ab"/>
        <w:spacing w:before="0" w:beforeAutospacing="0" w:after="0" w:afterAutospacing="0"/>
        <w:ind w:left="301"/>
        <w:rPr>
          <w:color w:val="000000"/>
        </w:rPr>
      </w:pPr>
      <w:r>
        <w:rPr>
          <w:color w:val="000000"/>
        </w:rPr>
        <w:t xml:space="preserve">литература – 5 </w:t>
      </w:r>
      <w:proofErr w:type="gramStart"/>
      <w:r>
        <w:rPr>
          <w:color w:val="000000"/>
        </w:rPr>
        <w:t>обучающихся</w:t>
      </w:r>
      <w:proofErr w:type="gramEnd"/>
    </w:p>
    <w:p w:rsidR="001F6E5E" w:rsidRDefault="001F6E5E" w:rsidP="00706C13">
      <w:pPr>
        <w:pStyle w:val="ab"/>
        <w:spacing w:before="0" w:beforeAutospacing="0" w:after="0" w:afterAutospacing="0"/>
        <w:rPr>
          <w:color w:val="000000"/>
        </w:rPr>
      </w:pPr>
    </w:p>
    <w:p w:rsidR="001F6E5E" w:rsidRDefault="001F6E5E" w:rsidP="001F6E5E">
      <w:pPr>
        <w:pStyle w:val="ab"/>
        <w:spacing w:before="0" w:beforeAutospacing="0" w:after="0" w:afterAutospacing="0"/>
        <w:ind w:left="301"/>
        <w:rPr>
          <w:color w:val="000000"/>
        </w:rPr>
      </w:pPr>
      <w:r w:rsidRPr="001F6E5E">
        <w:rPr>
          <w:b/>
          <w:lang w:eastAsia="zh-CN"/>
        </w:rPr>
        <w:t>ГИА по русскому языку</w:t>
      </w:r>
      <w:r w:rsidRPr="001F6E5E">
        <w:rPr>
          <w:lang w:eastAsia="zh-CN"/>
        </w:rPr>
        <w:t xml:space="preserve"> успешно прошли</w:t>
      </w:r>
      <w:r>
        <w:rPr>
          <w:lang w:eastAsia="zh-CN"/>
        </w:rPr>
        <w:t xml:space="preserve"> все  66 </w:t>
      </w:r>
      <w:r>
        <w:rPr>
          <w:color w:val="000000"/>
        </w:rPr>
        <w:t>обучающихся</w:t>
      </w:r>
      <w:r w:rsidR="00217ED5">
        <w:rPr>
          <w:color w:val="000000"/>
        </w:rPr>
        <w:t>,</w:t>
      </w:r>
      <w:r w:rsidR="00F9784C" w:rsidRPr="001F6E5E">
        <w:rPr>
          <w:lang w:eastAsia="zh-CN"/>
        </w:rPr>
        <w:t xml:space="preserve"> допущенных к ГИА</w:t>
      </w:r>
      <w:proofErr w:type="gramStart"/>
      <w:r w:rsidR="00F9784C" w:rsidRPr="001F6E5E">
        <w:rPr>
          <w:lang w:eastAsia="zh-CN"/>
        </w:rPr>
        <w:t xml:space="preserve"> .</w:t>
      </w:r>
      <w:proofErr w:type="gramEnd"/>
    </w:p>
    <w:p w:rsidR="001F6E5E" w:rsidRPr="001F6E5E" w:rsidRDefault="001F6E5E" w:rsidP="00217ED5">
      <w:pPr>
        <w:suppressAutoHyphens/>
        <w:spacing w:after="0" w:line="240" w:lineRule="auto"/>
        <w:ind w:left="284"/>
        <w:jc w:val="both"/>
        <w:rPr>
          <w:rFonts w:ascii="Times New Roman" w:eastAsia="Times New Roman" w:hAnsi="Times New Roman" w:cs="Times New Roman"/>
          <w:sz w:val="24"/>
          <w:szCs w:val="24"/>
          <w:lang w:eastAsia="zh-CN"/>
        </w:rPr>
      </w:pPr>
      <w:r w:rsidRPr="001F6E5E">
        <w:rPr>
          <w:rFonts w:ascii="Times New Roman" w:eastAsia="Times New Roman" w:hAnsi="Times New Roman" w:cs="Times New Roman"/>
          <w:sz w:val="24"/>
          <w:szCs w:val="24"/>
          <w:lang w:eastAsia="zh-CN"/>
        </w:rPr>
        <w:t xml:space="preserve">Уровень обученности </w:t>
      </w:r>
      <w:r w:rsidR="00F9784C">
        <w:rPr>
          <w:rFonts w:ascii="Times New Roman" w:eastAsia="Times New Roman" w:hAnsi="Times New Roman" w:cs="Times New Roman"/>
          <w:sz w:val="24"/>
          <w:szCs w:val="24"/>
          <w:lang w:eastAsia="zh-CN"/>
        </w:rPr>
        <w:t>- 100%,  качество обучения – 74%.</w:t>
      </w:r>
      <w:r w:rsidR="00217ED5">
        <w:rPr>
          <w:rFonts w:ascii="Times New Roman" w:eastAsia="Times New Roman" w:hAnsi="Times New Roman" w:cs="Times New Roman"/>
          <w:sz w:val="24"/>
          <w:szCs w:val="24"/>
          <w:lang w:eastAsia="zh-CN"/>
        </w:rPr>
        <w:t>средний балл составляет 4,0.</w:t>
      </w:r>
      <w:r w:rsidRPr="001F6E5E">
        <w:rPr>
          <w:rFonts w:ascii="Times New Roman" w:eastAsia="Times New Roman" w:hAnsi="Times New Roman" w:cs="Times New Roman"/>
          <w:sz w:val="24"/>
          <w:szCs w:val="24"/>
          <w:lang w:eastAsia="zh-CN"/>
        </w:rPr>
        <w:t>.  Учащиеся 9-х классов показали высокий уровень  сформированности  предметных умений по русскому языку на государственной итоговой  аттестации</w:t>
      </w:r>
      <w:r w:rsidR="00217ED5">
        <w:rPr>
          <w:rFonts w:ascii="Times New Roman" w:eastAsia="Times New Roman" w:hAnsi="Times New Roman" w:cs="Times New Roman"/>
          <w:sz w:val="24"/>
          <w:szCs w:val="24"/>
          <w:lang w:eastAsia="zh-CN"/>
        </w:rPr>
        <w:t>.</w:t>
      </w:r>
    </w:p>
    <w:p w:rsidR="001F6E5E" w:rsidRDefault="001F6E5E" w:rsidP="00217ED5">
      <w:pPr>
        <w:suppressAutoHyphens/>
        <w:spacing w:after="0" w:line="240" w:lineRule="auto"/>
        <w:ind w:left="284"/>
        <w:jc w:val="both"/>
        <w:rPr>
          <w:rFonts w:ascii="Times New Roman" w:eastAsia="Times New Roman" w:hAnsi="Times New Roman" w:cs="Times New Roman"/>
          <w:sz w:val="24"/>
          <w:szCs w:val="24"/>
          <w:lang w:eastAsia="zh-CN"/>
        </w:rPr>
      </w:pPr>
      <w:r w:rsidRPr="001F6E5E">
        <w:rPr>
          <w:rFonts w:ascii="Times New Roman" w:eastAsia="Times New Roman" w:hAnsi="Times New Roman" w:cs="Times New Roman"/>
          <w:b/>
          <w:sz w:val="24"/>
          <w:szCs w:val="24"/>
          <w:lang w:eastAsia="zh-CN"/>
        </w:rPr>
        <w:t>ГИА по математике</w:t>
      </w:r>
      <w:r w:rsidR="00217ED5">
        <w:rPr>
          <w:rFonts w:ascii="Times New Roman" w:eastAsia="Times New Roman" w:hAnsi="Times New Roman" w:cs="Times New Roman"/>
          <w:sz w:val="24"/>
          <w:szCs w:val="24"/>
          <w:lang w:eastAsia="zh-CN"/>
        </w:rPr>
        <w:t xml:space="preserve"> успешно прошли 65</w:t>
      </w:r>
      <w:r w:rsidRPr="001F6E5E">
        <w:rPr>
          <w:rFonts w:ascii="Times New Roman" w:eastAsia="Times New Roman" w:hAnsi="Times New Roman" w:cs="Times New Roman"/>
          <w:sz w:val="24"/>
          <w:szCs w:val="24"/>
          <w:lang w:eastAsia="zh-CN"/>
        </w:rPr>
        <w:t xml:space="preserve"> уче</w:t>
      </w:r>
      <w:r w:rsidR="00217ED5">
        <w:rPr>
          <w:rFonts w:ascii="Times New Roman" w:eastAsia="Times New Roman" w:hAnsi="Times New Roman" w:cs="Times New Roman"/>
          <w:sz w:val="24"/>
          <w:szCs w:val="24"/>
          <w:lang w:eastAsia="zh-CN"/>
        </w:rPr>
        <w:t>ника из 66</w:t>
      </w:r>
      <w:r w:rsidRPr="001F6E5E">
        <w:rPr>
          <w:rFonts w:ascii="Times New Roman" w:eastAsia="Times New Roman" w:hAnsi="Times New Roman" w:cs="Times New Roman"/>
          <w:sz w:val="24"/>
          <w:szCs w:val="24"/>
          <w:lang w:eastAsia="zh-CN"/>
        </w:rPr>
        <w:t>, допущенных к ГИА.   1 ученик</w:t>
      </w:r>
      <w:r w:rsidR="00217ED5">
        <w:rPr>
          <w:rFonts w:ascii="Times New Roman" w:eastAsia="Times New Roman" w:hAnsi="Times New Roman" w:cs="Times New Roman"/>
          <w:sz w:val="24"/>
          <w:szCs w:val="24"/>
          <w:lang w:eastAsia="zh-CN"/>
        </w:rPr>
        <w:t xml:space="preserve"> 9-в</w:t>
      </w:r>
      <w:r w:rsidRPr="001F6E5E">
        <w:rPr>
          <w:rFonts w:ascii="Times New Roman" w:eastAsia="Times New Roman" w:hAnsi="Times New Roman" w:cs="Times New Roman"/>
          <w:sz w:val="24"/>
          <w:szCs w:val="24"/>
          <w:lang w:eastAsia="zh-CN"/>
        </w:rPr>
        <w:t xml:space="preserve"> класса  не </w:t>
      </w:r>
      <w:r w:rsidR="00706C13">
        <w:rPr>
          <w:rFonts w:ascii="Times New Roman" w:eastAsia="Times New Roman" w:hAnsi="Times New Roman" w:cs="Times New Roman"/>
          <w:sz w:val="24"/>
          <w:szCs w:val="24"/>
          <w:lang w:eastAsia="zh-CN"/>
        </w:rPr>
        <w:t xml:space="preserve">сдал </w:t>
      </w:r>
      <w:r w:rsidRPr="001F6E5E">
        <w:rPr>
          <w:rFonts w:ascii="Times New Roman" w:eastAsia="Times New Roman" w:hAnsi="Times New Roman" w:cs="Times New Roman"/>
          <w:sz w:val="24"/>
          <w:szCs w:val="24"/>
          <w:lang w:eastAsia="zh-CN"/>
        </w:rPr>
        <w:t>ОГЭ по математике (не набрал минимального количества баллов). Уровень обученности соста</w:t>
      </w:r>
      <w:r w:rsidR="00217ED5">
        <w:rPr>
          <w:rFonts w:ascii="Times New Roman" w:eastAsia="Times New Roman" w:hAnsi="Times New Roman" w:cs="Times New Roman"/>
          <w:sz w:val="24"/>
          <w:szCs w:val="24"/>
          <w:lang w:eastAsia="zh-CN"/>
        </w:rPr>
        <w:t>вил 98%, качество обучения  - 50</w:t>
      </w:r>
      <w:r w:rsidRPr="001F6E5E">
        <w:rPr>
          <w:rFonts w:ascii="Times New Roman" w:eastAsia="Times New Roman" w:hAnsi="Times New Roman" w:cs="Times New Roman"/>
          <w:sz w:val="24"/>
          <w:szCs w:val="24"/>
          <w:lang w:eastAsia="zh-CN"/>
        </w:rPr>
        <w:t>%, средний балл 3,5.</w:t>
      </w:r>
    </w:p>
    <w:p w:rsidR="00217ED5" w:rsidRPr="001F6E5E" w:rsidRDefault="00706C13" w:rsidP="00217ED5">
      <w:pPr>
        <w:suppressAutoHyphens/>
        <w:spacing w:after="0" w:line="24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proofErr w:type="gramStart"/>
      <w:r>
        <w:rPr>
          <w:rFonts w:ascii="Times New Roman" w:eastAsia="Times New Roman" w:hAnsi="Times New Roman" w:cs="Times New Roman"/>
          <w:sz w:val="24"/>
          <w:szCs w:val="24"/>
          <w:lang w:eastAsia="zh-CN"/>
        </w:rPr>
        <w:t>обучающих</w:t>
      </w:r>
      <w:r w:rsidR="00217ED5" w:rsidRPr="00217ED5">
        <w:rPr>
          <w:rFonts w:ascii="Times New Roman" w:eastAsia="Times New Roman" w:hAnsi="Times New Roman" w:cs="Times New Roman"/>
          <w:sz w:val="24"/>
          <w:szCs w:val="24"/>
          <w:lang w:eastAsia="zh-CN"/>
        </w:rPr>
        <w:t>ся</w:t>
      </w:r>
      <w:proofErr w:type="gramEnd"/>
      <w:r w:rsidR="00217ED5" w:rsidRPr="00217ED5">
        <w:rPr>
          <w:rFonts w:ascii="Times New Roman" w:eastAsia="Times New Roman" w:hAnsi="Times New Roman" w:cs="Times New Roman"/>
          <w:sz w:val="24"/>
          <w:szCs w:val="24"/>
          <w:lang w:eastAsia="zh-CN"/>
        </w:rPr>
        <w:t xml:space="preserve"> 9-в класса</w:t>
      </w:r>
      <w:r w:rsidRPr="00706C13">
        <w:rPr>
          <w:rFonts w:ascii="Times New Roman" w:eastAsia="Times New Roman" w:hAnsi="Times New Roman" w:cs="Times New Roman"/>
          <w:sz w:val="24"/>
          <w:szCs w:val="24"/>
          <w:lang w:eastAsia="zh-CN"/>
        </w:rPr>
        <w:t>не сдал</w:t>
      </w:r>
      <w:r>
        <w:rPr>
          <w:rFonts w:ascii="Times New Roman" w:eastAsia="Times New Roman" w:hAnsi="Times New Roman" w:cs="Times New Roman"/>
          <w:sz w:val="24"/>
          <w:szCs w:val="24"/>
          <w:lang w:eastAsia="zh-CN"/>
        </w:rPr>
        <w:t>и</w:t>
      </w:r>
      <w:r w:rsidRPr="00706C13">
        <w:rPr>
          <w:rFonts w:ascii="Times New Roman" w:eastAsia="Times New Roman" w:hAnsi="Times New Roman" w:cs="Times New Roman"/>
          <w:sz w:val="24"/>
          <w:szCs w:val="24"/>
          <w:lang w:eastAsia="zh-CN"/>
        </w:rPr>
        <w:t xml:space="preserve"> ОГЭ по</w:t>
      </w:r>
      <w:r>
        <w:rPr>
          <w:rFonts w:ascii="Times New Roman" w:eastAsia="Times New Roman" w:hAnsi="Times New Roman" w:cs="Times New Roman"/>
          <w:sz w:val="24"/>
          <w:szCs w:val="24"/>
          <w:lang w:eastAsia="zh-CN"/>
        </w:rPr>
        <w:t xml:space="preserve"> географии.</w:t>
      </w:r>
    </w:p>
    <w:p w:rsidR="001F6E5E" w:rsidRPr="001F6E5E" w:rsidRDefault="00706C13" w:rsidP="001F6E5E">
      <w:pPr>
        <w:suppressAutoHyphens/>
        <w:spacing w:after="0" w:line="240" w:lineRule="auto"/>
        <w:ind w:firstLine="708"/>
        <w:jc w:val="both"/>
        <w:rPr>
          <w:rFonts w:ascii="Times New Roman" w:eastAsia="Times New Roman" w:hAnsi="Times New Roman" w:cs="Times New Roman"/>
          <w:sz w:val="24"/>
          <w:szCs w:val="24"/>
          <w:lang w:eastAsia="zh-CN"/>
        </w:rPr>
      </w:pPr>
      <w:r w:rsidRPr="00706C13">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-м обучающим</w:t>
      </w:r>
      <w:r w:rsidRPr="00706C13">
        <w:rPr>
          <w:rFonts w:ascii="Times New Roman" w:eastAsia="Times New Roman" w:hAnsi="Times New Roman" w:cs="Times New Roman"/>
          <w:sz w:val="24"/>
          <w:szCs w:val="24"/>
          <w:lang w:eastAsia="zh-CN"/>
        </w:rPr>
        <w:t>ся 9-в класса</w:t>
      </w:r>
      <w:r>
        <w:rPr>
          <w:rFonts w:ascii="Times New Roman" w:eastAsia="Times New Roman" w:hAnsi="Times New Roman" w:cs="Times New Roman"/>
          <w:sz w:val="24"/>
          <w:szCs w:val="24"/>
          <w:lang w:eastAsia="zh-CN"/>
        </w:rPr>
        <w:t>, не прошедшим</w:t>
      </w:r>
      <w:r w:rsidR="001F6E5E" w:rsidRPr="001F6E5E">
        <w:rPr>
          <w:rFonts w:ascii="Times New Roman" w:eastAsia="Times New Roman" w:hAnsi="Times New Roman" w:cs="Times New Roman"/>
          <w:sz w:val="24"/>
          <w:szCs w:val="24"/>
          <w:lang w:eastAsia="zh-CN"/>
        </w:rPr>
        <w:t xml:space="preserve"> государственну</w:t>
      </w:r>
      <w:r>
        <w:rPr>
          <w:rFonts w:ascii="Times New Roman" w:eastAsia="Times New Roman" w:hAnsi="Times New Roman" w:cs="Times New Roman"/>
          <w:sz w:val="24"/>
          <w:szCs w:val="24"/>
          <w:lang w:eastAsia="zh-CN"/>
        </w:rPr>
        <w:t>ю итоговую аттестацию (не сдавшим</w:t>
      </w:r>
      <w:r w:rsidR="001F6E5E" w:rsidRPr="001F6E5E">
        <w:rPr>
          <w:rFonts w:ascii="Times New Roman" w:eastAsia="Times New Roman" w:hAnsi="Times New Roman" w:cs="Times New Roman"/>
          <w:sz w:val="24"/>
          <w:szCs w:val="24"/>
          <w:lang w:eastAsia="zh-CN"/>
        </w:rPr>
        <w:t xml:space="preserve">  ОГЭ по математике и</w:t>
      </w:r>
      <w:r w:rsidRPr="00706C13">
        <w:rPr>
          <w:rFonts w:ascii="Times New Roman" w:eastAsia="Times New Roman" w:hAnsi="Times New Roman" w:cs="Times New Roman"/>
          <w:sz w:val="24"/>
          <w:szCs w:val="24"/>
          <w:lang w:eastAsia="zh-CN"/>
        </w:rPr>
        <w:t xml:space="preserve"> географии</w:t>
      </w:r>
      <w:r>
        <w:rPr>
          <w:rFonts w:ascii="Times New Roman" w:eastAsia="Times New Roman" w:hAnsi="Times New Roman" w:cs="Times New Roman"/>
          <w:sz w:val="24"/>
          <w:szCs w:val="24"/>
          <w:lang w:eastAsia="zh-CN"/>
        </w:rPr>
        <w:t xml:space="preserve">), </w:t>
      </w:r>
      <w:r w:rsidR="001F6E5E" w:rsidRPr="001F6E5E">
        <w:rPr>
          <w:rFonts w:ascii="Times New Roman" w:eastAsia="Times New Roman" w:hAnsi="Times New Roman" w:cs="Times New Roman"/>
          <w:sz w:val="24"/>
          <w:szCs w:val="24"/>
          <w:lang w:eastAsia="zh-CN"/>
        </w:rPr>
        <w:t xml:space="preserve">выдана Справка об обучении </w:t>
      </w:r>
      <w:r w:rsidR="001F6E5E" w:rsidRPr="001F6E5E">
        <w:rPr>
          <w:rFonts w:ascii="Times New Roman" w:eastAsia="Times New Roman" w:hAnsi="Times New Roman" w:cs="Times New Roman"/>
          <w:bCs/>
          <w:sz w:val="24"/>
          <w:szCs w:val="24"/>
          <w:lang w:eastAsia="zh-CN"/>
        </w:rPr>
        <w:t>в образовательном учреждении, реализующем основные общеобразовательные программы основного общего  образования.</w:t>
      </w:r>
    </w:p>
    <w:p w:rsidR="001F6E5E" w:rsidRPr="00680730" w:rsidRDefault="001F6E5E" w:rsidP="00E84DA8">
      <w:pPr>
        <w:pStyle w:val="ab"/>
        <w:spacing w:before="0" w:beforeAutospacing="0" w:after="0" w:afterAutospacing="0"/>
        <w:ind w:left="301"/>
        <w:rPr>
          <w:color w:val="000000"/>
        </w:rPr>
      </w:pPr>
    </w:p>
    <w:p w:rsidR="00E84DA8" w:rsidRDefault="00E84DA8" w:rsidP="00E84DA8">
      <w:pPr>
        <w:pStyle w:val="ab"/>
        <w:spacing w:before="0" w:beforeAutospacing="0" w:after="0" w:afterAutospacing="0"/>
        <w:ind w:left="301"/>
        <w:rPr>
          <w:color w:val="000000"/>
        </w:rPr>
      </w:pPr>
    </w:p>
    <w:p w:rsidR="00706C13" w:rsidRPr="00706C13" w:rsidRDefault="00706C13" w:rsidP="00706C13">
      <w:pPr>
        <w:suppressAutoHyphens/>
        <w:spacing w:after="0" w:line="240" w:lineRule="auto"/>
        <w:ind w:firstLine="708"/>
        <w:jc w:val="center"/>
        <w:rPr>
          <w:rFonts w:ascii="Times New Roman" w:eastAsia="Times New Roman" w:hAnsi="Times New Roman" w:cs="Times New Roman"/>
          <w:sz w:val="24"/>
          <w:szCs w:val="24"/>
          <w:lang w:eastAsia="zh-CN"/>
        </w:rPr>
      </w:pPr>
      <w:r w:rsidRPr="00706C13">
        <w:rPr>
          <w:rFonts w:ascii="Times New Roman" w:eastAsia="Times New Roman" w:hAnsi="Times New Roman" w:cs="Times New Roman"/>
          <w:sz w:val="24"/>
          <w:szCs w:val="24"/>
          <w:lang w:eastAsia="zh-CN"/>
        </w:rPr>
        <w:t xml:space="preserve">Сравнительный анализ уровня обученности </w:t>
      </w:r>
      <w:r w:rsidR="00A35302">
        <w:rPr>
          <w:rFonts w:ascii="Times New Roman" w:eastAsia="Times New Roman" w:hAnsi="Times New Roman" w:cs="Times New Roman"/>
          <w:sz w:val="24"/>
          <w:szCs w:val="24"/>
          <w:lang w:eastAsia="zh-CN"/>
        </w:rPr>
        <w:t>и качества обучения</w:t>
      </w:r>
    </w:p>
    <w:p w:rsidR="00327A2A" w:rsidRDefault="00706C13" w:rsidP="003C7829">
      <w:pPr>
        <w:suppressAutoHyphens/>
        <w:spacing w:after="0" w:line="240" w:lineRule="auto"/>
        <w:ind w:firstLine="708"/>
        <w:jc w:val="center"/>
        <w:rPr>
          <w:rFonts w:ascii="Times New Roman" w:eastAsia="Times New Roman" w:hAnsi="Times New Roman" w:cs="Times New Roman"/>
          <w:sz w:val="24"/>
          <w:szCs w:val="24"/>
          <w:lang w:eastAsia="zh-CN"/>
        </w:rPr>
      </w:pPr>
      <w:r w:rsidRPr="00706C13">
        <w:rPr>
          <w:rFonts w:ascii="Times New Roman" w:eastAsia="Times New Roman" w:hAnsi="Times New Roman" w:cs="Times New Roman"/>
          <w:sz w:val="24"/>
          <w:szCs w:val="24"/>
          <w:lang w:eastAsia="zh-CN"/>
        </w:rPr>
        <w:t>по результатам обязательных экзаменов</w:t>
      </w:r>
    </w:p>
    <w:p w:rsidR="003C7829" w:rsidRPr="003C7829" w:rsidRDefault="003C7829" w:rsidP="003C7829">
      <w:pPr>
        <w:suppressAutoHyphens/>
        <w:spacing w:after="0" w:line="240" w:lineRule="auto"/>
        <w:ind w:firstLine="708"/>
        <w:jc w:val="center"/>
        <w:rPr>
          <w:rFonts w:ascii="Times New Roman" w:eastAsia="Times New Roman" w:hAnsi="Times New Roman" w:cs="Times New Roman"/>
          <w:sz w:val="24"/>
          <w:szCs w:val="24"/>
          <w:lang w:eastAsia="zh-CN"/>
        </w:rPr>
      </w:pPr>
    </w:p>
    <w:tbl>
      <w:tblPr>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3"/>
        <w:gridCol w:w="1592"/>
        <w:gridCol w:w="1417"/>
        <w:gridCol w:w="1238"/>
        <w:gridCol w:w="1305"/>
        <w:gridCol w:w="1575"/>
        <w:gridCol w:w="1367"/>
      </w:tblGrid>
      <w:tr w:rsidR="003C7829" w:rsidRPr="00706C13" w:rsidTr="003C7829">
        <w:trPr>
          <w:trHeight w:val="180"/>
          <w:jc w:val="center"/>
        </w:trPr>
        <w:tc>
          <w:tcPr>
            <w:tcW w:w="1633" w:type="dxa"/>
            <w:vMerge w:val="restart"/>
            <w:tcBorders>
              <w:top w:val="single" w:sz="4" w:space="0" w:color="auto"/>
              <w:left w:val="single" w:sz="4" w:space="0" w:color="auto"/>
              <w:bottom w:val="single" w:sz="4" w:space="0" w:color="auto"/>
              <w:right w:val="single" w:sz="4" w:space="0" w:color="auto"/>
            </w:tcBorders>
            <w:hideMark/>
          </w:tcPr>
          <w:p w:rsidR="003C7829" w:rsidRPr="00706C13" w:rsidRDefault="003C7829" w:rsidP="00706C13">
            <w:pPr>
              <w:suppressAutoHyphens/>
              <w:spacing w:after="0" w:line="240" w:lineRule="auto"/>
              <w:rPr>
                <w:rFonts w:ascii="Times New Roman" w:eastAsia="Times New Roman" w:hAnsi="Times New Roman" w:cs="Times New Roman"/>
                <w:sz w:val="24"/>
                <w:szCs w:val="24"/>
              </w:rPr>
            </w:pPr>
            <w:r w:rsidRPr="00706C13">
              <w:rPr>
                <w:rFonts w:ascii="Times New Roman" w:eastAsia="Times New Roman" w:hAnsi="Times New Roman" w:cs="Times New Roman"/>
                <w:sz w:val="24"/>
                <w:szCs w:val="24"/>
              </w:rPr>
              <w:t>предмет</w:t>
            </w:r>
          </w:p>
        </w:tc>
        <w:tc>
          <w:tcPr>
            <w:tcW w:w="4247" w:type="dxa"/>
            <w:gridSpan w:val="3"/>
            <w:tcBorders>
              <w:top w:val="single" w:sz="4" w:space="0" w:color="auto"/>
              <w:left w:val="single" w:sz="4" w:space="0" w:color="auto"/>
              <w:bottom w:val="single" w:sz="4" w:space="0" w:color="auto"/>
              <w:right w:val="single" w:sz="4" w:space="0" w:color="auto"/>
            </w:tcBorders>
            <w:hideMark/>
          </w:tcPr>
          <w:p w:rsidR="003C7829" w:rsidRPr="00706C13" w:rsidRDefault="003C7829" w:rsidP="00706C13">
            <w:pPr>
              <w:suppressAutoHyphens/>
              <w:spacing w:after="0" w:line="240" w:lineRule="auto"/>
              <w:jc w:val="center"/>
              <w:rPr>
                <w:rFonts w:ascii="Times New Roman" w:eastAsia="Times New Roman" w:hAnsi="Times New Roman" w:cs="Times New Roman"/>
                <w:sz w:val="24"/>
                <w:szCs w:val="24"/>
              </w:rPr>
            </w:pPr>
            <w:r w:rsidRPr="00706C13">
              <w:rPr>
                <w:rFonts w:ascii="Times New Roman" w:eastAsia="Times New Roman" w:hAnsi="Times New Roman" w:cs="Times New Roman"/>
                <w:sz w:val="24"/>
                <w:szCs w:val="24"/>
              </w:rPr>
              <w:t>Уровень обученности</w:t>
            </w:r>
          </w:p>
        </w:tc>
        <w:tc>
          <w:tcPr>
            <w:tcW w:w="4247" w:type="dxa"/>
            <w:gridSpan w:val="3"/>
            <w:tcBorders>
              <w:top w:val="single" w:sz="4" w:space="0" w:color="auto"/>
              <w:left w:val="single" w:sz="4" w:space="0" w:color="auto"/>
              <w:bottom w:val="single" w:sz="4" w:space="0" w:color="auto"/>
              <w:right w:val="single" w:sz="4" w:space="0" w:color="auto"/>
            </w:tcBorders>
          </w:tcPr>
          <w:p w:rsidR="003C7829" w:rsidRPr="003C7829" w:rsidRDefault="003C7829" w:rsidP="00706C13">
            <w:pPr>
              <w:suppressAutoHyphens/>
              <w:spacing w:after="0" w:line="240" w:lineRule="auto"/>
              <w:jc w:val="center"/>
              <w:rPr>
                <w:rFonts w:ascii="Times New Roman" w:eastAsia="Times New Roman" w:hAnsi="Times New Roman" w:cs="Times New Roman"/>
                <w:sz w:val="24"/>
                <w:szCs w:val="24"/>
              </w:rPr>
            </w:pPr>
            <w:r w:rsidRPr="003C7829">
              <w:rPr>
                <w:rFonts w:ascii="Times New Roman" w:hAnsi="Times New Roman" w:cs="Times New Roman"/>
                <w:sz w:val="24"/>
                <w:szCs w:val="24"/>
              </w:rPr>
              <w:t>Качество обучения</w:t>
            </w:r>
          </w:p>
        </w:tc>
      </w:tr>
      <w:tr w:rsidR="00F91B8E" w:rsidRPr="00706C13" w:rsidTr="003C7829">
        <w:trPr>
          <w:trHeight w:val="360"/>
          <w:jc w:val="center"/>
        </w:trPr>
        <w:tc>
          <w:tcPr>
            <w:tcW w:w="1633" w:type="dxa"/>
            <w:vMerge/>
            <w:tcBorders>
              <w:top w:val="single" w:sz="4" w:space="0" w:color="auto"/>
              <w:left w:val="single" w:sz="4" w:space="0" w:color="auto"/>
              <w:bottom w:val="single" w:sz="4" w:space="0" w:color="auto"/>
              <w:right w:val="single" w:sz="4" w:space="0" w:color="auto"/>
            </w:tcBorders>
            <w:vAlign w:val="center"/>
            <w:hideMark/>
          </w:tcPr>
          <w:p w:rsidR="00F91B8E" w:rsidRPr="00706C13" w:rsidRDefault="00F91B8E" w:rsidP="00706C13">
            <w:pPr>
              <w:suppressAutoHyphens/>
              <w:spacing w:after="0" w:line="240" w:lineRule="auto"/>
              <w:rPr>
                <w:rFonts w:ascii="Times New Roman" w:eastAsia="Times New Roman" w:hAnsi="Times New Roman" w:cs="Times New Roman"/>
                <w:sz w:val="24"/>
                <w:szCs w:val="24"/>
              </w:rPr>
            </w:pPr>
          </w:p>
        </w:tc>
        <w:tc>
          <w:tcPr>
            <w:tcW w:w="1592" w:type="dxa"/>
            <w:tcBorders>
              <w:top w:val="single" w:sz="4" w:space="0" w:color="auto"/>
              <w:left w:val="single" w:sz="4" w:space="0" w:color="auto"/>
              <w:bottom w:val="single" w:sz="4" w:space="0" w:color="auto"/>
              <w:right w:val="single" w:sz="4" w:space="0" w:color="auto"/>
            </w:tcBorders>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417"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238"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305" w:type="dxa"/>
            <w:tcBorders>
              <w:top w:val="single" w:sz="4" w:space="0" w:color="auto"/>
              <w:left w:val="single" w:sz="4" w:space="0" w:color="auto"/>
              <w:bottom w:val="single" w:sz="4" w:space="0" w:color="auto"/>
              <w:right w:val="single" w:sz="4" w:space="0" w:color="auto"/>
            </w:tcBorders>
          </w:tcPr>
          <w:p w:rsidR="00F91B8E" w:rsidRPr="00706C13" w:rsidRDefault="00F91B8E" w:rsidP="00B45F0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575" w:type="dxa"/>
            <w:tcBorders>
              <w:top w:val="single" w:sz="4" w:space="0" w:color="auto"/>
              <w:left w:val="single" w:sz="4" w:space="0" w:color="auto"/>
              <w:bottom w:val="single" w:sz="4" w:space="0" w:color="auto"/>
              <w:right w:val="single" w:sz="4" w:space="0" w:color="auto"/>
            </w:tcBorders>
          </w:tcPr>
          <w:p w:rsidR="00F91B8E" w:rsidRPr="00706C13" w:rsidRDefault="00F91B8E" w:rsidP="00B45F0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367" w:type="dxa"/>
            <w:tcBorders>
              <w:top w:val="single" w:sz="4" w:space="0" w:color="auto"/>
              <w:left w:val="single" w:sz="4" w:space="0" w:color="auto"/>
              <w:bottom w:val="single" w:sz="4" w:space="0" w:color="auto"/>
              <w:right w:val="single" w:sz="4" w:space="0" w:color="auto"/>
            </w:tcBorders>
          </w:tcPr>
          <w:p w:rsidR="00F91B8E" w:rsidRPr="00706C13" w:rsidRDefault="00F91B8E" w:rsidP="00B45F04">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r>
      <w:tr w:rsidR="00F91B8E" w:rsidRPr="00706C13" w:rsidTr="003C7829">
        <w:trPr>
          <w:jc w:val="center"/>
        </w:trPr>
        <w:tc>
          <w:tcPr>
            <w:tcW w:w="1633"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rPr>
                <w:rFonts w:ascii="Times New Roman" w:eastAsia="Times New Roman" w:hAnsi="Times New Roman" w:cs="Times New Roman"/>
                <w:sz w:val="24"/>
                <w:szCs w:val="24"/>
              </w:rPr>
            </w:pPr>
            <w:r w:rsidRPr="00706C13">
              <w:rPr>
                <w:rFonts w:ascii="Times New Roman" w:eastAsia="Times New Roman" w:hAnsi="Times New Roman" w:cs="Times New Roman"/>
                <w:sz w:val="24"/>
                <w:szCs w:val="24"/>
              </w:rPr>
              <w:t>Русский язык</w:t>
            </w:r>
          </w:p>
        </w:tc>
        <w:tc>
          <w:tcPr>
            <w:tcW w:w="1592" w:type="dxa"/>
            <w:tcBorders>
              <w:top w:val="single" w:sz="4" w:space="0" w:color="auto"/>
              <w:left w:val="single" w:sz="4" w:space="0" w:color="auto"/>
              <w:bottom w:val="single" w:sz="4" w:space="0" w:color="auto"/>
              <w:right w:val="single" w:sz="4" w:space="0" w:color="auto"/>
            </w:tcBorders>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06C13">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sidRPr="00706C13">
              <w:rPr>
                <w:rFonts w:ascii="Times New Roman" w:eastAsia="Times New Roman" w:hAnsi="Times New Roman" w:cs="Times New Roman"/>
                <w:sz w:val="24"/>
                <w:szCs w:val="24"/>
              </w:rPr>
              <w:t>100%</w:t>
            </w:r>
          </w:p>
        </w:tc>
        <w:tc>
          <w:tcPr>
            <w:tcW w:w="1238"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Pr="00706C13">
              <w:rPr>
                <w:rFonts w:ascii="Times New Roman" w:eastAsia="Times New Roman" w:hAnsi="Times New Roman" w:cs="Times New Roman"/>
                <w:b/>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91B8E" w:rsidRPr="00A35302" w:rsidRDefault="00F91B8E" w:rsidP="00706C13">
            <w:pPr>
              <w:suppressAutoHyphens/>
              <w:spacing w:after="0" w:line="240" w:lineRule="auto"/>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72%</w:t>
            </w:r>
          </w:p>
        </w:tc>
        <w:tc>
          <w:tcPr>
            <w:tcW w:w="1575" w:type="dxa"/>
            <w:tcBorders>
              <w:top w:val="single" w:sz="4" w:space="0" w:color="auto"/>
              <w:left w:val="single" w:sz="4" w:space="0" w:color="auto"/>
              <w:bottom w:val="single" w:sz="4" w:space="0" w:color="auto"/>
              <w:right w:val="single" w:sz="4" w:space="0" w:color="auto"/>
            </w:tcBorders>
          </w:tcPr>
          <w:p w:rsidR="00F91B8E" w:rsidRPr="00A35302" w:rsidRDefault="00F91B8E" w:rsidP="00706C13">
            <w:pPr>
              <w:suppressAutoHyphens/>
              <w:spacing w:after="0" w:line="240" w:lineRule="auto"/>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F91B8E" w:rsidRDefault="00F91B8E" w:rsidP="00706C1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tc>
      </w:tr>
      <w:tr w:rsidR="00F91B8E" w:rsidRPr="00706C13" w:rsidTr="003C7829">
        <w:trPr>
          <w:jc w:val="center"/>
        </w:trPr>
        <w:tc>
          <w:tcPr>
            <w:tcW w:w="1633"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rPr>
                <w:rFonts w:ascii="Times New Roman" w:eastAsia="Times New Roman" w:hAnsi="Times New Roman" w:cs="Times New Roman"/>
                <w:sz w:val="24"/>
                <w:szCs w:val="24"/>
              </w:rPr>
            </w:pPr>
            <w:r w:rsidRPr="00706C13">
              <w:rPr>
                <w:rFonts w:ascii="Times New Roman" w:eastAsia="Times New Roman" w:hAnsi="Times New Roman" w:cs="Times New Roman"/>
                <w:sz w:val="24"/>
                <w:szCs w:val="24"/>
              </w:rPr>
              <w:t xml:space="preserve">Математика </w:t>
            </w:r>
          </w:p>
        </w:tc>
        <w:tc>
          <w:tcPr>
            <w:tcW w:w="1592" w:type="dxa"/>
            <w:tcBorders>
              <w:top w:val="single" w:sz="4" w:space="0" w:color="auto"/>
              <w:left w:val="single" w:sz="4" w:space="0" w:color="auto"/>
              <w:bottom w:val="single" w:sz="4" w:space="0" w:color="auto"/>
              <w:right w:val="single" w:sz="4" w:space="0" w:color="auto"/>
            </w:tcBorders>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Pr="00706C13">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Pr="00706C13">
              <w:rPr>
                <w:rFonts w:ascii="Times New Roman" w:eastAsia="Times New Roman" w:hAnsi="Times New Roman" w:cs="Times New Roman"/>
                <w:sz w:val="24"/>
                <w:szCs w:val="24"/>
              </w:rPr>
              <w:t>%</w:t>
            </w:r>
          </w:p>
        </w:tc>
        <w:tc>
          <w:tcPr>
            <w:tcW w:w="1238" w:type="dxa"/>
            <w:tcBorders>
              <w:top w:val="single" w:sz="4" w:space="0" w:color="auto"/>
              <w:left w:val="single" w:sz="4" w:space="0" w:color="auto"/>
              <w:bottom w:val="single" w:sz="4" w:space="0" w:color="auto"/>
              <w:right w:val="single" w:sz="4" w:space="0" w:color="auto"/>
            </w:tcBorders>
            <w:hideMark/>
          </w:tcPr>
          <w:p w:rsidR="00F91B8E" w:rsidRPr="00706C13" w:rsidRDefault="00F91B8E" w:rsidP="00706C13">
            <w:pPr>
              <w:suppressAutoHyphens/>
              <w:spacing w:after="0" w:line="240" w:lineRule="auto"/>
              <w:jc w:val="center"/>
              <w:rPr>
                <w:rFonts w:ascii="Times New Roman" w:eastAsia="Times New Roman" w:hAnsi="Times New Roman" w:cs="Times New Roman"/>
                <w:b/>
                <w:sz w:val="24"/>
                <w:szCs w:val="24"/>
              </w:rPr>
            </w:pPr>
            <w:r w:rsidRPr="00706C13">
              <w:rPr>
                <w:rFonts w:ascii="Times New Roman" w:eastAsia="Times New Roman" w:hAnsi="Times New Roman" w:cs="Times New Roman"/>
                <w:b/>
                <w:sz w:val="24"/>
                <w:szCs w:val="24"/>
              </w:rPr>
              <w:t>98%</w:t>
            </w:r>
          </w:p>
        </w:tc>
        <w:tc>
          <w:tcPr>
            <w:tcW w:w="1305" w:type="dxa"/>
            <w:tcBorders>
              <w:top w:val="single" w:sz="4" w:space="0" w:color="auto"/>
              <w:left w:val="single" w:sz="4" w:space="0" w:color="auto"/>
              <w:bottom w:val="single" w:sz="4" w:space="0" w:color="auto"/>
              <w:right w:val="single" w:sz="4" w:space="0" w:color="auto"/>
            </w:tcBorders>
          </w:tcPr>
          <w:p w:rsidR="00F91B8E" w:rsidRPr="00A35302" w:rsidRDefault="00F91B8E" w:rsidP="00706C13">
            <w:pPr>
              <w:suppressAutoHyphens/>
              <w:spacing w:after="0" w:line="240" w:lineRule="auto"/>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35%</w:t>
            </w:r>
          </w:p>
        </w:tc>
        <w:tc>
          <w:tcPr>
            <w:tcW w:w="1575" w:type="dxa"/>
            <w:tcBorders>
              <w:top w:val="single" w:sz="4" w:space="0" w:color="auto"/>
              <w:left w:val="single" w:sz="4" w:space="0" w:color="auto"/>
              <w:bottom w:val="single" w:sz="4" w:space="0" w:color="auto"/>
              <w:right w:val="single" w:sz="4" w:space="0" w:color="auto"/>
            </w:tcBorders>
          </w:tcPr>
          <w:p w:rsidR="00F91B8E" w:rsidRPr="00A35302" w:rsidRDefault="00F91B8E" w:rsidP="00706C13">
            <w:pPr>
              <w:suppressAutoHyphens/>
              <w:spacing w:after="0" w:line="240" w:lineRule="auto"/>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61%</w:t>
            </w:r>
          </w:p>
        </w:tc>
        <w:tc>
          <w:tcPr>
            <w:tcW w:w="1367" w:type="dxa"/>
            <w:tcBorders>
              <w:top w:val="single" w:sz="4" w:space="0" w:color="auto"/>
              <w:left w:val="single" w:sz="4" w:space="0" w:color="auto"/>
              <w:bottom w:val="single" w:sz="4" w:space="0" w:color="auto"/>
              <w:right w:val="single" w:sz="4" w:space="0" w:color="auto"/>
            </w:tcBorders>
          </w:tcPr>
          <w:p w:rsidR="00F91B8E" w:rsidRPr="00706C13" w:rsidRDefault="00F91B8E" w:rsidP="00706C1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bl>
    <w:p w:rsidR="00706C13" w:rsidRDefault="00706C13" w:rsidP="00327A2A">
      <w:pPr>
        <w:pStyle w:val="ab"/>
        <w:ind w:left="300"/>
        <w:rPr>
          <w:b/>
          <w:color w:val="000000"/>
        </w:rPr>
      </w:pPr>
    </w:p>
    <w:p w:rsidR="00A35302" w:rsidRPr="00A35302" w:rsidRDefault="00A35302" w:rsidP="00A35302">
      <w:pPr>
        <w:suppressAutoHyphens/>
        <w:spacing w:after="0" w:line="240" w:lineRule="auto"/>
        <w:ind w:firstLine="708"/>
        <w:jc w:val="center"/>
        <w:rPr>
          <w:rFonts w:ascii="Times New Roman" w:eastAsia="Times New Roman" w:hAnsi="Times New Roman" w:cs="Times New Roman"/>
          <w:sz w:val="24"/>
          <w:szCs w:val="24"/>
          <w:lang w:eastAsia="zh-CN"/>
        </w:rPr>
      </w:pPr>
      <w:r w:rsidRPr="00A35302">
        <w:rPr>
          <w:rFonts w:ascii="Times New Roman" w:eastAsia="Times New Roman" w:hAnsi="Times New Roman" w:cs="Times New Roman"/>
          <w:sz w:val="24"/>
          <w:szCs w:val="24"/>
          <w:lang w:eastAsia="zh-CN"/>
        </w:rPr>
        <w:t>Результаты ГИА</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1659"/>
        <w:gridCol w:w="709"/>
        <w:gridCol w:w="708"/>
        <w:gridCol w:w="709"/>
        <w:gridCol w:w="709"/>
        <w:gridCol w:w="709"/>
        <w:gridCol w:w="708"/>
        <w:gridCol w:w="709"/>
        <w:gridCol w:w="615"/>
        <w:gridCol w:w="709"/>
        <w:gridCol w:w="661"/>
        <w:gridCol w:w="708"/>
      </w:tblGrid>
      <w:tr w:rsidR="00A35302" w:rsidRPr="00A35302" w:rsidTr="00600D8E">
        <w:trPr>
          <w:cantSplit/>
          <w:trHeight w:val="507"/>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 xml:space="preserve">№ </w:t>
            </w:r>
            <w:proofErr w:type="gramStart"/>
            <w:r w:rsidRPr="00A35302">
              <w:rPr>
                <w:rFonts w:ascii="Times New Roman" w:eastAsia="Times New Roman" w:hAnsi="Times New Roman" w:cs="Times New Roman"/>
                <w:sz w:val="24"/>
                <w:szCs w:val="24"/>
              </w:rPr>
              <w:t>п</w:t>
            </w:r>
            <w:proofErr w:type="gramEnd"/>
            <w:r w:rsidRPr="00A35302">
              <w:rPr>
                <w:rFonts w:ascii="Times New Roman" w:eastAsia="Times New Roman" w:hAnsi="Times New Roman" w:cs="Times New Roman"/>
                <w:sz w:val="24"/>
                <w:szCs w:val="24"/>
              </w:rPr>
              <w:t>/п</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 xml:space="preserve">Показатель </w:t>
            </w:r>
          </w:p>
        </w:tc>
        <w:tc>
          <w:tcPr>
            <w:tcW w:w="7654" w:type="dxa"/>
            <w:gridSpan w:val="11"/>
            <w:tcBorders>
              <w:top w:val="single" w:sz="4" w:space="0" w:color="auto"/>
              <w:left w:val="single" w:sz="4" w:space="0" w:color="auto"/>
              <w:bottom w:val="single" w:sz="4" w:space="0" w:color="auto"/>
              <w:right w:val="single" w:sz="4" w:space="0" w:color="auto"/>
            </w:tcBorders>
            <w:vAlign w:val="center"/>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Наименование общеобразовательного предмета</w:t>
            </w:r>
          </w:p>
        </w:tc>
      </w:tr>
      <w:tr w:rsidR="00A35302" w:rsidRPr="00A35302" w:rsidTr="00600D8E">
        <w:trPr>
          <w:cantSplit/>
          <w:trHeight w:val="2125"/>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A35302" w:rsidRPr="00A35302" w:rsidRDefault="00A35302" w:rsidP="00A35302">
            <w:pPr>
              <w:suppressAutoHyphens/>
              <w:spacing w:after="0" w:line="240" w:lineRule="auto"/>
              <w:rPr>
                <w:rFonts w:ascii="Times New Roman" w:eastAsia="Times New Roman" w:hAnsi="Times New Roman" w:cs="Times New Roman"/>
                <w:sz w:val="24"/>
                <w:szCs w:val="24"/>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A35302" w:rsidRPr="00A35302" w:rsidRDefault="00A35302" w:rsidP="00A35302">
            <w:pPr>
              <w:suppressAutoHyphens/>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Физика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Химия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 xml:space="preserve">Обществознание </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История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Литература</w:t>
            </w:r>
          </w:p>
        </w:tc>
        <w:tc>
          <w:tcPr>
            <w:tcW w:w="661"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Информатика и ИКТ</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A35302" w:rsidRPr="00A35302" w:rsidRDefault="00A35302" w:rsidP="00A35302">
            <w:pPr>
              <w:suppressAutoHyphens/>
              <w:spacing w:after="0"/>
              <w:ind w:left="113" w:right="113"/>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Английский  язык</w:t>
            </w:r>
          </w:p>
        </w:tc>
      </w:tr>
      <w:tr w:rsidR="00A35302"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Кол-во «2»</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sidRPr="00A35302">
              <w:rPr>
                <w:rFonts w:ascii="Times New Roman" w:eastAsia="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sidRPr="00A35302">
              <w:rPr>
                <w:rFonts w:ascii="Times New Roman" w:eastAsia="Times New Roman" w:hAnsi="Times New Roman" w:cs="Times New Roman"/>
                <w:b/>
                <w:sz w:val="24"/>
                <w:szCs w:val="24"/>
              </w:rPr>
              <w:t>0</w:t>
            </w:r>
          </w:p>
        </w:tc>
        <w:tc>
          <w:tcPr>
            <w:tcW w:w="661"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b/>
                <w:sz w:val="24"/>
                <w:szCs w:val="24"/>
              </w:rPr>
            </w:pPr>
            <w:r w:rsidRPr="00A35302">
              <w:rPr>
                <w:rFonts w:ascii="Times New Roman" w:eastAsia="Times New Roman" w:hAnsi="Times New Roman" w:cs="Times New Roman"/>
                <w:b/>
                <w:sz w:val="24"/>
                <w:szCs w:val="24"/>
              </w:rPr>
              <w:t>0</w:t>
            </w:r>
          </w:p>
        </w:tc>
      </w:tr>
      <w:tr w:rsidR="00A35302"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Кол-во «3»</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0</w:t>
            </w:r>
          </w:p>
        </w:tc>
      </w:tr>
      <w:tr w:rsidR="00A35302"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 xml:space="preserve">3. </w:t>
            </w:r>
          </w:p>
        </w:tc>
        <w:tc>
          <w:tcPr>
            <w:tcW w:w="165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Кол-во «4»</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5"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35302"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Кол-во «5»</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5"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hideMark/>
          </w:tcPr>
          <w:p w:rsidR="00A35302" w:rsidRPr="00A35302" w:rsidRDefault="00A35302"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A35302"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00D8E"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5.</w:t>
            </w:r>
          </w:p>
        </w:tc>
        <w:tc>
          <w:tcPr>
            <w:tcW w:w="165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600D8E">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успеваемости</w:t>
            </w:r>
          </w:p>
        </w:tc>
        <w:tc>
          <w:tcPr>
            <w:tcW w:w="709" w:type="dxa"/>
            <w:tcBorders>
              <w:top w:val="single" w:sz="4" w:space="0" w:color="auto"/>
              <w:left w:val="single" w:sz="4" w:space="0" w:color="auto"/>
              <w:bottom w:val="single" w:sz="4" w:space="0" w:color="auto"/>
              <w:right w:val="single" w:sz="4" w:space="0" w:color="auto"/>
            </w:tcBorders>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08" w:type="dxa"/>
            <w:tcBorders>
              <w:top w:val="single" w:sz="4" w:space="0" w:color="auto"/>
              <w:left w:val="single" w:sz="4" w:space="0" w:color="auto"/>
              <w:bottom w:val="single" w:sz="4" w:space="0" w:color="auto"/>
              <w:right w:val="single" w:sz="4" w:space="0" w:color="auto"/>
            </w:tcBorders>
          </w:tcPr>
          <w:p w:rsidR="00600D8E" w:rsidRPr="00A35302" w:rsidRDefault="00600D8E" w:rsidP="00B45F04">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600D8E" w:rsidRPr="00A35302">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100%</w:t>
            </w:r>
          </w:p>
        </w:tc>
        <w:tc>
          <w:tcPr>
            <w:tcW w:w="661"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100%</w:t>
            </w:r>
          </w:p>
        </w:tc>
      </w:tr>
      <w:tr w:rsidR="00600D8E"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6.</w:t>
            </w:r>
          </w:p>
        </w:tc>
        <w:tc>
          <w:tcPr>
            <w:tcW w:w="1659" w:type="dxa"/>
            <w:tcBorders>
              <w:top w:val="single" w:sz="4" w:space="0" w:color="auto"/>
              <w:left w:val="single" w:sz="4" w:space="0" w:color="auto"/>
              <w:bottom w:val="single" w:sz="4" w:space="0" w:color="auto"/>
              <w:right w:val="single" w:sz="4" w:space="0" w:color="auto"/>
            </w:tcBorders>
            <w:hideMark/>
          </w:tcPr>
          <w:p w:rsidR="00600D8E" w:rsidRDefault="00600D8E" w:rsidP="00600D8E">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w:t>
            </w:r>
          </w:p>
          <w:p w:rsidR="00600D8E" w:rsidRPr="00A35302" w:rsidRDefault="00600D8E" w:rsidP="00600D8E">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качества</w:t>
            </w:r>
          </w:p>
        </w:tc>
        <w:tc>
          <w:tcPr>
            <w:tcW w:w="709" w:type="dxa"/>
            <w:tcBorders>
              <w:top w:val="single" w:sz="4" w:space="0" w:color="auto"/>
              <w:left w:val="single" w:sz="4" w:space="0" w:color="auto"/>
              <w:bottom w:val="single" w:sz="4" w:space="0" w:color="auto"/>
              <w:right w:val="single" w:sz="4" w:space="0" w:color="auto"/>
            </w:tcBorders>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600D8E" w:rsidRPr="00A35302" w:rsidRDefault="00600D8E" w:rsidP="00B45F04">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B45F04">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15"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00D8E" w:rsidRPr="00A3530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00D8E" w:rsidRPr="00A35302">
              <w:rPr>
                <w:rFonts w:ascii="Times New Roman" w:eastAsia="Times New Roman" w:hAnsi="Times New Roman" w:cs="Times New Roman"/>
                <w:sz w:val="24"/>
                <w:szCs w:val="24"/>
              </w:rPr>
              <w:t>0%</w:t>
            </w:r>
          </w:p>
        </w:tc>
        <w:tc>
          <w:tcPr>
            <w:tcW w:w="661"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ind w:left="99" w:hanging="99"/>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100%</w:t>
            </w:r>
          </w:p>
        </w:tc>
      </w:tr>
      <w:tr w:rsidR="00600D8E" w:rsidRPr="00A35302" w:rsidTr="00600D8E">
        <w:trPr>
          <w:cantSplit/>
          <w:trHeight w:val="284"/>
          <w:jc w:val="center"/>
        </w:trPr>
        <w:tc>
          <w:tcPr>
            <w:tcW w:w="512"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7.</w:t>
            </w:r>
          </w:p>
        </w:tc>
        <w:tc>
          <w:tcPr>
            <w:tcW w:w="165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Средний балл</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600D8E"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605D49"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sidRPr="00A35302">
              <w:rPr>
                <w:rFonts w:ascii="Times New Roman" w:eastAsia="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15"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61" w:type="dxa"/>
            <w:tcBorders>
              <w:top w:val="single" w:sz="4" w:space="0" w:color="auto"/>
              <w:left w:val="single" w:sz="4" w:space="0" w:color="auto"/>
              <w:bottom w:val="single" w:sz="4" w:space="0" w:color="auto"/>
              <w:right w:val="single" w:sz="4" w:space="0" w:color="auto"/>
            </w:tcBorders>
            <w:hideMark/>
          </w:tcPr>
          <w:p w:rsidR="00600D8E" w:rsidRPr="00A35302" w:rsidRDefault="00A32667" w:rsidP="00A35302">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hideMark/>
          </w:tcPr>
          <w:p w:rsidR="00600D8E" w:rsidRPr="00A35302" w:rsidRDefault="00F91B8E" w:rsidP="00A35302">
            <w:pPr>
              <w:suppressAutoHyphens/>
              <w:spacing w:after="0"/>
              <w:ind w:left="99" w:hanging="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A35302" w:rsidRPr="00A35302" w:rsidRDefault="00A35302" w:rsidP="00A35302">
      <w:pPr>
        <w:suppressAutoHyphens/>
        <w:spacing w:after="0" w:line="240" w:lineRule="auto"/>
        <w:ind w:firstLine="708"/>
        <w:jc w:val="both"/>
        <w:rPr>
          <w:rFonts w:ascii="Times New Roman" w:eastAsia="Times New Roman" w:hAnsi="Times New Roman" w:cs="Times New Roman"/>
          <w:sz w:val="24"/>
          <w:szCs w:val="24"/>
          <w:lang w:eastAsia="zh-CN"/>
        </w:rPr>
      </w:pPr>
    </w:p>
    <w:p w:rsidR="00A35302" w:rsidRPr="00F91B8E" w:rsidRDefault="00F91B8E" w:rsidP="00327A2A">
      <w:pPr>
        <w:pStyle w:val="ab"/>
        <w:ind w:left="300"/>
        <w:rPr>
          <w:color w:val="000000"/>
        </w:rPr>
      </w:pPr>
      <w:r>
        <w:rPr>
          <w:color w:val="000000"/>
        </w:rPr>
        <w:t>Из таблицы вид</w:t>
      </w:r>
      <w:r w:rsidRPr="00706C13">
        <w:t>н</w:t>
      </w:r>
      <w:r>
        <w:rPr>
          <w:color w:val="000000"/>
        </w:rPr>
        <w:t xml:space="preserve">о, что </w:t>
      </w:r>
      <w:r w:rsidRPr="00706C13">
        <w:t>н</w:t>
      </w:r>
      <w:r>
        <w:rPr>
          <w:color w:val="000000"/>
        </w:rPr>
        <w:t>аиболее</w:t>
      </w:r>
      <w:r w:rsidR="000F0AF9">
        <w:rPr>
          <w:color w:val="000000"/>
        </w:rPr>
        <w:t xml:space="preserve"> усп</w:t>
      </w:r>
      <w:r w:rsidR="000F0AF9">
        <w:t>е</w:t>
      </w:r>
      <w:r w:rsidR="000F0AF9">
        <w:rPr>
          <w:color w:val="000000"/>
        </w:rPr>
        <w:t xml:space="preserve">шно </w:t>
      </w:r>
      <w:r w:rsidR="000F0AF9">
        <w:t xml:space="preserve">государственная </w:t>
      </w:r>
      <w:r w:rsidR="000F0AF9">
        <w:rPr>
          <w:color w:val="000000"/>
        </w:rPr>
        <w:t xml:space="preserve"> итоговая аттестация прошла по предметам:русский язык, история, литература и английский язык.</w:t>
      </w:r>
    </w:p>
    <w:p w:rsidR="00AE2856" w:rsidRPr="00AE2856" w:rsidRDefault="000F0AF9" w:rsidP="00327A2A">
      <w:pPr>
        <w:pStyle w:val="ab"/>
        <w:spacing w:before="0" w:beforeAutospacing="0" w:after="0" w:afterAutospacing="0"/>
        <w:ind w:left="300"/>
        <w:rPr>
          <w:color w:val="000000"/>
        </w:rPr>
      </w:pPr>
      <w:r>
        <w:rPr>
          <w:color w:val="000000"/>
        </w:rPr>
        <w:t>Хуже всего обучающиеся справились со сдачей экзаменов  по математике, географии и  биологии.</w:t>
      </w:r>
    </w:p>
    <w:p w:rsidR="000F0AF9" w:rsidRPr="000F0AF9" w:rsidRDefault="000F0AF9" w:rsidP="000F0AF9">
      <w:pPr>
        <w:suppressAutoHyphens/>
        <w:spacing w:after="0" w:line="240" w:lineRule="auto"/>
        <w:ind w:firstLine="708"/>
        <w:jc w:val="both"/>
        <w:rPr>
          <w:rFonts w:ascii="Times New Roman" w:eastAsia="Times New Roman" w:hAnsi="Times New Roman" w:cs="Times New Roman"/>
          <w:sz w:val="24"/>
          <w:szCs w:val="24"/>
          <w:lang w:eastAsia="zh-CN"/>
        </w:rPr>
      </w:pPr>
      <w:r w:rsidRPr="000F0AF9">
        <w:rPr>
          <w:rFonts w:ascii="Times New Roman" w:eastAsia="Times New Roman" w:hAnsi="Times New Roman" w:cs="Times New Roman"/>
          <w:sz w:val="24"/>
          <w:szCs w:val="24"/>
          <w:lang w:eastAsia="zh-CN"/>
        </w:rPr>
        <w:t xml:space="preserve">В ходе государственной итоговой аттестации </w:t>
      </w:r>
      <w:r>
        <w:rPr>
          <w:rFonts w:ascii="Times New Roman" w:eastAsia="Times New Roman" w:hAnsi="Times New Roman" w:cs="Times New Roman"/>
          <w:sz w:val="24"/>
          <w:szCs w:val="24"/>
          <w:lang w:eastAsia="zh-CN"/>
        </w:rPr>
        <w:t>успеваемость составила 99%, качество знаний учащихся – 55</w:t>
      </w:r>
      <w:r w:rsidRPr="000F0AF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средний балл – 3,5</w:t>
      </w:r>
      <w:r w:rsidRPr="000F0AF9">
        <w:rPr>
          <w:rFonts w:ascii="Times New Roman" w:eastAsia="Times New Roman" w:hAnsi="Times New Roman" w:cs="Times New Roman"/>
          <w:sz w:val="24"/>
          <w:szCs w:val="24"/>
          <w:lang w:eastAsia="zh-CN"/>
        </w:rPr>
        <w:t>.</w:t>
      </w:r>
    </w:p>
    <w:p w:rsidR="00295819" w:rsidRDefault="00295819" w:rsidP="00AE2856">
      <w:pPr>
        <w:spacing w:line="360" w:lineRule="auto"/>
        <w:ind w:left="300"/>
        <w:rPr>
          <w:rFonts w:ascii="Times New Roman" w:eastAsia="Times New Roman" w:hAnsi="Times New Roman" w:cs="Times New Roman"/>
          <w:sz w:val="24"/>
          <w:szCs w:val="24"/>
          <w:lang w:eastAsia="ru-RU"/>
        </w:rPr>
      </w:pPr>
    </w:p>
    <w:p w:rsidR="00CB5DEA" w:rsidRDefault="00CB5DEA" w:rsidP="00AD1478">
      <w:pPr>
        <w:spacing w:after="0" w:line="240" w:lineRule="auto"/>
        <w:ind w:left="300"/>
        <w:jc w:val="center"/>
        <w:rPr>
          <w:rFonts w:ascii="Times New Roman" w:eastAsiaTheme="minorEastAsia" w:hAnsi="Times New Roman" w:cs="Times New Roman"/>
          <w:sz w:val="20"/>
          <w:szCs w:val="20"/>
          <w:lang w:eastAsia="ru-RU"/>
        </w:rPr>
      </w:pPr>
      <w:r w:rsidRPr="009758A6">
        <w:rPr>
          <w:rFonts w:ascii="Times New Roman" w:eastAsia="Times New Roman" w:hAnsi="Times New Roman" w:cs="Times New Roman"/>
          <w:b/>
          <w:bCs/>
          <w:sz w:val="24"/>
          <w:szCs w:val="24"/>
          <w:lang w:eastAsia="ru-RU"/>
        </w:rPr>
        <w:t>Государственная итог</w:t>
      </w:r>
      <w:r>
        <w:rPr>
          <w:rFonts w:ascii="Times New Roman" w:eastAsia="Times New Roman" w:hAnsi="Times New Roman" w:cs="Times New Roman"/>
          <w:b/>
          <w:bCs/>
          <w:sz w:val="24"/>
          <w:szCs w:val="24"/>
          <w:lang w:eastAsia="ru-RU"/>
        </w:rPr>
        <w:t xml:space="preserve">овая аттестация </w:t>
      </w:r>
      <w:proofErr w:type="gramStart"/>
      <w:r>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 11класс.</w:t>
      </w:r>
    </w:p>
    <w:p w:rsidR="00AD1478" w:rsidRPr="00AD1478" w:rsidRDefault="00AD1478" w:rsidP="00AD1478">
      <w:pPr>
        <w:spacing w:after="0" w:line="240" w:lineRule="auto"/>
        <w:ind w:left="300"/>
        <w:jc w:val="center"/>
        <w:rPr>
          <w:rFonts w:ascii="Times New Roman" w:eastAsiaTheme="minorEastAsia" w:hAnsi="Times New Roman" w:cs="Times New Roman"/>
          <w:sz w:val="20"/>
          <w:szCs w:val="20"/>
          <w:lang w:eastAsia="ru-RU"/>
        </w:rPr>
      </w:pPr>
    </w:p>
    <w:p w:rsidR="00CB5DEA" w:rsidRPr="00CB5DEA" w:rsidRDefault="00CB5DEA" w:rsidP="00CB5DEA">
      <w:pPr>
        <w:spacing w:after="0" w:line="240" w:lineRule="auto"/>
        <w:jc w:val="both"/>
        <w:rPr>
          <w:rFonts w:ascii="Times New Roman" w:eastAsia="Times New Roman" w:hAnsi="Times New Roman" w:cs="Times New Roman"/>
          <w:sz w:val="24"/>
          <w:szCs w:val="24"/>
          <w:lang w:eastAsia="ru-RU"/>
        </w:rPr>
      </w:pPr>
      <w:proofErr w:type="gramStart"/>
      <w:r w:rsidRPr="00CB5DEA">
        <w:rPr>
          <w:rFonts w:ascii="Times New Roman" w:eastAsia="Times New Roman" w:hAnsi="Times New Roman" w:cs="Times New Roman"/>
          <w:sz w:val="24"/>
          <w:szCs w:val="24"/>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Минобрнауки России от 26.12.2013 № 1400 ((в ред. Приказов Минобрнауки России от 08.04.2014 </w:t>
      </w:r>
      <w:hyperlink r:id="rId8" w:history="1">
        <w:r w:rsidRPr="00B45F04">
          <w:rPr>
            <w:rFonts w:ascii="Times New Roman" w:eastAsia="Times New Roman" w:hAnsi="Times New Roman" w:cs="Times New Roman"/>
            <w:sz w:val="24"/>
            <w:szCs w:val="24"/>
            <w:u w:val="single"/>
            <w:lang w:eastAsia="ru-RU"/>
          </w:rPr>
          <w:t>N 291</w:t>
        </w:r>
      </w:hyperlink>
      <w:r w:rsidRPr="00B45F04">
        <w:rPr>
          <w:rFonts w:ascii="Times New Roman" w:eastAsia="Times New Roman" w:hAnsi="Times New Roman" w:cs="Times New Roman"/>
          <w:sz w:val="24"/>
          <w:szCs w:val="24"/>
          <w:lang w:eastAsia="ru-RU"/>
        </w:rPr>
        <w:t xml:space="preserve">, от 15.05.2014 </w:t>
      </w:r>
      <w:hyperlink r:id="rId9" w:history="1">
        <w:r w:rsidRPr="00B45F04">
          <w:rPr>
            <w:rFonts w:ascii="Times New Roman" w:eastAsia="Times New Roman" w:hAnsi="Times New Roman" w:cs="Times New Roman"/>
            <w:sz w:val="24"/>
            <w:szCs w:val="24"/>
            <w:u w:val="single"/>
            <w:lang w:eastAsia="ru-RU"/>
          </w:rPr>
          <w:t>N 529</w:t>
        </w:r>
      </w:hyperlink>
      <w:r w:rsidRPr="00B45F04">
        <w:rPr>
          <w:rFonts w:ascii="Times New Roman" w:eastAsia="Times New Roman" w:hAnsi="Times New Roman" w:cs="Times New Roman"/>
          <w:sz w:val="24"/>
          <w:szCs w:val="24"/>
          <w:lang w:eastAsia="ru-RU"/>
        </w:rPr>
        <w:t xml:space="preserve">, от 05.08.2014 </w:t>
      </w:r>
      <w:hyperlink r:id="rId10" w:history="1">
        <w:r w:rsidRPr="00B45F04">
          <w:rPr>
            <w:rFonts w:ascii="Times New Roman" w:eastAsia="Times New Roman" w:hAnsi="Times New Roman" w:cs="Times New Roman"/>
            <w:sz w:val="24"/>
            <w:szCs w:val="24"/>
            <w:u w:val="single"/>
            <w:lang w:eastAsia="ru-RU"/>
          </w:rPr>
          <w:t>N 923</w:t>
        </w:r>
      </w:hyperlink>
      <w:r w:rsidRPr="00B45F04">
        <w:rPr>
          <w:rFonts w:ascii="Times New Roman" w:eastAsia="Times New Roman" w:hAnsi="Times New Roman" w:cs="Times New Roman"/>
          <w:sz w:val="24"/>
          <w:szCs w:val="24"/>
          <w:lang w:eastAsia="ru-RU"/>
        </w:rPr>
        <w:t xml:space="preserve">, от 16.01.2015 </w:t>
      </w:r>
      <w:hyperlink r:id="rId11" w:history="1">
        <w:r w:rsidRPr="00B45F04">
          <w:rPr>
            <w:rFonts w:ascii="Times New Roman" w:eastAsia="Times New Roman" w:hAnsi="Times New Roman" w:cs="Times New Roman"/>
            <w:sz w:val="24"/>
            <w:szCs w:val="24"/>
            <w:u w:val="single"/>
            <w:lang w:eastAsia="ru-RU"/>
          </w:rPr>
          <w:t>N 9</w:t>
        </w:r>
      </w:hyperlink>
      <w:r w:rsidRPr="00B45F04">
        <w:rPr>
          <w:rFonts w:ascii="Times New Roman" w:eastAsia="Times New Roman" w:hAnsi="Times New Roman" w:cs="Times New Roman"/>
          <w:sz w:val="24"/>
          <w:szCs w:val="24"/>
          <w:lang w:eastAsia="ru-RU"/>
        </w:rPr>
        <w:t xml:space="preserve">, от 07.07.2015 N 693, от 24.11.2015 N 1369, от 24.03.2016 N 306, </w:t>
      </w:r>
      <w:r w:rsidRPr="00B45F04">
        <w:rPr>
          <w:rFonts w:ascii="Times New Roman" w:eastAsia="Times New Roman" w:hAnsi="Times New Roman" w:cs="Times New Roman"/>
          <w:sz w:val="23"/>
          <w:szCs w:val="23"/>
          <w:lang w:eastAsia="ru-RU"/>
        </w:rPr>
        <w:t>от 09 января 2017 года № 6</w:t>
      </w:r>
      <w:proofErr w:type="gramEnd"/>
      <w:r w:rsidRPr="00B45F04">
        <w:rPr>
          <w:rFonts w:ascii="Times New Roman" w:eastAsia="Times New Roman" w:hAnsi="Times New Roman" w:cs="Times New Roman"/>
          <w:sz w:val="24"/>
          <w:szCs w:val="24"/>
          <w:lang w:eastAsia="ru-RU"/>
        </w:rPr>
        <w:t xml:space="preserve">), </w:t>
      </w:r>
      <w:proofErr w:type="gramStart"/>
      <w:r w:rsidRPr="00B45F04">
        <w:rPr>
          <w:rFonts w:ascii="Times New Roman" w:eastAsia="Times New Roman" w:hAnsi="Times New Roman" w:cs="Times New Roman"/>
          <w:bCs/>
          <w:spacing w:val="-11"/>
          <w:sz w:val="24"/>
          <w:szCs w:val="24"/>
          <w:lang w:eastAsia="ru-RU"/>
        </w:rPr>
        <w:t>приказом по основной</w:t>
      </w:r>
      <w:r w:rsidRPr="00CB5DEA">
        <w:rPr>
          <w:rFonts w:ascii="Times New Roman" w:eastAsia="Times New Roman" w:hAnsi="Times New Roman" w:cs="Times New Roman"/>
          <w:sz w:val="24"/>
          <w:szCs w:val="24"/>
          <w:lang w:eastAsia="ru-RU"/>
        </w:rPr>
        <w:t xml:space="preserve">деятельности </w:t>
      </w:r>
      <w:r w:rsidRPr="00CB5DEA">
        <w:rPr>
          <w:rFonts w:ascii="Times New Roman" w:eastAsia="Times New Roman" w:hAnsi="Times New Roman" w:cs="Times New Roman"/>
          <w:spacing w:val="-11"/>
          <w:sz w:val="24"/>
          <w:szCs w:val="24"/>
          <w:lang w:eastAsia="ru-RU"/>
        </w:rPr>
        <w:t>от 28.04.2017 г.</w:t>
      </w:r>
      <w:r w:rsidRPr="00CB5DEA">
        <w:rPr>
          <w:rFonts w:ascii="Times New Roman" w:eastAsia="Times New Roman" w:hAnsi="Times New Roman" w:cs="Times New Roman"/>
          <w:sz w:val="24"/>
          <w:szCs w:val="24"/>
          <w:lang w:eastAsia="ru-RU"/>
        </w:rPr>
        <w:t>№122 «</w:t>
      </w:r>
      <w:r w:rsidRPr="00CB5DEA">
        <w:rPr>
          <w:rFonts w:ascii="Times New Roman" w:eastAsia="Times New Roman" w:hAnsi="Times New Roman" w:cs="Times New Roman"/>
          <w:bCs/>
          <w:spacing w:val="-9"/>
          <w:sz w:val="24"/>
          <w:szCs w:val="24"/>
          <w:lang w:eastAsia="ru-RU"/>
        </w:rPr>
        <w:t xml:space="preserve">О завершении 2016/2017 учебного года и организации проведения государственной  итоговой </w:t>
      </w:r>
      <w:r w:rsidRPr="00CB5DEA">
        <w:rPr>
          <w:rFonts w:ascii="Times New Roman" w:eastAsia="Times New Roman" w:hAnsi="Times New Roman" w:cs="Times New Roman"/>
          <w:bCs/>
          <w:spacing w:val="-11"/>
          <w:sz w:val="24"/>
          <w:szCs w:val="24"/>
          <w:lang w:eastAsia="ru-RU"/>
        </w:rPr>
        <w:t xml:space="preserve">аттестации  </w:t>
      </w:r>
      <w:r w:rsidRPr="00CB5DEA">
        <w:rPr>
          <w:rFonts w:ascii="Times New Roman" w:eastAsia="Times New Roman" w:hAnsi="Times New Roman" w:cs="Times New Roman"/>
          <w:sz w:val="24"/>
          <w:szCs w:val="24"/>
          <w:lang w:eastAsia="ru-RU"/>
        </w:rPr>
        <w:t xml:space="preserve">по образовательным программам основного общего и среднего общего образования», на основании решения педагогического совета от 26.05.2017 года (протокол №16) </w:t>
      </w:r>
      <w:r>
        <w:rPr>
          <w:rFonts w:ascii="Times New Roman" w:eastAsia="Times New Roman" w:hAnsi="Times New Roman" w:cs="Times New Roman"/>
          <w:sz w:val="24"/>
          <w:szCs w:val="24"/>
          <w:lang w:eastAsia="ru-RU"/>
        </w:rPr>
        <w:t>допущены</w:t>
      </w:r>
      <w:r w:rsidRPr="00CB5DEA">
        <w:rPr>
          <w:rFonts w:ascii="Times New Roman" w:eastAsia="Times New Roman" w:hAnsi="Times New Roman" w:cs="Times New Roman"/>
          <w:sz w:val="24"/>
          <w:szCs w:val="24"/>
          <w:lang w:eastAsia="ru-RU"/>
        </w:rPr>
        <w:t xml:space="preserve"> к государственной итоговой аттестации по образовательной программе среднего общего образования </w:t>
      </w:r>
      <w:r w:rsidRPr="00B45F04">
        <w:rPr>
          <w:rFonts w:ascii="Times New Roman" w:eastAsia="Times New Roman" w:hAnsi="Times New Roman" w:cs="Times New Roman"/>
          <w:b/>
          <w:sz w:val="24"/>
          <w:szCs w:val="24"/>
          <w:lang w:eastAsia="ru-RU"/>
        </w:rPr>
        <w:t>16</w:t>
      </w:r>
      <w:r w:rsidRPr="00CB5DEA">
        <w:rPr>
          <w:rFonts w:ascii="Times New Roman" w:eastAsia="Times New Roman" w:hAnsi="Times New Roman" w:cs="Times New Roman"/>
          <w:sz w:val="24"/>
          <w:szCs w:val="24"/>
          <w:lang w:eastAsia="ru-RU"/>
        </w:rPr>
        <w:t xml:space="preserve"> обучающихся 11 классов,  не имеющих академической задолженности, в том числе</w:t>
      </w:r>
      <w:proofErr w:type="gramEnd"/>
      <w:r w:rsidRPr="00CB5DEA">
        <w:rPr>
          <w:rFonts w:ascii="Times New Roman" w:eastAsia="Times New Roman" w:hAnsi="Times New Roman" w:cs="Times New Roman"/>
          <w:sz w:val="24"/>
          <w:szCs w:val="24"/>
          <w:lang w:eastAsia="ru-RU"/>
        </w:rPr>
        <w:t xml:space="preserve"> за итоговое сочинение (изложение), и в полном объеме </w:t>
      </w:r>
      <w:proofErr w:type="gramStart"/>
      <w:r w:rsidRPr="00CB5DEA">
        <w:rPr>
          <w:rFonts w:ascii="Times New Roman" w:eastAsia="Times New Roman" w:hAnsi="Times New Roman" w:cs="Times New Roman"/>
          <w:sz w:val="24"/>
          <w:szCs w:val="24"/>
          <w:lang w:eastAsia="ru-RU"/>
        </w:rPr>
        <w:t>выполнивших</w:t>
      </w:r>
      <w:proofErr w:type="gramEnd"/>
      <w:r w:rsidRPr="00CB5DEA">
        <w:rPr>
          <w:rFonts w:ascii="Times New Roman" w:eastAsia="Times New Roman" w:hAnsi="Times New Roman" w:cs="Times New Roman"/>
          <w:sz w:val="24"/>
          <w:szCs w:val="24"/>
          <w:lang w:eastAsia="ru-RU"/>
        </w:rPr>
        <w:t xml:space="preserve"> учебный план (имеющих годовые отметки по всем учебным предметам учебного плана за каждый год обучения по образовательной программе среднего общего образова</w:t>
      </w:r>
      <w:r>
        <w:rPr>
          <w:rFonts w:ascii="Times New Roman" w:eastAsia="Times New Roman" w:hAnsi="Times New Roman" w:cs="Times New Roman"/>
          <w:sz w:val="24"/>
          <w:szCs w:val="24"/>
          <w:lang w:eastAsia="ru-RU"/>
        </w:rPr>
        <w:t>ния не ниже удовлетворительных).</w:t>
      </w:r>
    </w:p>
    <w:p w:rsidR="00E3313F" w:rsidRDefault="00E3313F" w:rsidP="00E3313F">
      <w:pPr>
        <w:pStyle w:val="ab"/>
        <w:spacing w:after="0" w:afterAutospacing="0"/>
        <w:rPr>
          <w:color w:val="000000"/>
        </w:rPr>
      </w:pPr>
      <w:r>
        <w:rPr>
          <w:color w:val="000000"/>
        </w:rPr>
        <w:lastRenderedPageBreak/>
        <w:t>Все учащиеся 11</w:t>
      </w:r>
      <w:r w:rsidRPr="00327A2A">
        <w:rPr>
          <w:color w:val="000000"/>
        </w:rPr>
        <w:t>-х классов сдавали 2 обязательных экзамена (математика и русс</w:t>
      </w:r>
      <w:r w:rsidR="00B45F04">
        <w:rPr>
          <w:color w:val="000000"/>
        </w:rPr>
        <w:t>кий язык)  и экзамены</w:t>
      </w:r>
      <w:r w:rsidRPr="00327A2A">
        <w:rPr>
          <w:color w:val="000000"/>
        </w:rPr>
        <w:t xml:space="preserve"> по выбору. </w:t>
      </w:r>
    </w:p>
    <w:p w:rsidR="00B45F04" w:rsidRPr="00B45F04" w:rsidRDefault="00B45F04" w:rsidP="00B45F04">
      <w:pPr>
        <w:widowControl w:val="0"/>
        <w:suppressAutoHyphens/>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zh-CN"/>
        </w:rPr>
      </w:pPr>
      <w:r w:rsidRPr="00B45F04">
        <w:rPr>
          <w:rFonts w:ascii="Times New Roman" w:eastAsia="Times New Roman" w:hAnsi="Times New Roman" w:cs="Times New Roman"/>
          <w:sz w:val="24"/>
          <w:szCs w:val="24"/>
          <w:lang w:eastAsia="zh-CN"/>
        </w:rPr>
        <w:t>В этом учебном году рейтинг «выбираемых» предметов следующий:</w:t>
      </w:r>
    </w:p>
    <w:p w:rsidR="00B45F04" w:rsidRPr="00B45F04" w:rsidRDefault="00B45F04"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обществознание  4</w:t>
      </w:r>
      <w:r w:rsidRPr="00B45F04">
        <w:rPr>
          <w:rFonts w:ascii="Times New Roman" w:eastAsia="Times New Roman" w:hAnsi="Times New Roman" w:cs="Times New Roman"/>
          <w:sz w:val="24"/>
          <w:szCs w:val="24"/>
          <w:lang w:eastAsia="zh-CN"/>
        </w:rPr>
        <w:t xml:space="preserve"> человек</w:t>
      </w:r>
      <w:r>
        <w:rPr>
          <w:rFonts w:ascii="Times New Roman" w:eastAsia="Times New Roman" w:hAnsi="Times New Roman" w:cs="Times New Roman"/>
          <w:sz w:val="24"/>
          <w:szCs w:val="24"/>
          <w:lang w:eastAsia="zh-CN"/>
        </w:rPr>
        <w:t>а</w:t>
      </w:r>
      <w:r w:rsidRPr="00B45F0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25</w:t>
      </w:r>
      <w:r w:rsidRPr="00B45F04">
        <w:rPr>
          <w:rFonts w:ascii="Times New Roman" w:eastAsia="Times New Roman" w:hAnsi="Times New Roman" w:cs="Times New Roman"/>
          <w:sz w:val="24"/>
          <w:szCs w:val="24"/>
          <w:lang w:eastAsia="zh-CN"/>
        </w:rPr>
        <w:t xml:space="preserve"> % выбора;</w:t>
      </w:r>
    </w:p>
    <w:p w:rsidR="00B45F04" w:rsidRPr="00B45F04" w:rsidRDefault="00B45F04"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B45F04">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стория  3</w:t>
      </w:r>
      <w:r w:rsidRPr="00B45F04">
        <w:rPr>
          <w:rFonts w:ascii="Times New Roman" w:eastAsia="Times New Roman" w:hAnsi="Times New Roman" w:cs="Times New Roman"/>
          <w:sz w:val="24"/>
          <w:szCs w:val="24"/>
          <w:lang w:eastAsia="zh-CN"/>
        </w:rPr>
        <w:t xml:space="preserve"> человек</w:t>
      </w:r>
      <w:r>
        <w:rPr>
          <w:rFonts w:ascii="Times New Roman" w:eastAsia="Times New Roman" w:hAnsi="Times New Roman" w:cs="Times New Roman"/>
          <w:sz w:val="24"/>
          <w:szCs w:val="24"/>
          <w:lang w:eastAsia="zh-CN"/>
        </w:rPr>
        <w:t xml:space="preserve">а </w:t>
      </w:r>
      <w:r w:rsidRPr="00B45F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19</w:t>
      </w:r>
      <w:r w:rsidRPr="00B45F04">
        <w:rPr>
          <w:rFonts w:ascii="Times New Roman" w:eastAsia="Times New Roman" w:hAnsi="Times New Roman" w:cs="Times New Roman"/>
          <w:sz w:val="24"/>
          <w:szCs w:val="24"/>
          <w:lang w:eastAsia="zh-CN"/>
        </w:rPr>
        <w:t xml:space="preserve"> % выбора;</w:t>
      </w:r>
    </w:p>
    <w:p w:rsidR="00B45F04" w:rsidRPr="00B45F04" w:rsidRDefault="00B45F04"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биология 3 </w:t>
      </w:r>
      <w:r w:rsidRPr="00B45F04">
        <w:rPr>
          <w:rFonts w:ascii="Times New Roman" w:eastAsia="Times New Roman" w:hAnsi="Times New Roman" w:cs="Times New Roman"/>
          <w:sz w:val="24"/>
          <w:szCs w:val="24"/>
          <w:lang w:eastAsia="zh-CN"/>
        </w:rPr>
        <w:t>человек</w:t>
      </w:r>
      <w:r>
        <w:rPr>
          <w:rFonts w:ascii="Times New Roman" w:eastAsia="Times New Roman" w:hAnsi="Times New Roman" w:cs="Times New Roman"/>
          <w:sz w:val="24"/>
          <w:szCs w:val="24"/>
          <w:lang w:eastAsia="zh-CN"/>
        </w:rPr>
        <w:t xml:space="preserve">а </w:t>
      </w:r>
      <w:r w:rsidRPr="00B45F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19</w:t>
      </w:r>
      <w:r w:rsidRPr="00B45F04">
        <w:rPr>
          <w:rFonts w:ascii="Times New Roman" w:eastAsia="Times New Roman" w:hAnsi="Times New Roman" w:cs="Times New Roman"/>
          <w:sz w:val="24"/>
          <w:szCs w:val="24"/>
          <w:lang w:eastAsia="zh-CN"/>
        </w:rPr>
        <w:t xml:space="preserve"> % выбора;</w:t>
      </w:r>
    </w:p>
    <w:p w:rsidR="00B45F04" w:rsidRPr="00B45F04" w:rsidRDefault="00B45F04"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B45F04">
        <w:rPr>
          <w:rFonts w:ascii="Times New Roman" w:eastAsia="Times New Roman" w:hAnsi="Times New Roman" w:cs="Times New Roman"/>
          <w:sz w:val="24"/>
          <w:szCs w:val="24"/>
          <w:lang w:eastAsia="zh-CN"/>
        </w:rPr>
        <w:t xml:space="preserve">химия  </w:t>
      </w:r>
      <w:r>
        <w:rPr>
          <w:rFonts w:ascii="Times New Roman" w:eastAsia="Times New Roman" w:hAnsi="Times New Roman" w:cs="Times New Roman"/>
          <w:sz w:val="24"/>
          <w:szCs w:val="24"/>
          <w:lang w:eastAsia="zh-CN"/>
        </w:rPr>
        <w:t xml:space="preserve">3 </w:t>
      </w:r>
      <w:r w:rsidRPr="00B45F04">
        <w:rPr>
          <w:rFonts w:ascii="Times New Roman" w:eastAsia="Times New Roman" w:hAnsi="Times New Roman" w:cs="Times New Roman"/>
          <w:sz w:val="24"/>
          <w:szCs w:val="24"/>
          <w:lang w:eastAsia="zh-CN"/>
        </w:rPr>
        <w:t>человек</w:t>
      </w:r>
      <w:r>
        <w:rPr>
          <w:rFonts w:ascii="Times New Roman" w:eastAsia="Times New Roman" w:hAnsi="Times New Roman" w:cs="Times New Roman"/>
          <w:sz w:val="24"/>
          <w:szCs w:val="24"/>
          <w:lang w:eastAsia="zh-CN"/>
        </w:rPr>
        <w:t xml:space="preserve">а </w:t>
      </w:r>
      <w:r w:rsidRPr="00B45F0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19</w:t>
      </w:r>
      <w:r w:rsidRPr="00B45F04">
        <w:rPr>
          <w:rFonts w:ascii="Times New Roman" w:eastAsia="Times New Roman" w:hAnsi="Times New Roman" w:cs="Times New Roman"/>
          <w:sz w:val="24"/>
          <w:szCs w:val="24"/>
          <w:lang w:eastAsia="zh-CN"/>
        </w:rPr>
        <w:t xml:space="preserve"> % выбора;</w:t>
      </w:r>
    </w:p>
    <w:p w:rsidR="00B45F04" w:rsidRPr="00B45F04" w:rsidRDefault="00D13450"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физика 6 человек -38</w:t>
      </w:r>
      <w:r w:rsidR="00B45F04" w:rsidRPr="00B45F04">
        <w:rPr>
          <w:rFonts w:ascii="Times New Roman" w:eastAsia="Times New Roman" w:hAnsi="Times New Roman" w:cs="Times New Roman"/>
          <w:sz w:val="24"/>
          <w:szCs w:val="24"/>
          <w:lang w:eastAsia="zh-CN"/>
        </w:rPr>
        <w:t xml:space="preserve"> % выбора;</w:t>
      </w:r>
    </w:p>
    <w:p w:rsidR="00B45F04" w:rsidRPr="00B45F04" w:rsidRDefault="00D13450"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литература 1 человек  -6 </w:t>
      </w:r>
      <w:r w:rsidR="00B45F04" w:rsidRPr="00B45F04">
        <w:rPr>
          <w:rFonts w:ascii="Times New Roman" w:eastAsia="Times New Roman" w:hAnsi="Times New Roman" w:cs="Times New Roman"/>
          <w:sz w:val="24"/>
          <w:szCs w:val="24"/>
          <w:lang w:eastAsia="zh-CN"/>
        </w:rPr>
        <w:t xml:space="preserve">% выбора; </w:t>
      </w:r>
    </w:p>
    <w:p w:rsidR="00B45F04" w:rsidRDefault="00B45F04" w:rsidP="00B45F04">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B45F04">
        <w:rPr>
          <w:rFonts w:ascii="Times New Roman" w:eastAsia="Times New Roman" w:hAnsi="Times New Roman" w:cs="Times New Roman"/>
          <w:sz w:val="24"/>
          <w:szCs w:val="24"/>
          <w:lang w:eastAsia="zh-CN"/>
        </w:rPr>
        <w:t>и</w:t>
      </w:r>
      <w:r w:rsidR="00D13450">
        <w:rPr>
          <w:rFonts w:ascii="Times New Roman" w:eastAsia="Times New Roman" w:hAnsi="Times New Roman" w:cs="Times New Roman"/>
          <w:sz w:val="24"/>
          <w:szCs w:val="24"/>
          <w:lang w:eastAsia="zh-CN"/>
        </w:rPr>
        <w:t>нформатика и ИКТ 2 человека- 13</w:t>
      </w:r>
      <w:r w:rsidRPr="00B45F04">
        <w:rPr>
          <w:rFonts w:ascii="Times New Roman" w:eastAsia="Times New Roman" w:hAnsi="Times New Roman" w:cs="Times New Roman"/>
          <w:sz w:val="24"/>
          <w:szCs w:val="24"/>
          <w:lang w:eastAsia="zh-CN"/>
        </w:rPr>
        <w:t xml:space="preserve"> % выбора;</w:t>
      </w:r>
    </w:p>
    <w:p w:rsidR="00D13450" w:rsidRDefault="00D13450" w:rsidP="009506E0">
      <w:pPr>
        <w:widowControl w:val="0"/>
        <w:numPr>
          <w:ilvl w:val="0"/>
          <w:numId w:val="25"/>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география 2 человека – 13 </w:t>
      </w:r>
      <w:r w:rsidR="009506E0">
        <w:rPr>
          <w:rFonts w:ascii="Times New Roman" w:eastAsia="Times New Roman" w:hAnsi="Times New Roman" w:cs="Times New Roman"/>
          <w:sz w:val="24"/>
          <w:szCs w:val="24"/>
          <w:lang w:eastAsia="zh-CN"/>
        </w:rPr>
        <w:t>% выбора.</w:t>
      </w:r>
    </w:p>
    <w:p w:rsidR="009506E0" w:rsidRDefault="009506E0" w:rsidP="009506E0">
      <w:pPr>
        <w:widowControl w:val="0"/>
        <w:suppressAutoHyphens/>
        <w:autoSpaceDE w:val="0"/>
        <w:autoSpaceDN w:val="0"/>
        <w:adjustRightInd w:val="0"/>
        <w:spacing w:after="0" w:line="240" w:lineRule="auto"/>
        <w:ind w:left="720" w:right="-20"/>
        <w:jc w:val="both"/>
        <w:rPr>
          <w:rFonts w:ascii="Times New Roman" w:eastAsia="Times New Roman" w:hAnsi="Times New Roman" w:cs="Times New Roman"/>
          <w:sz w:val="24"/>
          <w:szCs w:val="24"/>
          <w:lang w:eastAsia="zh-CN"/>
        </w:rPr>
      </w:pPr>
    </w:p>
    <w:p w:rsidR="009506E0" w:rsidRPr="009506E0" w:rsidRDefault="009506E0" w:rsidP="009506E0">
      <w:pPr>
        <w:widowControl w:val="0"/>
        <w:suppressAutoHyphens/>
        <w:autoSpaceDE w:val="0"/>
        <w:autoSpaceDN w:val="0"/>
        <w:adjustRightInd w:val="0"/>
        <w:spacing w:after="0" w:line="240" w:lineRule="auto"/>
        <w:ind w:left="720" w:right="-20"/>
        <w:jc w:val="both"/>
        <w:rPr>
          <w:rFonts w:ascii="Times New Roman" w:eastAsia="Times New Roman" w:hAnsi="Times New Roman" w:cs="Times New Roman"/>
          <w:sz w:val="24"/>
          <w:szCs w:val="24"/>
          <w:lang w:eastAsia="zh-CN"/>
        </w:rPr>
      </w:pPr>
    </w:p>
    <w:p w:rsidR="009506E0" w:rsidRPr="009506E0" w:rsidRDefault="009506E0" w:rsidP="009506E0">
      <w:pPr>
        <w:spacing w:after="0" w:line="240" w:lineRule="auto"/>
        <w:ind w:left="260"/>
        <w:rPr>
          <w:rFonts w:ascii="Times New Roman" w:eastAsia="Times New Roman" w:hAnsi="Times New Roman" w:cs="Times New Roman"/>
          <w:sz w:val="24"/>
          <w:szCs w:val="24"/>
          <w:lang w:eastAsia="ru-RU"/>
        </w:rPr>
      </w:pPr>
      <w:r w:rsidRPr="009506E0">
        <w:rPr>
          <w:rFonts w:ascii="Times New Roman" w:eastAsia="Times New Roman" w:hAnsi="Times New Roman" w:cs="Times New Roman"/>
          <w:sz w:val="24"/>
          <w:szCs w:val="24"/>
          <w:lang w:eastAsia="ru-RU"/>
        </w:rPr>
        <w:t xml:space="preserve">Наибольшее количество баллов </w:t>
      </w:r>
      <w:proofErr w:type="gramStart"/>
      <w:r w:rsidRPr="009506E0">
        <w:rPr>
          <w:rFonts w:ascii="Times New Roman" w:eastAsia="Times New Roman" w:hAnsi="Times New Roman" w:cs="Times New Roman"/>
          <w:sz w:val="24"/>
          <w:szCs w:val="24"/>
          <w:lang w:eastAsia="ru-RU"/>
        </w:rPr>
        <w:t>обучающиеся</w:t>
      </w:r>
      <w:proofErr w:type="gramEnd"/>
      <w:r w:rsidRPr="009506E0">
        <w:rPr>
          <w:rFonts w:ascii="Times New Roman" w:eastAsia="Times New Roman" w:hAnsi="Times New Roman" w:cs="Times New Roman"/>
          <w:sz w:val="24"/>
          <w:szCs w:val="24"/>
          <w:lang w:eastAsia="ru-RU"/>
        </w:rPr>
        <w:t xml:space="preserve"> получили по следующим предметам:</w:t>
      </w:r>
    </w:p>
    <w:p w:rsidR="009506E0" w:rsidRPr="009506E0" w:rsidRDefault="009506E0" w:rsidP="009506E0">
      <w:pPr>
        <w:spacing w:after="0" w:line="12" w:lineRule="exact"/>
        <w:rPr>
          <w:rFonts w:ascii="Times New Roman" w:eastAsia="Times New Roman" w:hAnsi="Times New Roman" w:cs="Times New Roman"/>
          <w:sz w:val="24"/>
          <w:szCs w:val="24"/>
          <w:lang w:eastAsia="ru-RU"/>
        </w:rPr>
      </w:pPr>
    </w:p>
    <w:p w:rsidR="00CB5DEA" w:rsidRDefault="009506E0" w:rsidP="009506E0">
      <w:pPr>
        <w:spacing w:line="360" w:lineRule="auto"/>
        <w:ind w:left="300"/>
        <w:rPr>
          <w:rFonts w:ascii="Times New Roman" w:eastAsia="Times New Roman" w:hAnsi="Times New Roman" w:cs="Times New Roman"/>
          <w:sz w:val="24"/>
          <w:szCs w:val="24"/>
          <w:lang w:eastAsia="ru-RU"/>
        </w:rPr>
      </w:pPr>
      <w:r w:rsidRPr="009506E0">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обществознанию - </w:t>
      </w:r>
      <w:r w:rsidR="00D221F0">
        <w:rPr>
          <w:rFonts w:ascii="Times New Roman" w:eastAsia="Times New Roman" w:hAnsi="Times New Roman" w:cs="Times New Roman"/>
          <w:sz w:val="24"/>
          <w:szCs w:val="24"/>
          <w:lang w:eastAsia="ru-RU"/>
        </w:rPr>
        <w:t>72 балла (Неткачев К..-11а), 68 баллов (Кенорев А.-11а).</w:t>
      </w:r>
    </w:p>
    <w:p w:rsidR="00D221F0" w:rsidRPr="00D221F0" w:rsidRDefault="00D221F0" w:rsidP="00D221F0">
      <w:pPr>
        <w:spacing w:after="0" w:line="234" w:lineRule="auto"/>
        <w:ind w:left="260" w:right="360"/>
        <w:rPr>
          <w:rFonts w:ascii="Times New Roman" w:eastAsia="Times New Roman" w:hAnsi="Times New Roman" w:cs="Times New Roman"/>
          <w:sz w:val="24"/>
          <w:szCs w:val="24"/>
          <w:lang w:eastAsia="ru-RU"/>
        </w:rPr>
      </w:pPr>
      <w:r w:rsidRPr="00D221F0">
        <w:rPr>
          <w:rFonts w:ascii="Times New Roman" w:eastAsia="Times New Roman" w:hAnsi="Times New Roman" w:cs="Times New Roman"/>
          <w:sz w:val="24"/>
          <w:szCs w:val="24"/>
          <w:lang w:eastAsia="ru-RU"/>
        </w:rPr>
        <w:t>Не набрали минимального количества баллов, утвержденных распоряжением Рособрнадзора по следующим предметам по выбору:</w:t>
      </w:r>
    </w:p>
    <w:p w:rsidR="00D221F0" w:rsidRPr="00D221F0" w:rsidRDefault="00D221F0" w:rsidP="00D221F0">
      <w:pPr>
        <w:spacing w:after="0" w:line="13" w:lineRule="exact"/>
        <w:rPr>
          <w:rFonts w:ascii="Times New Roman" w:eastAsia="Times New Roman" w:hAnsi="Times New Roman" w:cs="Times New Roman"/>
          <w:sz w:val="24"/>
          <w:szCs w:val="24"/>
          <w:lang w:eastAsia="ru-RU"/>
        </w:rPr>
      </w:pPr>
    </w:p>
    <w:p w:rsidR="00D221F0" w:rsidRDefault="00D221F0" w:rsidP="00117025">
      <w:pPr>
        <w:spacing w:after="0" w:line="240" w:lineRule="auto"/>
        <w:rPr>
          <w:rFonts w:ascii="Times New Roman" w:eastAsia="Times New Roman" w:hAnsi="Times New Roman" w:cs="Times New Roman"/>
          <w:sz w:val="24"/>
          <w:szCs w:val="24"/>
          <w:lang w:eastAsia="ru-RU"/>
        </w:rPr>
      </w:pPr>
      <w:r w:rsidRPr="00D221F0">
        <w:rPr>
          <w:rFonts w:ascii="Times New Roman" w:eastAsia="Times New Roman" w:hAnsi="Times New Roman" w:cs="Times New Roman"/>
          <w:sz w:val="24"/>
          <w:szCs w:val="24"/>
          <w:lang w:eastAsia="ru-RU"/>
        </w:rPr>
        <w:t xml:space="preserve">- по информатике </w:t>
      </w:r>
      <w:r w:rsidR="00117025">
        <w:rPr>
          <w:rFonts w:ascii="Times New Roman" w:eastAsia="Times New Roman" w:hAnsi="Times New Roman" w:cs="Times New Roman"/>
          <w:sz w:val="24"/>
          <w:szCs w:val="24"/>
          <w:lang w:eastAsia="ru-RU"/>
        </w:rPr>
        <w:t>и ИКТ – Гупало Д.</w:t>
      </w:r>
      <w:r w:rsidRPr="00D221F0">
        <w:rPr>
          <w:rFonts w:ascii="Times New Roman" w:eastAsia="Times New Roman" w:hAnsi="Times New Roman" w:cs="Times New Roman"/>
          <w:sz w:val="24"/>
          <w:szCs w:val="24"/>
          <w:lang w:eastAsia="ru-RU"/>
        </w:rPr>
        <w:t>(11а);</w:t>
      </w:r>
    </w:p>
    <w:p w:rsidR="00117025" w:rsidRDefault="00117025" w:rsidP="00117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химии – Щербаков С. (11а);</w:t>
      </w:r>
    </w:p>
    <w:p w:rsidR="00117025" w:rsidRDefault="00117025" w:rsidP="00117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биологии – Назаров С. (11а).</w:t>
      </w:r>
    </w:p>
    <w:p w:rsidR="00117025" w:rsidRDefault="00117025" w:rsidP="00117025">
      <w:pPr>
        <w:spacing w:after="0" w:line="240" w:lineRule="auto"/>
        <w:rPr>
          <w:rFonts w:ascii="Times New Roman" w:eastAsia="Times New Roman" w:hAnsi="Times New Roman" w:cs="Times New Roman"/>
          <w:sz w:val="24"/>
          <w:szCs w:val="24"/>
          <w:lang w:eastAsia="ru-RU"/>
        </w:rPr>
      </w:pPr>
    </w:p>
    <w:p w:rsidR="00117025" w:rsidRDefault="00117025" w:rsidP="00117025">
      <w:pPr>
        <w:spacing w:after="0" w:line="240" w:lineRule="auto"/>
        <w:rPr>
          <w:rFonts w:ascii="Times New Roman" w:eastAsia="Times New Roman" w:hAnsi="Times New Roman" w:cs="Times New Roman"/>
          <w:sz w:val="24"/>
          <w:szCs w:val="24"/>
          <w:lang w:eastAsia="ru-RU"/>
        </w:rPr>
      </w:pPr>
    </w:p>
    <w:p w:rsidR="00117025" w:rsidRPr="00117025" w:rsidRDefault="00117025" w:rsidP="00117025">
      <w:pPr>
        <w:widowControl w:val="0"/>
        <w:suppressAutoHyphens/>
        <w:autoSpaceDE w:val="0"/>
        <w:autoSpaceDN w:val="0"/>
        <w:adjustRightInd w:val="0"/>
        <w:spacing w:after="0" w:line="240" w:lineRule="auto"/>
        <w:ind w:right="-20"/>
        <w:jc w:val="center"/>
        <w:rPr>
          <w:rFonts w:ascii="Times New Roman" w:eastAsia="Times New Roman" w:hAnsi="Times New Roman" w:cs="Times New Roman"/>
          <w:b/>
          <w:sz w:val="24"/>
          <w:szCs w:val="24"/>
          <w:u w:val="single"/>
          <w:lang w:eastAsia="zh-CN"/>
        </w:rPr>
      </w:pPr>
      <w:r w:rsidRPr="00117025">
        <w:rPr>
          <w:rFonts w:ascii="Times New Roman" w:eastAsia="Times New Roman" w:hAnsi="Times New Roman" w:cs="Times New Roman"/>
          <w:b/>
          <w:sz w:val="24"/>
          <w:szCs w:val="24"/>
          <w:u w:val="single"/>
          <w:lang w:eastAsia="zh-CN"/>
        </w:rPr>
        <w:t>Результаты обязательных экзаменов в формате ЕГЭ</w:t>
      </w:r>
    </w:p>
    <w:p w:rsidR="00117025" w:rsidRPr="00117025" w:rsidRDefault="00117025"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b/>
          <w:sz w:val="24"/>
          <w:szCs w:val="24"/>
          <w:lang w:eastAsia="zh-CN"/>
        </w:rPr>
      </w:pPr>
      <w:r w:rsidRPr="00117025">
        <w:rPr>
          <w:rFonts w:ascii="Times New Roman" w:eastAsia="Times New Roman" w:hAnsi="Times New Roman" w:cs="Times New Roman"/>
          <w:b/>
          <w:sz w:val="24"/>
          <w:szCs w:val="24"/>
          <w:lang w:eastAsia="zh-CN"/>
        </w:rPr>
        <w:t xml:space="preserve">1.Русский язык </w:t>
      </w:r>
    </w:p>
    <w:p w:rsidR="00117025" w:rsidRPr="00117025" w:rsidRDefault="00117025"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r w:rsidRPr="00117025">
        <w:rPr>
          <w:rFonts w:ascii="Times New Roman" w:eastAsia="Times New Roman" w:hAnsi="Times New Roman" w:cs="Times New Roman"/>
          <w:sz w:val="24"/>
          <w:szCs w:val="24"/>
          <w:lang w:eastAsia="zh-CN"/>
        </w:rPr>
        <w:t>Приняли участие в экзамене по русскому языку в ф</w:t>
      </w:r>
      <w:r w:rsidR="0033196B">
        <w:rPr>
          <w:rFonts w:ascii="Times New Roman" w:eastAsia="Times New Roman" w:hAnsi="Times New Roman" w:cs="Times New Roman"/>
          <w:sz w:val="24"/>
          <w:szCs w:val="24"/>
          <w:lang w:eastAsia="zh-CN"/>
        </w:rPr>
        <w:t>орме ЕГЭ- 16 выпускников</w:t>
      </w:r>
      <w:r w:rsidRPr="00117025">
        <w:rPr>
          <w:rFonts w:ascii="Times New Roman" w:eastAsia="Times New Roman" w:hAnsi="Times New Roman" w:cs="Times New Roman"/>
          <w:sz w:val="24"/>
          <w:szCs w:val="24"/>
          <w:lang w:eastAsia="zh-CN"/>
        </w:rPr>
        <w:t>.</w:t>
      </w:r>
    </w:p>
    <w:p w:rsidR="00117025" w:rsidRPr="00117025" w:rsidRDefault="0033196B"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Прошли порог успешности – 16 выпускников</w:t>
      </w:r>
      <w:r w:rsidR="007E5058">
        <w:rPr>
          <w:rFonts w:ascii="Times New Roman" w:eastAsia="Times New Roman" w:hAnsi="Times New Roman" w:cs="Times New Roman"/>
          <w:sz w:val="24"/>
          <w:szCs w:val="24"/>
          <w:lang w:eastAsia="zh-CN"/>
        </w:rPr>
        <w:t>(</w:t>
      </w:r>
      <w:r w:rsidR="00117025" w:rsidRPr="00117025">
        <w:rPr>
          <w:rFonts w:ascii="Times New Roman" w:eastAsia="Times New Roman" w:hAnsi="Times New Roman" w:cs="Times New Roman"/>
          <w:sz w:val="24"/>
          <w:szCs w:val="24"/>
          <w:lang w:eastAsia="zh-CN"/>
        </w:rPr>
        <w:t>100%</w:t>
      </w:r>
      <w:r w:rsidR="007E5058">
        <w:rPr>
          <w:rFonts w:ascii="Times New Roman" w:eastAsia="Times New Roman" w:hAnsi="Times New Roman" w:cs="Times New Roman"/>
          <w:sz w:val="24"/>
          <w:szCs w:val="24"/>
          <w:lang w:eastAsia="zh-CN"/>
        </w:rPr>
        <w:t>)</w:t>
      </w:r>
      <w:r w:rsidR="00117025" w:rsidRPr="00117025">
        <w:rPr>
          <w:rFonts w:ascii="Times New Roman" w:eastAsia="Times New Roman" w:hAnsi="Times New Roman" w:cs="Times New Roman"/>
          <w:sz w:val="24"/>
          <w:szCs w:val="24"/>
          <w:lang w:eastAsia="zh-CN"/>
        </w:rPr>
        <w:t>.</w:t>
      </w:r>
    </w:p>
    <w:p w:rsidR="00117025" w:rsidRDefault="00117025"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r w:rsidRPr="00117025">
        <w:rPr>
          <w:rFonts w:ascii="Times New Roman" w:eastAsia="Times New Roman" w:hAnsi="Times New Roman" w:cs="Times New Roman"/>
          <w:sz w:val="24"/>
          <w:szCs w:val="24"/>
          <w:lang w:eastAsia="zh-CN"/>
        </w:rPr>
        <w:t>Минимальное количество баллов, установленное для успешной сдачи экзаме</w:t>
      </w:r>
      <w:r w:rsidR="0033196B">
        <w:rPr>
          <w:rFonts w:ascii="Times New Roman" w:eastAsia="Times New Roman" w:hAnsi="Times New Roman" w:cs="Times New Roman"/>
          <w:sz w:val="24"/>
          <w:szCs w:val="24"/>
          <w:lang w:eastAsia="zh-CN"/>
        </w:rPr>
        <w:t xml:space="preserve">на по русскому языку – 24 балла. </w:t>
      </w:r>
      <w:r w:rsidRPr="00117025">
        <w:rPr>
          <w:rFonts w:ascii="Times New Roman" w:eastAsia="Times New Roman" w:hAnsi="Times New Roman" w:cs="Times New Roman"/>
          <w:sz w:val="24"/>
          <w:szCs w:val="24"/>
          <w:lang w:eastAsia="zh-CN"/>
        </w:rPr>
        <w:t>По итогам ЕГЭ средни</w:t>
      </w:r>
      <w:r w:rsidR="007E5058">
        <w:rPr>
          <w:rFonts w:ascii="Times New Roman" w:eastAsia="Times New Roman" w:hAnsi="Times New Roman" w:cs="Times New Roman"/>
          <w:sz w:val="24"/>
          <w:szCs w:val="24"/>
          <w:lang w:eastAsia="zh-CN"/>
        </w:rPr>
        <w:t xml:space="preserve">й минимальный балл по школе – 65 </w:t>
      </w:r>
      <w:r w:rsidRPr="00117025">
        <w:rPr>
          <w:rFonts w:ascii="Times New Roman" w:eastAsia="Times New Roman" w:hAnsi="Times New Roman" w:cs="Times New Roman"/>
          <w:sz w:val="24"/>
          <w:szCs w:val="24"/>
          <w:lang w:eastAsia="zh-CN"/>
        </w:rPr>
        <w:t xml:space="preserve">б. </w:t>
      </w:r>
      <w:r w:rsidR="007E5058">
        <w:rPr>
          <w:rFonts w:ascii="Times New Roman" w:eastAsia="Times New Roman" w:hAnsi="Times New Roman" w:cs="Times New Roman"/>
          <w:sz w:val="24"/>
          <w:szCs w:val="24"/>
          <w:lang w:eastAsia="zh-CN"/>
        </w:rPr>
        <w:t>Максимальный балл –7</w:t>
      </w:r>
      <w:r w:rsidRPr="00117025">
        <w:rPr>
          <w:rFonts w:ascii="Times New Roman" w:eastAsia="Times New Roman" w:hAnsi="Times New Roman" w:cs="Times New Roman"/>
          <w:sz w:val="24"/>
          <w:szCs w:val="24"/>
          <w:lang w:eastAsia="zh-CN"/>
        </w:rPr>
        <w:t>8 баллов</w:t>
      </w:r>
      <w:r w:rsidR="007E5058">
        <w:rPr>
          <w:rFonts w:ascii="Times New Roman" w:eastAsia="Times New Roman" w:hAnsi="Times New Roman" w:cs="Times New Roman"/>
          <w:sz w:val="24"/>
          <w:szCs w:val="24"/>
          <w:lang w:eastAsia="zh-CN"/>
        </w:rPr>
        <w:t>.</w:t>
      </w:r>
      <w:r w:rsidRPr="00117025">
        <w:rPr>
          <w:rFonts w:ascii="Times New Roman" w:eastAsia="Times New Roman" w:hAnsi="Times New Roman" w:cs="Times New Roman"/>
          <w:sz w:val="24"/>
          <w:szCs w:val="24"/>
          <w:lang w:eastAsia="zh-CN"/>
        </w:rPr>
        <w:t xml:space="preserve"> Обученность выпускников составила 100%. </w:t>
      </w:r>
    </w:p>
    <w:p w:rsidR="007E5058" w:rsidRDefault="007E5058"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p>
    <w:p w:rsidR="007E5058" w:rsidRPr="00117025" w:rsidRDefault="007E5058" w:rsidP="00117025">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p>
    <w:p w:rsidR="007E5058" w:rsidRPr="007E5058" w:rsidRDefault="007E5058" w:rsidP="007E5058">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b/>
          <w:sz w:val="24"/>
          <w:szCs w:val="24"/>
          <w:lang w:eastAsia="zh-CN"/>
        </w:rPr>
      </w:pPr>
      <w:r w:rsidRPr="007E5058">
        <w:rPr>
          <w:rFonts w:ascii="Times New Roman" w:eastAsia="Times New Roman" w:hAnsi="Times New Roman" w:cs="Times New Roman"/>
          <w:b/>
          <w:sz w:val="24"/>
          <w:szCs w:val="24"/>
          <w:lang w:eastAsia="zh-CN"/>
        </w:rPr>
        <w:t>Математика</w:t>
      </w:r>
    </w:p>
    <w:p w:rsidR="007E5058" w:rsidRPr="007E5058" w:rsidRDefault="007E5058" w:rsidP="007E5058">
      <w:pPr>
        <w:widowControl w:val="0"/>
        <w:suppressAutoHyphens/>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zh-CN"/>
        </w:rPr>
      </w:pPr>
      <w:r w:rsidRPr="007E5058">
        <w:rPr>
          <w:rFonts w:ascii="Times New Roman" w:eastAsia="Times New Roman" w:hAnsi="Times New Roman" w:cs="Times New Roman"/>
          <w:sz w:val="24"/>
          <w:szCs w:val="24"/>
          <w:lang w:eastAsia="zh-CN"/>
        </w:rPr>
        <w:t>Приняли участие в экзамене по математике в форме</w:t>
      </w:r>
      <w:r>
        <w:rPr>
          <w:rFonts w:ascii="Times New Roman" w:eastAsia="Times New Roman" w:hAnsi="Times New Roman" w:cs="Times New Roman"/>
          <w:sz w:val="24"/>
          <w:szCs w:val="24"/>
          <w:lang w:eastAsia="zh-CN"/>
        </w:rPr>
        <w:t xml:space="preserve"> ЕГЭ - 16 выпускников</w:t>
      </w:r>
      <w:r w:rsidRPr="007E5058">
        <w:rPr>
          <w:rFonts w:ascii="Times New Roman" w:eastAsia="Times New Roman" w:hAnsi="Times New Roman" w:cs="Times New Roman"/>
          <w:sz w:val="24"/>
          <w:szCs w:val="24"/>
          <w:lang w:eastAsia="zh-CN"/>
        </w:rPr>
        <w:t>.</w:t>
      </w:r>
    </w:p>
    <w:p w:rsidR="00F4168A" w:rsidRDefault="007E5058" w:rsidP="00F416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roofErr w:type="gramStart"/>
      <w:r w:rsidRPr="007E5058">
        <w:rPr>
          <w:rFonts w:ascii="Times New Roman" w:eastAsia="Times New Roman" w:hAnsi="Times New Roman" w:cs="Times New Roman"/>
          <w:sz w:val="24"/>
          <w:szCs w:val="24"/>
          <w:lang w:eastAsia="zh-CN"/>
        </w:rPr>
        <w:t>В соответствии с Концепцией развития математического образования в Российской Федерации ЕГЭ по математике с 2015 года был  разделен на базовый и профильный уровни.</w:t>
      </w:r>
      <w:proofErr w:type="gramEnd"/>
      <w:r w:rsidRPr="007E5058">
        <w:rPr>
          <w:rFonts w:ascii="Times New Roman" w:eastAsia="Times New Roman" w:hAnsi="Times New Roman" w:cs="Times New Roman"/>
          <w:sz w:val="24"/>
          <w:szCs w:val="24"/>
          <w:lang w:eastAsia="zh-CN"/>
        </w:rPr>
        <w:t xml:space="preserve">  ЕГЭ по математик</w:t>
      </w:r>
      <w:r>
        <w:rPr>
          <w:rFonts w:ascii="Times New Roman" w:eastAsia="Times New Roman" w:hAnsi="Times New Roman" w:cs="Times New Roman"/>
          <w:sz w:val="24"/>
          <w:szCs w:val="24"/>
          <w:lang w:eastAsia="zh-CN"/>
        </w:rPr>
        <w:t>е на профильном уровне сдавали 12</w:t>
      </w:r>
      <w:r w:rsidRPr="007E5058">
        <w:rPr>
          <w:rFonts w:ascii="Times New Roman" w:eastAsia="Times New Roman" w:hAnsi="Times New Roman" w:cs="Times New Roman"/>
          <w:sz w:val="24"/>
          <w:szCs w:val="24"/>
          <w:lang w:eastAsia="zh-CN"/>
        </w:rPr>
        <w:t xml:space="preserve"> учащихся 11-х классов, прошли порог успешности -</w:t>
      </w:r>
      <w:r>
        <w:rPr>
          <w:rFonts w:ascii="Times New Roman" w:eastAsia="Times New Roman" w:hAnsi="Times New Roman" w:cs="Times New Roman"/>
          <w:sz w:val="24"/>
          <w:szCs w:val="24"/>
          <w:lang w:eastAsia="zh-CN"/>
        </w:rPr>
        <w:t xml:space="preserve"> 8 выпускников, т.е. 67%, 4 </w:t>
      </w:r>
      <w:r w:rsidRPr="007E5058">
        <w:rPr>
          <w:rFonts w:ascii="Times New Roman" w:eastAsia="Times New Roman" w:hAnsi="Times New Roman" w:cs="Times New Roman"/>
          <w:sz w:val="24"/>
          <w:szCs w:val="24"/>
          <w:lang w:eastAsia="zh-CN"/>
        </w:rPr>
        <w:t xml:space="preserve">учащихся  не смогли преодолеть минимальный порог (27 баллов) по ЕГЭ по математике на профильном уровне. </w:t>
      </w:r>
    </w:p>
    <w:p w:rsidR="00F4168A" w:rsidRDefault="00F4168A" w:rsidP="00F416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117025">
        <w:rPr>
          <w:rFonts w:ascii="Times New Roman" w:eastAsia="Times New Roman" w:hAnsi="Times New Roman" w:cs="Times New Roman"/>
          <w:sz w:val="24"/>
          <w:szCs w:val="24"/>
          <w:lang w:eastAsia="zh-CN"/>
        </w:rPr>
        <w:t>Минимальное количество баллов, установленное для успешной сдачи экзаме</w:t>
      </w:r>
      <w:r>
        <w:rPr>
          <w:rFonts w:ascii="Times New Roman" w:eastAsia="Times New Roman" w:hAnsi="Times New Roman" w:cs="Times New Roman"/>
          <w:sz w:val="24"/>
          <w:szCs w:val="24"/>
          <w:lang w:eastAsia="zh-CN"/>
        </w:rPr>
        <w:t xml:space="preserve">на по математике на профильном уровне  – 27 баллов. </w:t>
      </w:r>
      <w:r w:rsidRPr="00117025">
        <w:rPr>
          <w:rFonts w:ascii="Times New Roman" w:eastAsia="Times New Roman" w:hAnsi="Times New Roman" w:cs="Times New Roman"/>
          <w:sz w:val="24"/>
          <w:szCs w:val="24"/>
          <w:lang w:eastAsia="zh-CN"/>
        </w:rPr>
        <w:t>По итогам ЕГЭ средни</w:t>
      </w:r>
      <w:r>
        <w:rPr>
          <w:rFonts w:ascii="Times New Roman" w:eastAsia="Times New Roman" w:hAnsi="Times New Roman" w:cs="Times New Roman"/>
          <w:sz w:val="24"/>
          <w:szCs w:val="24"/>
          <w:lang w:eastAsia="zh-CN"/>
        </w:rPr>
        <w:t xml:space="preserve">й минимальный балл по школе – 32 </w:t>
      </w:r>
      <w:r w:rsidRPr="00117025">
        <w:rPr>
          <w:rFonts w:ascii="Times New Roman" w:eastAsia="Times New Roman" w:hAnsi="Times New Roman" w:cs="Times New Roman"/>
          <w:sz w:val="24"/>
          <w:szCs w:val="24"/>
          <w:lang w:eastAsia="zh-CN"/>
        </w:rPr>
        <w:t>б</w:t>
      </w:r>
      <w:r w:rsidR="008C758A">
        <w:rPr>
          <w:rFonts w:ascii="Times New Roman" w:eastAsia="Times New Roman" w:hAnsi="Times New Roman" w:cs="Times New Roman"/>
          <w:sz w:val="24"/>
          <w:szCs w:val="24"/>
          <w:lang w:eastAsia="zh-CN"/>
        </w:rPr>
        <w:t>алла</w:t>
      </w:r>
      <w:r w:rsidRPr="001170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Максимальный балл –50</w:t>
      </w:r>
      <w:r w:rsidRPr="00117025">
        <w:rPr>
          <w:rFonts w:ascii="Times New Roman" w:eastAsia="Times New Roman" w:hAnsi="Times New Roman" w:cs="Times New Roman"/>
          <w:sz w:val="24"/>
          <w:szCs w:val="24"/>
          <w:lang w:eastAsia="zh-CN"/>
        </w:rPr>
        <w:t xml:space="preserve"> баллов</w:t>
      </w:r>
      <w:r>
        <w:rPr>
          <w:rFonts w:ascii="Times New Roman" w:eastAsia="Times New Roman" w:hAnsi="Times New Roman" w:cs="Times New Roman"/>
          <w:sz w:val="24"/>
          <w:szCs w:val="24"/>
          <w:lang w:eastAsia="zh-CN"/>
        </w:rPr>
        <w:t>.</w:t>
      </w:r>
    </w:p>
    <w:p w:rsidR="008C758A" w:rsidRDefault="008C758A"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ЕГЭ  по математике (базовый уровень) сдавали 16 обучающихся. </w:t>
      </w:r>
    </w:p>
    <w:p w:rsidR="008C758A" w:rsidRDefault="007E5058"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7E5058">
        <w:rPr>
          <w:rFonts w:ascii="Times New Roman" w:eastAsia="Times New Roman" w:hAnsi="Times New Roman" w:cs="Times New Roman"/>
          <w:bCs/>
          <w:sz w:val="24"/>
          <w:szCs w:val="24"/>
          <w:lang w:eastAsia="zh-CN"/>
        </w:rPr>
        <w:t>По математике (базовый уровень) отметку «5» получ</w:t>
      </w:r>
      <w:r w:rsidR="008C758A">
        <w:rPr>
          <w:rFonts w:ascii="Times New Roman" w:eastAsia="Times New Roman" w:hAnsi="Times New Roman" w:cs="Times New Roman"/>
          <w:bCs/>
          <w:sz w:val="24"/>
          <w:szCs w:val="24"/>
          <w:lang w:eastAsia="zh-CN"/>
        </w:rPr>
        <w:t xml:space="preserve">или 9 выпускников, отметку «4» - 7 выпускников. </w:t>
      </w:r>
      <w:r w:rsidR="008C758A" w:rsidRPr="007E5058">
        <w:rPr>
          <w:rFonts w:ascii="Times New Roman" w:eastAsia="Times New Roman" w:hAnsi="Times New Roman" w:cs="Times New Roman"/>
          <w:sz w:val="24"/>
          <w:szCs w:val="24"/>
          <w:lang w:eastAsia="zh-CN"/>
        </w:rPr>
        <w:t>На базовом уровн</w:t>
      </w:r>
      <w:r w:rsidR="008C758A">
        <w:rPr>
          <w:rFonts w:ascii="Times New Roman" w:eastAsia="Times New Roman" w:hAnsi="Times New Roman" w:cs="Times New Roman"/>
          <w:sz w:val="24"/>
          <w:szCs w:val="24"/>
          <w:lang w:eastAsia="zh-CN"/>
        </w:rPr>
        <w:t>е,  успеваемость составила 100%, качество обученности – 100%.</w:t>
      </w: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Анализ</w:t>
      </w:r>
      <w:r w:rsidRPr="00914288">
        <w:rPr>
          <w:rFonts w:ascii="Times New Roman" w:eastAsia="Times New Roman" w:hAnsi="Times New Roman" w:cs="Times New Roman"/>
          <w:b/>
          <w:sz w:val="24"/>
          <w:szCs w:val="24"/>
          <w:lang w:eastAsia="ru-RU"/>
        </w:rPr>
        <w:t xml:space="preserve"> воспитательной работ</w:t>
      </w:r>
      <w:r>
        <w:rPr>
          <w:rFonts w:ascii="Times New Roman" w:eastAsia="Times New Roman" w:hAnsi="Times New Roman" w:cs="Times New Roman"/>
          <w:b/>
          <w:sz w:val="24"/>
          <w:szCs w:val="24"/>
          <w:lang w:eastAsia="ru-RU"/>
        </w:rPr>
        <w:t>ы</w:t>
      </w:r>
    </w:p>
    <w:p w:rsidR="00E42AD6"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Default="00914288"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sz w:val="24"/>
          <w:szCs w:val="24"/>
          <w:lang w:eastAsia="zh-CN"/>
        </w:rPr>
      </w:pPr>
      <w:proofErr w:type="gramStart"/>
      <w:r w:rsidRPr="00914288">
        <w:rPr>
          <w:rFonts w:ascii="Times New Roman" w:eastAsia="Times New Roman" w:hAnsi="Times New Roman" w:cs="Times New Roman"/>
          <w:sz w:val="24"/>
          <w:szCs w:val="24"/>
          <w:lang w:eastAsia="zh-CN"/>
        </w:rPr>
        <w:t>Организация воспитательной работы с обучающимися в течение 2016-2017 учебного года осуществлялась на основании концепции воспитания школы, плана воспитательной работы, плана работы педагога-психолога, плана работы социального педагога, воспитательных планов классных руководителей, плана работы заведующего библиотекой, совместного плана работы с Управлением образования ГО «Вуктыл».</w:t>
      </w:r>
      <w:proofErr w:type="gramEnd"/>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b/>
          <w:sz w:val="24"/>
          <w:szCs w:val="24"/>
          <w:lang w:eastAsia="zh-CN"/>
        </w:rPr>
        <w:t xml:space="preserve">Цель </w:t>
      </w:r>
      <w:r w:rsidRPr="00914288">
        <w:rPr>
          <w:rFonts w:ascii="Times New Roman" w:eastAsia="Times New Roman" w:hAnsi="Times New Roman" w:cs="Times New Roman"/>
          <w:sz w:val="24"/>
          <w:szCs w:val="24"/>
          <w:lang w:eastAsia="zh-CN"/>
        </w:rPr>
        <w:t>воспитательной работы школы на 2016-2017 учебный год: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bCs/>
          <w:sz w:val="24"/>
          <w:szCs w:val="24"/>
          <w:lang w:eastAsia="zh-CN"/>
        </w:rPr>
      </w:pPr>
      <w:r w:rsidRPr="00914288">
        <w:rPr>
          <w:rFonts w:ascii="Times New Roman" w:eastAsia="Times New Roman" w:hAnsi="Times New Roman" w:cs="Times New Roman"/>
          <w:bCs/>
          <w:sz w:val="24"/>
          <w:szCs w:val="24"/>
          <w:lang w:eastAsia="zh-CN"/>
        </w:rPr>
        <w:t>Для реализации поставленной цели были сформулированыследующие</w:t>
      </w:r>
      <w:r w:rsidRPr="00914288">
        <w:rPr>
          <w:rFonts w:ascii="Times New Roman" w:eastAsia="Times New Roman" w:hAnsi="Times New Roman" w:cs="Times New Roman"/>
          <w:b/>
          <w:bCs/>
          <w:sz w:val="24"/>
          <w:szCs w:val="24"/>
          <w:lang w:eastAsia="zh-CN"/>
        </w:rPr>
        <w:t xml:space="preserve"> задачи:</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Развитие общей культуры учащихся через традиционные мероприятия школы, выявление и работа с одаренными детьми.</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Формирование гуманистического мировоззрения учащихся, способных осознанно выстраивать свою жизнь и нравственно развиваться; воспитание культуры общения, культивирование интеллигентности как высокой меры воспитанности.</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Выявление и развитие творческих и исследовательских способностей обучающихся путем создания творческой атмосферы через организацию кружков, спортивных секций и совместной творческой деятельности учителей, учеников и родителей.</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Физическое развитие, гигиеническая культура, соблюдение правил человеческого общения.</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Пропаганда здорового образа жизни.</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Приобщение школьников к ведущим духовным ценностям своего народа к его национальной культуре, языку, традициям и обычаям.</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Повышение социальной активности учащихся, их самостоятельности и ответственности в организации жизни детского коллектива и социума.</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Укрепление связи семья-школа-общественность.</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Обеспечение психолого-педагогической поддержки учащимся, имеющим трудности в учебе, находящимся в трудной жизненной ситуации.</w:t>
      </w:r>
    </w:p>
    <w:p w:rsidR="00914288" w:rsidRPr="00914288" w:rsidRDefault="00914288" w:rsidP="00914288">
      <w:pPr>
        <w:widowControl w:val="0"/>
        <w:numPr>
          <w:ilvl w:val="0"/>
          <w:numId w:val="26"/>
        </w:numPr>
        <w:tabs>
          <w:tab w:val="clear" w:pos="720"/>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Повышение качества воспитательного процесса с применением инновационных и интерактивных методов и форм работы.</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bCs/>
          <w:sz w:val="24"/>
          <w:szCs w:val="24"/>
          <w:lang w:eastAsia="zh-CN"/>
        </w:rPr>
      </w:pPr>
      <w:r w:rsidRPr="00914288">
        <w:rPr>
          <w:rFonts w:ascii="Times New Roman" w:eastAsia="Times New Roman" w:hAnsi="Times New Roman" w:cs="Times New Roman"/>
          <w:b/>
          <w:bCs/>
          <w:sz w:val="24"/>
          <w:szCs w:val="24"/>
          <w:lang w:eastAsia="zh-CN"/>
        </w:rPr>
        <w:t>Основные направления воспитательной работы:</w:t>
      </w:r>
    </w:p>
    <w:p w:rsidR="00914288" w:rsidRPr="00914288" w:rsidRDefault="00914288" w:rsidP="00914288">
      <w:pPr>
        <w:widowControl w:val="0"/>
        <w:numPr>
          <w:ilvl w:val="0"/>
          <w:numId w:val="27"/>
        </w:numPr>
        <w:tabs>
          <w:tab w:val="num" w:pos="426"/>
        </w:tabs>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Духовно-нравственное и эстетическое воспитание</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Гражданско-патриотическое воспитание</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Спортивно-оздоровительное воспитание, формирование ЗОЖ</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Трудовое воспитание и основы профессионального самоопределения</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Социально-правовое воспитание</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Работа школьного ученического самоуправления</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Работа с одаренными детьми</w:t>
      </w:r>
    </w:p>
    <w:p w:rsidR="00914288" w:rsidRPr="00914288" w:rsidRDefault="00914288" w:rsidP="00914288">
      <w:pPr>
        <w:widowControl w:val="0"/>
        <w:numPr>
          <w:ilvl w:val="0"/>
          <w:numId w:val="27"/>
        </w:numPr>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Традиционные общешкольные мероприятия</w:t>
      </w:r>
    </w:p>
    <w:p w:rsidR="00914288" w:rsidRDefault="00914288" w:rsidP="00AD1478">
      <w:pPr>
        <w:widowControl w:val="0"/>
        <w:suppressAutoHyphens/>
        <w:autoSpaceDE w:val="0"/>
        <w:autoSpaceDN w:val="0"/>
        <w:adjustRightInd w:val="0"/>
        <w:spacing w:after="0" w:line="240" w:lineRule="auto"/>
        <w:ind w:left="720" w:right="-20"/>
        <w:jc w:val="both"/>
        <w:rPr>
          <w:rFonts w:ascii="Times New Roman" w:eastAsia="Times New Roman" w:hAnsi="Times New Roman" w:cs="Times New Roman"/>
          <w:b/>
          <w:bCs/>
          <w:sz w:val="24"/>
          <w:szCs w:val="24"/>
          <w:lang w:eastAsia="zh-CN"/>
        </w:rPr>
      </w:pPr>
    </w:p>
    <w:p w:rsidR="00AD1478" w:rsidRPr="00914288" w:rsidRDefault="00AD147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bCs/>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lastRenderedPageBreak/>
        <w:t>Подводя итоги воспитательной работы за 2016-2017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b/>
          <w:sz w:val="24"/>
          <w:szCs w:val="24"/>
          <w:lang w:eastAsia="zh-CN"/>
        </w:rPr>
      </w:pPr>
      <w:r w:rsidRPr="00914288">
        <w:rPr>
          <w:rFonts w:ascii="Times New Roman" w:eastAsia="Times New Roman" w:hAnsi="Times New Roman" w:cs="Times New Roman"/>
          <w:b/>
          <w:sz w:val="24"/>
          <w:szCs w:val="24"/>
          <w:lang w:eastAsia="zh-CN"/>
        </w:rPr>
        <w:t>Духовно-нравственное и эстетическое воспитание</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 xml:space="preserve">Главной целью по воспитанию </w:t>
      </w:r>
      <w:r w:rsidRPr="00914288">
        <w:rPr>
          <w:rFonts w:ascii="Times New Roman" w:eastAsia="Times New Roman" w:hAnsi="Times New Roman" w:cs="Times New Roman"/>
          <w:b/>
          <w:sz w:val="24"/>
          <w:szCs w:val="24"/>
          <w:lang w:eastAsia="zh-CN"/>
        </w:rPr>
        <w:t>нравственности</w:t>
      </w:r>
      <w:r w:rsidRPr="00914288">
        <w:rPr>
          <w:rFonts w:ascii="Times New Roman" w:eastAsia="Times New Roman" w:hAnsi="Times New Roman" w:cs="Times New Roman"/>
          <w:sz w:val="24"/>
          <w:szCs w:val="24"/>
          <w:lang w:eastAsia="zh-CN"/>
        </w:rPr>
        <w:t xml:space="preserve"> учащихся является: формирование основных нравственных правил и идеалов (доброты, отзывчивости, благодарности, ответственности, чувству долга перед старшим поколением и пр.), понятие добра и зла, норм общения. </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r w:rsidRPr="00914288">
        <w:rPr>
          <w:rFonts w:ascii="Times New Roman" w:eastAsia="Times New Roman" w:hAnsi="Times New Roman" w:cs="Times New Roman"/>
          <w:sz w:val="24"/>
          <w:szCs w:val="24"/>
          <w:lang w:eastAsia="zh-CN"/>
        </w:rPr>
        <w:t xml:space="preserve">Для реализации данной цели регулярно проводились классные часы по проблемам </w:t>
      </w:r>
      <w:r w:rsidRPr="00914288">
        <w:rPr>
          <w:rFonts w:ascii="Times New Roman" w:eastAsia="Times New Roman" w:hAnsi="Times New Roman" w:cs="Times New Roman"/>
          <w:b/>
          <w:sz w:val="24"/>
          <w:szCs w:val="24"/>
          <w:lang w:eastAsia="zh-CN"/>
        </w:rPr>
        <w:t>нравственности</w:t>
      </w:r>
      <w:r w:rsidRPr="00914288">
        <w:rPr>
          <w:rFonts w:ascii="Times New Roman" w:eastAsia="Times New Roman" w:hAnsi="Times New Roman" w:cs="Times New Roman"/>
          <w:sz w:val="24"/>
          <w:szCs w:val="24"/>
          <w:lang w:eastAsia="zh-CN"/>
        </w:rPr>
        <w:t xml:space="preserve"> на всех возрастных этапах. Все воспитательные мероприятия направлены на формирование у ребят отзывчивости, взаимной ответственности, безопасности, защищенности, что позволяет каждому ученику ощутить собственную значимость.</w:t>
      </w:r>
    </w:p>
    <w:p w:rsidR="00914288" w:rsidRPr="00914288" w:rsidRDefault="00914288" w:rsidP="00914288">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E42AD6" w:rsidRPr="007E5058" w:rsidRDefault="00E42AD6" w:rsidP="008C758A">
      <w:pPr>
        <w:widowControl w:val="0"/>
        <w:suppressAutoHyphens/>
        <w:autoSpaceDE w:val="0"/>
        <w:autoSpaceDN w:val="0"/>
        <w:adjustRightInd w:val="0"/>
        <w:spacing w:after="0" w:line="240" w:lineRule="auto"/>
        <w:ind w:left="426" w:right="-20"/>
        <w:jc w:val="both"/>
        <w:rPr>
          <w:rFonts w:ascii="Times New Roman" w:eastAsia="Times New Roman" w:hAnsi="Times New Roman" w:cs="Times New Roman"/>
          <w:sz w:val="24"/>
          <w:szCs w:val="24"/>
          <w:lang w:eastAsia="zh-CN"/>
        </w:rPr>
      </w:pPr>
    </w:p>
    <w:p w:rsidR="007E5058" w:rsidRPr="007E5058" w:rsidRDefault="007E5058" w:rsidP="00F4168A">
      <w:pPr>
        <w:tabs>
          <w:tab w:val="left" w:pos="9070"/>
        </w:tabs>
        <w:suppressAutoHyphens/>
        <w:spacing w:after="0" w:line="240" w:lineRule="auto"/>
        <w:ind w:left="426"/>
        <w:jc w:val="both"/>
        <w:rPr>
          <w:rFonts w:ascii="Times New Roman" w:eastAsia="Times New Roman" w:hAnsi="Times New Roman" w:cs="Times New Roman"/>
          <w:bCs/>
          <w:sz w:val="24"/>
          <w:szCs w:val="24"/>
          <w:lang w:eastAsia="zh-CN"/>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Немаловажную роль играет </w:t>
      </w:r>
      <w:r w:rsidRPr="00914288">
        <w:rPr>
          <w:rFonts w:ascii="Times New Roman" w:eastAsia="Times New Roman" w:hAnsi="Times New Roman" w:cs="Times New Roman"/>
          <w:b/>
          <w:sz w:val="24"/>
          <w:szCs w:val="24"/>
          <w:lang w:eastAsia="ru-RU"/>
        </w:rPr>
        <w:t>интеллектуальное</w:t>
      </w:r>
      <w:r w:rsidRPr="00914288">
        <w:rPr>
          <w:rFonts w:ascii="Times New Roman" w:eastAsia="Times New Roman" w:hAnsi="Times New Roman" w:cs="Times New Roman"/>
          <w:sz w:val="24"/>
          <w:szCs w:val="24"/>
          <w:lang w:eastAsia="ru-RU"/>
        </w:rPr>
        <w:t xml:space="preserve"> воспитание. Формированию интеллекта способствовали школьные, городские и муниципальные игры, викторины, конкурсы, олимпиады, научно-практические конференции, которые способствовали активизации мышления, развитию кругозора, формированию устойчивых ценностных ориентаций, связанных с саморазвитием личности.</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Формированию приоритета знаний в жизни школьников способствовали предметные олимпиады, которые проходили в школе по всем предметам.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Обучающиеся 1-4 классов приняли активное участие в дистанционных олимпиадах </w:t>
      </w:r>
      <w:r w:rsidRPr="00914288">
        <w:rPr>
          <w:rFonts w:ascii="Times New Roman" w:eastAsia="Times New Roman" w:hAnsi="Times New Roman" w:cs="Times New Roman"/>
          <w:sz w:val="24"/>
          <w:szCs w:val="24"/>
          <w:lang w:val="en-US" w:eastAsia="ru-RU"/>
        </w:rPr>
        <w:t>videouroki</w:t>
      </w:r>
      <w:r w:rsidRPr="00914288">
        <w:rPr>
          <w:rFonts w:ascii="Times New Roman" w:eastAsia="Times New Roman" w:hAnsi="Times New Roman" w:cs="Times New Roman"/>
          <w:sz w:val="24"/>
          <w:szCs w:val="24"/>
          <w:lang w:eastAsia="ru-RU"/>
        </w:rPr>
        <w:t>.</w:t>
      </w:r>
      <w:r w:rsidRPr="00914288">
        <w:rPr>
          <w:rFonts w:ascii="Times New Roman" w:eastAsia="Times New Roman" w:hAnsi="Times New Roman" w:cs="Times New Roman"/>
          <w:sz w:val="24"/>
          <w:szCs w:val="24"/>
          <w:lang w:val="en-US" w:eastAsia="ru-RU"/>
        </w:rPr>
        <w:t>net</w:t>
      </w:r>
      <w:r w:rsidRPr="00914288">
        <w:rPr>
          <w:rFonts w:ascii="Times New Roman" w:eastAsia="Times New Roman" w:hAnsi="Times New Roman" w:cs="Times New Roman"/>
          <w:sz w:val="24"/>
          <w:szCs w:val="24"/>
          <w:lang w:eastAsia="ru-RU"/>
        </w:rPr>
        <w:t xml:space="preserve">., «Инфоурок», «Интолимп», «Новый урок» по русскому языку, литературному чтению, математике, английскому языку и окружающему миру.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Были проведены:</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Беседы «День славянской письменности» (1-2 классы);</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Классные часы «Слава Кириллу и Мефодию», посвящённые Дню славянской письменности (2-4 классы);</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Мероприятия, посвящённые Дню русского языка (КВН «Занимательный русский язык»; проект «Живые буквы»; КВН «АБВГДЕЙКа».) </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proofErr w:type="gramStart"/>
      <w:r w:rsidRPr="00914288">
        <w:rPr>
          <w:rFonts w:ascii="Times New Roman" w:eastAsia="Times New Roman" w:hAnsi="Times New Roman" w:cs="Times New Roman"/>
          <w:sz w:val="24"/>
          <w:szCs w:val="24"/>
          <w:lang w:eastAsia="ru-RU"/>
        </w:rPr>
        <w:t>Конкурс чтецов, посвящённый  Дню матери (победитель Кукшинова К.-2-а, призёры Шарапова В. (4-а), Бабченков О. (4-а), кл. рук.</w:t>
      </w:r>
      <w:proofErr w:type="gramEnd"/>
      <w:r w:rsidRPr="00914288">
        <w:rPr>
          <w:rFonts w:ascii="Times New Roman" w:eastAsia="Times New Roman" w:hAnsi="Times New Roman" w:cs="Times New Roman"/>
          <w:sz w:val="24"/>
          <w:szCs w:val="24"/>
          <w:lang w:eastAsia="ru-RU"/>
        </w:rPr>
        <w:t xml:space="preserve"> Слободян Е.А.) </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Неделя «Театр и дети» (победитель 4-в (кл</w:t>
      </w:r>
      <w:proofErr w:type="gramStart"/>
      <w:r w:rsidRPr="00914288">
        <w:rPr>
          <w:rFonts w:ascii="Times New Roman" w:eastAsia="Times New Roman" w:hAnsi="Times New Roman" w:cs="Times New Roman"/>
          <w:sz w:val="24"/>
          <w:szCs w:val="24"/>
          <w:lang w:eastAsia="ru-RU"/>
        </w:rPr>
        <w:t>.р</w:t>
      </w:r>
      <w:proofErr w:type="gramEnd"/>
      <w:r w:rsidRPr="00914288">
        <w:rPr>
          <w:rFonts w:ascii="Times New Roman" w:eastAsia="Times New Roman" w:hAnsi="Times New Roman" w:cs="Times New Roman"/>
          <w:sz w:val="24"/>
          <w:szCs w:val="24"/>
          <w:lang w:eastAsia="ru-RU"/>
        </w:rPr>
        <w:t>ук. Хазиева М.Р.);</w:t>
      </w:r>
    </w:p>
    <w:p w:rsidR="00914288" w:rsidRPr="00914288" w:rsidRDefault="00914288" w:rsidP="00914288">
      <w:pPr>
        <w:numPr>
          <w:ilvl w:val="1"/>
          <w:numId w:val="29"/>
        </w:num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Выставка ребусов и кроссвордов на коми языке в рамках мероприятий, посвящённых Дню коми письменности (3-4 классы).</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Формированию </w:t>
      </w:r>
      <w:r w:rsidRPr="00914288">
        <w:rPr>
          <w:rFonts w:ascii="Times New Roman" w:eastAsia="Times New Roman" w:hAnsi="Times New Roman" w:cs="Times New Roman"/>
          <w:b/>
          <w:sz w:val="24"/>
          <w:szCs w:val="24"/>
          <w:lang w:eastAsia="ru-RU"/>
        </w:rPr>
        <w:t>экологической</w:t>
      </w:r>
      <w:r w:rsidRPr="00914288">
        <w:rPr>
          <w:rFonts w:ascii="Times New Roman" w:eastAsia="Times New Roman" w:hAnsi="Times New Roman" w:cs="Times New Roman"/>
          <w:sz w:val="24"/>
          <w:szCs w:val="24"/>
          <w:lang w:eastAsia="ru-RU"/>
        </w:rPr>
        <w:t xml:space="preserve">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p>
    <w:p w:rsid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ab/>
        <w:t>Учащиеся школы приняли участие в таких мероприятиях как Марш парков, экологическая конференция, Акция «Голубая лента»</w:t>
      </w:r>
      <w:r w:rsidR="00AD1478">
        <w:rPr>
          <w:rFonts w:ascii="Times New Roman" w:eastAsia="Times New Roman" w:hAnsi="Times New Roman" w:cs="Times New Roman"/>
          <w:sz w:val="24"/>
          <w:szCs w:val="24"/>
          <w:lang w:eastAsia="ru-RU"/>
        </w:rPr>
        <w:t>.</w:t>
      </w:r>
    </w:p>
    <w:p w:rsidR="00AD1478" w:rsidRDefault="00AD1478" w:rsidP="00914288">
      <w:pPr>
        <w:spacing w:after="0" w:line="240" w:lineRule="auto"/>
        <w:rPr>
          <w:rFonts w:ascii="Times New Roman" w:eastAsia="Times New Roman" w:hAnsi="Times New Roman" w:cs="Times New Roman"/>
          <w:sz w:val="24"/>
          <w:szCs w:val="24"/>
          <w:lang w:eastAsia="ru-RU"/>
        </w:rPr>
      </w:pPr>
    </w:p>
    <w:p w:rsidR="00AD1478" w:rsidRDefault="00AD1478" w:rsidP="00914288">
      <w:pPr>
        <w:spacing w:after="0" w:line="240" w:lineRule="auto"/>
        <w:rPr>
          <w:rFonts w:ascii="Times New Roman" w:eastAsia="Times New Roman" w:hAnsi="Times New Roman" w:cs="Times New Roman"/>
          <w:sz w:val="24"/>
          <w:szCs w:val="24"/>
          <w:lang w:eastAsia="ru-RU"/>
        </w:rPr>
      </w:pPr>
    </w:p>
    <w:p w:rsidR="00AD1478" w:rsidRDefault="00AD1478" w:rsidP="00914288">
      <w:pPr>
        <w:spacing w:after="0" w:line="240" w:lineRule="auto"/>
        <w:rPr>
          <w:rFonts w:ascii="Times New Roman" w:eastAsia="Times New Roman" w:hAnsi="Times New Roman" w:cs="Times New Roman"/>
          <w:sz w:val="24"/>
          <w:szCs w:val="24"/>
          <w:lang w:eastAsia="ru-RU"/>
        </w:rPr>
      </w:pPr>
    </w:p>
    <w:p w:rsidR="00AD1478" w:rsidRDefault="00AD1478" w:rsidP="00914288">
      <w:pPr>
        <w:spacing w:after="0" w:line="240" w:lineRule="auto"/>
        <w:rPr>
          <w:rFonts w:ascii="Times New Roman" w:eastAsia="Times New Roman" w:hAnsi="Times New Roman" w:cs="Times New Roman"/>
          <w:sz w:val="24"/>
          <w:szCs w:val="24"/>
          <w:lang w:eastAsia="ru-RU"/>
        </w:rPr>
      </w:pPr>
    </w:p>
    <w:p w:rsidR="00AD1478" w:rsidRDefault="00AD1478" w:rsidP="00914288">
      <w:pPr>
        <w:spacing w:after="0" w:line="240" w:lineRule="auto"/>
        <w:rPr>
          <w:rFonts w:ascii="Times New Roman" w:eastAsia="Times New Roman" w:hAnsi="Times New Roman" w:cs="Times New Roman"/>
          <w:sz w:val="24"/>
          <w:szCs w:val="24"/>
          <w:lang w:eastAsia="ru-RU"/>
        </w:rPr>
      </w:pPr>
    </w:p>
    <w:p w:rsidR="00AD1478" w:rsidRPr="00914288" w:rsidRDefault="00AD147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Default="00914288" w:rsidP="00AD1478">
      <w:pPr>
        <w:spacing w:after="0" w:line="240" w:lineRule="auto"/>
        <w:jc w:val="center"/>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lastRenderedPageBreak/>
        <w:t xml:space="preserve">Результаты участия   в </w:t>
      </w:r>
      <w:r w:rsidRPr="00914288">
        <w:rPr>
          <w:rFonts w:ascii="Times New Roman" w:eastAsia="Times New Roman" w:hAnsi="Times New Roman" w:cs="Times New Roman"/>
          <w:b/>
          <w:sz w:val="24"/>
          <w:szCs w:val="24"/>
          <w:lang w:eastAsia="ru-RU"/>
        </w:rPr>
        <w:t>муниципальных</w:t>
      </w:r>
      <w:r w:rsidRPr="00914288">
        <w:rPr>
          <w:rFonts w:ascii="Times New Roman" w:eastAsia="Times New Roman" w:hAnsi="Times New Roman" w:cs="Times New Roman"/>
          <w:sz w:val="24"/>
          <w:szCs w:val="24"/>
          <w:lang w:eastAsia="ru-RU"/>
        </w:rPr>
        <w:t xml:space="preserve">  социально значимых мероприятиях учащихся:</w:t>
      </w:r>
    </w:p>
    <w:p w:rsidR="00AD1478" w:rsidRPr="00914288" w:rsidRDefault="00AD1478" w:rsidP="00AD1478">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tblPr>
      <w:tblGrid>
        <w:gridCol w:w="2292"/>
        <w:gridCol w:w="5057"/>
        <w:gridCol w:w="2222"/>
      </w:tblGrid>
      <w:tr w:rsidR="00914288" w:rsidRPr="00914288" w:rsidTr="001B2ECF">
        <w:tc>
          <w:tcPr>
            <w:tcW w:w="2292" w:type="dxa"/>
          </w:tcPr>
          <w:p w:rsidR="00914288" w:rsidRPr="00914288" w:rsidRDefault="00914288" w:rsidP="00914288">
            <w:pPr>
              <w:rPr>
                <w:b/>
                <w:sz w:val="24"/>
                <w:szCs w:val="24"/>
              </w:rPr>
            </w:pPr>
            <w:r w:rsidRPr="00914288">
              <w:rPr>
                <w:b/>
                <w:sz w:val="24"/>
                <w:szCs w:val="24"/>
              </w:rPr>
              <w:t>Название конкурса</w:t>
            </w:r>
          </w:p>
        </w:tc>
        <w:tc>
          <w:tcPr>
            <w:tcW w:w="5057" w:type="dxa"/>
          </w:tcPr>
          <w:p w:rsidR="00914288" w:rsidRPr="00914288" w:rsidRDefault="00914288" w:rsidP="00914288">
            <w:pPr>
              <w:rPr>
                <w:b/>
                <w:sz w:val="24"/>
                <w:szCs w:val="24"/>
              </w:rPr>
            </w:pPr>
            <w:r w:rsidRPr="00914288">
              <w:rPr>
                <w:b/>
                <w:sz w:val="24"/>
                <w:szCs w:val="24"/>
              </w:rPr>
              <w:t>Участники</w:t>
            </w:r>
          </w:p>
        </w:tc>
        <w:tc>
          <w:tcPr>
            <w:tcW w:w="2222" w:type="dxa"/>
          </w:tcPr>
          <w:p w:rsidR="00914288" w:rsidRPr="00914288" w:rsidRDefault="00914288" w:rsidP="00914288">
            <w:pPr>
              <w:rPr>
                <w:b/>
                <w:sz w:val="24"/>
                <w:szCs w:val="24"/>
              </w:rPr>
            </w:pPr>
            <w:r w:rsidRPr="00914288">
              <w:rPr>
                <w:b/>
                <w:sz w:val="24"/>
                <w:szCs w:val="24"/>
              </w:rPr>
              <w:t>Итоги</w:t>
            </w:r>
          </w:p>
        </w:tc>
      </w:tr>
      <w:tr w:rsidR="00914288" w:rsidRPr="00914288" w:rsidTr="001B2ECF">
        <w:tc>
          <w:tcPr>
            <w:tcW w:w="2292" w:type="dxa"/>
            <w:vMerge w:val="restart"/>
          </w:tcPr>
          <w:p w:rsidR="00914288" w:rsidRPr="00914288" w:rsidRDefault="00914288" w:rsidP="00914288">
            <w:pPr>
              <w:rPr>
                <w:sz w:val="24"/>
                <w:szCs w:val="24"/>
              </w:rPr>
            </w:pPr>
            <w:r w:rsidRPr="00914288">
              <w:rPr>
                <w:sz w:val="24"/>
                <w:szCs w:val="24"/>
              </w:rPr>
              <w:t>«Одарённый ребёнок -  2017»</w:t>
            </w:r>
          </w:p>
        </w:tc>
        <w:tc>
          <w:tcPr>
            <w:tcW w:w="5057" w:type="dxa"/>
          </w:tcPr>
          <w:p w:rsidR="00914288" w:rsidRPr="00914288" w:rsidRDefault="00914288" w:rsidP="00914288">
            <w:pPr>
              <w:rPr>
                <w:sz w:val="24"/>
                <w:szCs w:val="24"/>
              </w:rPr>
            </w:pPr>
            <w:r w:rsidRPr="00914288">
              <w:rPr>
                <w:sz w:val="24"/>
                <w:szCs w:val="24"/>
              </w:rPr>
              <w:t>Ходоковская  Дания (8-а класс, классный руководитель Чаплыгина А.И)</w:t>
            </w:r>
          </w:p>
        </w:tc>
        <w:tc>
          <w:tcPr>
            <w:tcW w:w="2222" w:type="dxa"/>
          </w:tcPr>
          <w:p w:rsidR="00914288" w:rsidRPr="00914288" w:rsidRDefault="00914288" w:rsidP="00914288">
            <w:pPr>
              <w:rPr>
                <w:sz w:val="24"/>
                <w:szCs w:val="24"/>
              </w:rPr>
            </w:pPr>
            <w:r w:rsidRPr="00914288">
              <w:rPr>
                <w:sz w:val="24"/>
                <w:szCs w:val="24"/>
              </w:rPr>
              <w:t>Победитель</w:t>
            </w:r>
          </w:p>
        </w:tc>
      </w:tr>
      <w:tr w:rsidR="00914288" w:rsidRPr="00914288" w:rsidTr="001B2ECF">
        <w:trPr>
          <w:trHeight w:val="565"/>
        </w:trPr>
        <w:tc>
          <w:tcPr>
            <w:tcW w:w="2292" w:type="dxa"/>
            <w:vMerge/>
          </w:tcPr>
          <w:p w:rsidR="00914288" w:rsidRPr="00914288" w:rsidRDefault="00914288" w:rsidP="00914288">
            <w:pPr>
              <w:rPr>
                <w:sz w:val="24"/>
                <w:szCs w:val="24"/>
              </w:rPr>
            </w:pPr>
          </w:p>
        </w:tc>
        <w:tc>
          <w:tcPr>
            <w:tcW w:w="5057" w:type="dxa"/>
            <w:tcBorders>
              <w:bottom w:val="single" w:sz="4" w:space="0" w:color="auto"/>
            </w:tcBorders>
          </w:tcPr>
          <w:p w:rsidR="00914288" w:rsidRPr="00914288" w:rsidRDefault="00914288" w:rsidP="00914288">
            <w:pPr>
              <w:rPr>
                <w:sz w:val="24"/>
                <w:szCs w:val="24"/>
              </w:rPr>
            </w:pPr>
            <w:r w:rsidRPr="00914288">
              <w:rPr>
                <w:sz w:val="24"/>
                <w:szCs w:val="24"/>
              </w:rPr>
              <w:t xml:space="preserve">Филимошина Евгения (8-а, классный руководитель Чаплыгина А.И) </w:t>
            </w:r>
          </w:p>
        </w:tc>
        <w:tc>
          <w:tcPr>
            <w:tcW w:w="2222" w:type="dxa"/>
            <w:tcBorders>
              <w:bottom w:val="single" w:sz="4" w:space="0" w:color="auto"/>
            </w:tcBorders>
          </w:tcPr>
          <w:p w:rsidR="00914288" w:rsidRPr="00914288" w:rsidRDefault="00914288" w:rsidP="00914288">
            <w:pPr>
              <w:rPr>
                <w:sz w:val="24"/>
                <w:szCs w:val="24"/>
              </w:rPr>
            </w:pPr>
            <w:r w:rsidRPr="00914288">
              <w:rPr>
                <w:sz w:val="24"/>
                <w:szCs w:val="24"/>
              </w:rPr>
              <w:t xml:space="preserve">Участие </w:t>
            </w:r>
          </w:p>
        </w:tc>
      </w:tr>
      <w:tr w:rsidR="00914288" w:rsidRPr="00914288" w:rsidTr="001B2ECF">
        <w:trPr>
          <w:trHeight w:val="541"/>
        </w:trPr>
        <w:tc>
          <w:tcPr>
            <w:tcW w:w="2292" w:type="dxa"/>
            <w:vMerge/>
          </w:tcPr>
          <w:p w:rsidR="00914288" w:rsidRPr="00914288" w:rsidRDefault="00914288" w:rsidP="00914288">
            <w:pPr>
              <w:rPr>
                <w:sz w:val="24"/>
                <w:szCs w:val="24"/>
              </w:rPr>
            </w:pPr>
          </w:p>
        </w:tc>
        <w:tc>
          <w:tcPr>
            <w:tcW w:w="5057" w:type="dxa"/>
            <w:tcBorders>
              <w:top w:val="single" w:sz="4" w:space="0" w:color="auto"/>
            </w:tcBorders>
          </w:tcPr>
          <w:p w:rsidR="00914288" w:rsidRPr="00914288" w:rsidRDefault="00914288" w:rsidP="00914288">
            <w:pPr>
              <w:rPr>
                <w:sz w:val="24"/>
                <w:szCs w:val="24"/>
              </w:rPr>
            </w:pPr>
            <w:r w:rsidRPr="00914288">
              <w:rPr>
                <w:sz w:val="24"/>
                <w:szCs w:val="24"/>
              </w:rPr>
              <w:t xml:space="preserve">Елизарова Полина (8-а, классный  руководитель Чаплыгина А.И)  </w:t>
            </w:r>
          </w:p>
        </w:tc>
        <w:tc>
          <w:tcPr>
            <w:tcW w:w="2222" w:type="dxa"/>
            <w:tcBorders>
              <w:top w:val="single" w:sz="4" w:space="0" w:color="auto"/>
            </w:tcBorders>
          </w:tcPr>
          <w:p w:rsidR="00914288" w:rsidRPr="00914288" w:rsidRDefault="00914288" w:rsidP="00914288">
            <w:pPr>
              <w:rPr>
                <w:sz w:val="24"/>
                <w:szCs w:val="24"/>
              </w:rPr>
            </w:pPr>
            <w:r w:rsidRPr="00914288">
              <w:rPr>
                <w:sz w:val="24"/>
                <w:szCs w:val="24"/>
              </w:rPr>
              <w:t>Участие</w:t>
            </w:r>
          </w:p>
        </w:tc>
      </w:tr>
      <w:tr w:rsidR="00914288" w:rsidRPr="00914288" w:rsidTr="001B2ECF">
        <w:tc>
          <w:tcPr>
            <w:tcW w:w="2292" w:type="dxa"/>
            <w:vMerge w:val="restart"/>
          </w:tcPr>
          <w:p w:rsidR="00914288" w:rsidRPr="00914288" w:rsidRDefault="00914288" w:rsidP="00914288">
            <w:pPr>
              <w:rPr>
                <w:sz w:val="24"/>
                <w:szCs w:val="24"/>
              </w:rPr>
            </w:pPr>
            <w:r w:rsidRPr="00914288">
              <w:rPr>
                <w:sz w:val="24"/>
                <w:szCs w:val="24"/>
              </w:rPr>
              <w:t>Фестиваль  «Северные бусинки»</w:t>
            </w:r>
          </w:p>
        </w:tc>
        <w:tc>
          <w:tcPr>
            <w:tcW w:w="5057" w:type="dxa"/>
          </w:tcPr>
          <w:p w:rsidR="00914288" w:rsidRPr="00914288" w:rsidRDefault="00914288" w:rsidP="00914288">
            <w:pPr>
              <w:rPr>
                <w:sz w:val="24"/>
                <w:szCs w:val="24"/>
              </w:rPr>
            </w:pPr>
            <w:r w:rsidRPr="00914288">
              <w:rPr>
                <w:sz w:val="24"/>
                <w:szCs w:val="24"/>
              </w:rPr>
              <w:t>Танцевальная группа (5-В класс)</w:t>
            </w:r>
          </w:p>
        </w:tc>
        <w:tc>
          <w:tcPr>
            <w:tcW w:w="2222" w:type="dxa"/>
          </w:tcPr>
          <w:p w:rsidR="00914288" w:rsidRPr="00914288" w:rsidRDefault="00914288" w:rsidP="00914288">
            <w:pPr>
              <w:rPr>
                <w:sz w:val="24"/>
                <w:szCs w:val="24"/>
              </w:rPr>
            </w:pPr>
            <w:r w:rsidRPr="00914288">
              <w:rPr>
                <w:sz w:val="24"/>
                <w:szCs w:val="24"/>
              </w:rPr>
              <w:t xml:space="preserve">Участие </w:t>
            </w:r>
          </w:p>
        </w:tc>
      </w:tr>
      <w:tr w:rsidR="00914288" w:rsidRPr="00914288" w:rsidTr="001B2ECF">
        <w:tc>
          <w:tcPr>
            <w:tcW w:w="2292" w:type="dxa"/>
            <w:vMerge/>
          </w:tcPr>
          <w:p w:rsidR="00914288" w:rsidRPr="00914288" w:rsidRDefault="00914288" w:rsidP="00914288">
            <w:pPr>
              <w:rPr>
                <w:b/>
                <w:sz w:val="24"/>
                <w:szCs w:val="24"/>
              </w:rPr>
            </w:pPr>
          </w:p>
        </w:tc>
        <w:tc>
          <w:tcPr>
            <w:tcW w:w="5057" w:type="dxa"/>
          </w:tcPr>
          <w:p w:rsidR="00914288" w:rsidRPr="00914288" w:rsidRDefault="00914288" w:rsidP="00914288">
            <w:pPr>
              <w:rPr>
                <w:sz w:val="24"/>
                <w:szCs w:val="24"/>
              </w:rPr>
            </w:pPr>
            <w:r w:rsidRPr="00914288">
              <w:rPr>
                <w:sz w:val="24"/>
                <w:szCs w:val="24"/>
              </w:rPr>
              <w:t>Хайруллина  Алина (10-б класс)</w:t>
            </w:r>
          </w:p>
        </w:tc>
        <w:tc>
          <w:tcPr>
            <w:tcW w:w="2222" w:type="dxa"/>
          </w:tcPr>
          <w:p w:rsidR="00914288" w:rsidRPr="00914288" w:rsidRDefault="00914288" w:rsidP="00914288">
            <w:pPr>
              <w:rPr>
                <w:sz w:val="24"/>
                <w:szCs w:val="24"/>
              </w:rPr>
            </w:pPr>
            <w:r w:rsidRPr="00914288">
              <w:rPr>
                <w:sz w:val="24"/>
                <w:szCs w:val="24"/>
              </w:rPr>
              <w:t xml:space="preserve">Участие </w:t>
            </w:r>
          </w:p>
        </w:tc>
      </w:tr>
      <w:tr w:rsidR="00914288" w:rsidRPr="00914288" w:rsidTr="001B2ECF">
        <w:trPr>
          <w:trHeight w:val="542"/>
        </w:trPr>
        <w:tc>
          <w:tcPr>
            <w:tcW w:w="2292" w:type="dxa"/>
            <w:vMerge w:val="restart"/>
          </w:tcPr>
          <w:p w:rsidR="00914288" w:rsidRPr="00914288" w:rsidRDefault="00914288" w:rsidP="00914288">
            <w:pPr>
              <w:rPr>
                <w:sz w:val="24"/>
                <w:szCs w:val="24"/>
              </w:rPr>
            </w:pPr>
            <w:r w:rsidRPr="00914288">
              <w:rPr>
                <w:sz w:val="24"/>
                <w:szCs w:val="24"/>
              </w:rPr>
              <w:t xml:space="preserve">«Минута славы»  </w:t>
            </w:r>
          </w:p>
        </w:tc>
        <w:tc>
          <w:tcPr>
            <w:tcW w:w="5057" w:type="dxa"/>
            <w:tcBorders>
              <w:bottom w:val="single" w:sz="4" w:space="0" w:color="auto"/>
            </w:tcBorders>
          </w:tcPr>
          <w:p w:rsidR="00914288" w:rsidRPr="00914288" w:rsidRDefault="00914288" w:rsidP="00914288">
            <w:pPr>
              <w:rPr>
                <w:sz w:val="24"/>
                <w:szCs w:val="24"/>
              </w:rPr>
            </w:pPr>
            <w:proofErr w:type="gramStart"/>
            <w:r w:rsidRPr="00914288">
              <w:rPr>
                <w:sz w:val="24"/>
                <w:szCs w:val="24"/>
              </w:rPr>
              <w:t>Концевич Е. (5-б класс, кл. рук.</w:t>
            </w:r>
            <w:proofErr w:type="gramEnd"/>
            <w:r w:rsidRPr="00914288">
              <w:rPr>
                <w:sz w:val="24"/>
                <w:szCs w:val="24"/>
              </w:rPr>
              <w:t xml:space="preserve"> Харьковская Е.А.)</w:t>
            </w:r>
          </w:p>
        </w:tc>
        <w:tc>
          <w:tcPr>
            <w:tcW w:w="2222" w:type="dxa"/>
            <w:tcBorders>
              <w:bottom w:val="single" w:sz="4" w:space="0" w:color="auto"/>
            </w:tcBorders>
          </w:tcPr>
          <w:p w:rsidR="00914288" w:rsidRPr="00914288" w:rsidRDefault="00914288" w:rsidP="00914288">
            <w:pPr>
              <w:rPr>
                <w:sz w:val="24"/>
                <w:szCs w:val="24"/>
              </w:rPr>
            </w:pPr>
            <w:r w:rsidRPr="00914288">
              <w:rPr>
                <w:sz w:val="24"/>
                <w:szCs w:val="24"/>
              </w:rPr>
              <w:t xml:space="preserve">Участие </w:t>
            </w:r>
          </w:p>
        </w:tc>
      </w:tr>
      <w:tr w:rsidR="00914288" w:rsidRPr="00914288" w:rsidTr="001B2ECF">
        <w:trPr>
          <w:trHeight w:val="505"/>
        </w:trPr>
        <w:tc>
          <w:tcPr>
            <w:tcW w:w="2292" w:type="dxa"/>
            <w:vMerge/>
          </w:tcPr>
          <w:p w:rsidR="00914288" w:rsidRPr="00914288" w:rsidRDefault="00914288" w:rsidP="00914288">
            <w:pPr>
              <w:rPr>
                <w:b/>
                <w:sz w:val="24"/>
                <w:szCs w:val="24"/>
              </w:rPr>
            </w:pPr>
          </w:p>
        </w:tc>
        <w:tc>
          <w:tcPr>
            <w:tcW w:w="5057" w:type="dxa"/>
            <w:tcBorders>
              <w:top w:val="single" w:sz="4" w:space="0" w:color="auto"/>
              <w:bottom w:val="single" w:sz="4" w:space="0" w:color="auto"/>
            </w:tcBorders>
          </w:tcPr>
          <w:p w:rsidR="00914288" w:rsidRPr="00914288" w:rsidRDefault="00914288" w:rsidP="00914288">
            <w:pPr>
              <w:rPr>
                <w:sz w:val="24"/>
                <w:szCs w:val="24"/>
              </w:rPr>
            </w:pPr>
            <w:proofErr w:type="gramStart"/>
            <w:r w:rsidRPr="00914288">
              <w:rPr>
                <w:sz w:val="24"/>
                <w:szCs w:val="24"/>
              </w:rPr>
              <w:t>7-а  (кл. рук.</w:t>
            </w:r>
            <w:proofErr w:type="gramEnd"/>
            <w:r w:rsidRPr="00914288">
              <w:rPr>
                <w:sz w:val="24"/>
                <w:szCs w:val="24"/>
              </w:rPr>
              <w:t xml:space="preserve"> Дубовая В.Ф.)   номинация  «Театрализованное представление» </w:t>
            </w:r>
          </w:p>
        </w:tc>
        <w:tc>
          <w:tcPr>
            <w:tcW w:w="222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Победитель</w:t>
            </w:r>
          </w:p>
          <w:p w:rsidR="00914288" w:rsidRPr="00914288" w:rsidRDefault="00914288" w:rsidP="00914288">
            <w:pPr>
              <w:rPr>
                <w:sz w:val="24"/>
                <w:szCs w:val="24"/>
              </w:rPr>
            </w:pPr>
          </w:p>
        </w:tc>
      </w:tr>
      <w:tr w:rsidR="00914288" w:rsidRPr="00914288" w:rsidTr="001B2ECF">
        <w:trPr>
          <w:trHeight w:val="525"/>
        </w:trPr>
        <w:tc>
          <w:tcPr>
            <w:tcW w:w="2292" w:type="dxa"/>
            <w:vMerge/>
          </w:tcPr>
          <w:p w:rsidR="00914288" w:rsidRPr="00914288" w:rsidRDefault="00914288" w:rsidP="00914288">
            <w:pPr>
              <w:rPr>
                <w:b/>
                <w:sz w:val="24"/>
                <w:szCs w:val="24"/>
              </w:rPr>
            </w:pPr>
          </w:p>
        </w:tc>
        <w:tc>
          <w:tcPr>
            <w:tcW w:w="5057" w:type="dxa"/>
            <w:tcBorders>
              <w:top w:val="single" w:sz="4" w:space="0" w:color="auto"/>
              <w:bottom w:val="single" w:sz="4" w:space="0" w:color="auto"/>
            </w:tcBorders>
          </w:tcPr>
          <w:p w:rsidR="00914288" w:rsidRPr="00914288" w:rsidRDefault="00914288" w:rsidP="00914288">
            <w:pPr>
              <w:rPr>
                <w:sz w:val="24"/>
                <w:szCs w:val="24"/>
              </w:rPr>
            </w:pPr>
            <w:proofErr w:type="gramStart"/>
            <w:r w:rsidRPr="00914288">
              <w:rPr>
                <w:sz w:val="24"/>
                <w:szCs w:val="24"/>
              </w:rPr>
              <w:t>Танцевальный   коллектив 5-в класса (кл. рук.</w:t>
            </w:r>
            <w:proofErr w:type="gramEnd"/>
            <w:r w:rsidRPr="00914288">
              <w:rPr>
                <w:sz w:val="24"/>
                <w:szCs w:val="24"/>
              </w:rPr>
              <w:t xml:space="preserve"> Алёшина О.В.)    номинация «Танец»</w:t>
            </w:r>
          </w:p>
        </w:tc>
        <w:tc>
          <w:tcPr>
            <w:tcW w:w="222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Победитель</w:t>
            </w:r>
          </w:p>
        </w:tc>
      </w:tr>
      <w:tr w:rsidR="00914288" w:rsidRPr="00914288" w:rsidTr="001B2ECF">
        <w:trPr>
          <w:trHeight w:val="507"/>
        </w:trPr>
        <w:tc>
          <w:tcPr>
            <w:tcW w:w="2292" w:type="dxa"/>
            <w:vMerge/>
          </w:tcPr>
          <w:p w:rsidR="00914288" w:rsidRPr="00914288" w:rsidRDefault="00914288" w:rsidP="00914288">
            <w:pPr>
              <w:rPr>
                <w:b/>
                <w:sz w:val="24"/>
                <w:szCs w:val="24"/>
              </w:rPr>
            </w:pPr>
          </w:p>
        </w:tc>
        <w:tc>
          <w:tcPr>
            <w:tcW w:w="5057" w:type="dxa"/>
            <w:tcBorders>
              <w:top w:val="single" w:sz="4" w:space="0" w:color="auto"/>
            </w:tcBorders>
          </w:tcPr>
          <w:p w:rsidR="00914288" w:rsidRPr="00914288" w:rsidRDefault="00914288" w:rsidP="00914288">
            <w:pPr>
              <w:rPr>
                <w:sz w:val="24"/>
                <w:szCs w:val="24"/>
              </w:rPr>
            </w:pPr>
            <w:proofErr w:type="gramStart"/>
            <w:r w:rsidRPr="00914288">
              <w:rPr>
                <w:sz w:val="24"/>
                <w:szCs w:val="24"/>
              </w:rPr>
              <w:t>Захаров К. - 7-в (кл.  рук.</w:t>
            </w:r>
            <w:proofErr w:type="gramEnd"/>
            <w:r w:rsidRPr="00914288">
              <w:rPr>
                <w:sz w:val="24"/>
                <w:szCs w:val="24"/>
              </w:rPr>
              <w:t xml:space="preserve"> Голенко Н.В.)  в  номинации «Инструментальное творчество».</w:t>
            </w:r>
          </w:p>
        </w:tc>
        <w:tc>
          <w:tcPr>
            <w:tcW w:w="2222" w:type="dxa"/>
            <w:tcBorders>
              <w:top w:val="single" w:sz="4" w:space="0" w:color="auto"/>
            </w:tcBorders>
          </w:tcPr>
          <w:p w:rsidR="00914288" w:rsidRPr="00914288" w:rsidRDefault="00914288" w:rsidP="00914288">
            <w:pPr>
              <w:rPr>
                <w:sz w:val="24"/>
                <w:szCs w:val="24"/>
              </w:rPr>
            </w:pPr>
            <w:r w:rsidRPr="00914288">
              <w:rPr>
                <w:sz w:val="24"/>
                <w:szCs w:val="24"/>
              </w:rPr>
              <w:t>Победитель</w:t>
            </w:r>
          </w:p>
        </w:tc>
      </w:tr>
      <w:tr w:rsidR="00914288" w:rsidRPr="00914288" w:rsidTr="001B2ECF">
        <w:tc>
          <w:tcPr>
            <w:tcW w:w="2292" w:type="dxa"/>
          </w:tcPr>
          <w:p w:rsidR="00914288" w:rsidRPr="00914288" w:rsidRDefault="00914288" w:rsidP="00914288">
            <w:pPr>
              <w:rPr>
                <w:sz w:val="24"/>
                <w:szCs w:val="24"/>
              </w:rPr>
            </w:pPr>
            <w:r w:rsidRPr="00914288">
              <w:rPr>
                <w:sz w:val="24"/>
                <w:szCs w:val="24"/>
              </w:rPr>
              <w:t>Конкурс «Лидер года»</w:t>
            </w:r>
          </w:p>
        </w:tc>
        <w:tc>
          <w:tcPr>
            <w:tcW w:w="5057" w:type="dxa"/>
          </w:tcPr>
          <w:p w:rsidR="00914288" w:rsidRPr="00914288" w:rsidRDefault="00914288" w:rsidP="00914288">
            <w:pPr>
              <w:rPr>
                <w:sz w:val="24"/>
                <w:szCs w:val="24"/>
              </w:rPr>
            </w:pPr>
            <w:r w:rsidRPr="00914288">
              <w:rPr>
                <w:sz w:val="24"/>
                <w:szCs w:val="24"/>
              </w:rPr>
              <w:t xml:space="preserve">Хайруллина Алина (10-б класс) </w:t>
            </w:r>
          </w:p>
        </w:tc>
        <w:tc>
          <w:tcPr>
            <w:tcW w:w="2222" w:type="dxa"/>
          </w:tcPr>
          <w:p w:rsidR="00914288" w:rsidRPr="00914288" w:rsidRDefault="00914288" w:rsidP="00914288">
            <w:pPr>
              <w:rPr>
                <w:sz w:val="24"/>
                <w:szCs w:val="24"/>
              </w:rPr>
            </w:pPr>
            <w:r w:rsidRPr="00914288">
              <w:rPr>
                <w:sz w:val="24"/>
                <w:szCs w:val="24"/>
              </w:rPr>
              <w:t>Призёр</w:t>
            </w:r>
          </w:p>
        </w:tc>
      </w:tr>
      <w:tr w:rsidR="00914288" w:rsidRPr="00914288" w:rsidTr="001B2ECF">
        <w:tc>
          <w:tcPr>
            <w:tcW w:w="2292" w:type="dxa"/>
          </w:tcPr>
          <w:p w:rsidR="00914288" w:rsidRPr="00914288" w:rsidRDefault="00914288" w:rsidP="00914288">
            <w:pPr>
              <w:rPr>
                <w:b/>
                <w:sz w:val="24"/>
                <w:szCs w:val="24"/>
              </w:rPr>
            </w:pPr>
            <w:r w:rsidRPr="00914288">
              <w:rPr>
                <w:sz w:val="24"/>
                <w:szCs w:val="24"/>
              </w:rPr>
              <w:t>Смотр  строя и песни</w:t>
            </w:r>
          </w:p>
        </w:tc>
        <w:tc>
          <w:tcPr>
            <w:tcW w:w="5057" w:type="dxa"/>
          </w:tcPr>
          <w:p w:rsidR="00914288" w:rsidRPr="00914288" w:rsidRDefault="00914288" w:rsidP="00914288">
            <w:pPr>
              <w:rPr>
                <w:sz w:val="24"/>
                <w:szCs w:val="24"/>
              </w:rPr>
            </w:pPr>
            <w:proofErr w:type="gramStart"/>
            <w:r w:rsidRPr="00914288">
              <w:rPr>
                <w:sz w:val="24"/>
                <w:szCs w:val="24"/>
              </w:rPr>
              <w:t>7-в класс (кл. рук.</w:t>
            </w:r>
            <w:proofErr w:type="gramEnd"/>
            <w:r w:rsidRPr="00914288">
              <w:rPr>
                <w:sz w:val="24"/>
                <w:szCs w:val="24"/>
              </w:rPr>
              <w:t xml:space="preserve"> Голенко Н.В.);</w:t>
            </w:r>
          </w:p>
          <w:p w:rsidR="00914288" w:rsidRPr="00914288" w:rsidRDefault="00914288" w:rsidP="00914288">
            <w:pPr>
              <w:rPr>
                <w:sz w:val="24"/>
                <w:szCs w:val="24"/>
              </w:rPr>
            </w:pPr>
            <w:proofErr w:type="gramStart"/>
            <w:r w:rsidRPr="00914288">
              <w:rPr>
                <w:sz w:val="24"/>
                <w:szCs w:val="24"/>
              </w:rPr>
              <w:t>8-а класс (кл. рук.</w:t>
            </w:r>
            <w:proofErr w:type="gramEnd"/>
            <w:r w:rsidRPr="00914288">
              <w:rPr>
                <w:sz w:val="24"/>
                <w:szCs w:val="24"/>
              </w:rPr>
              <w:t xml:space="preserve"> Чаплыгина А.И.);</w:t>
            </w:r>
          </w:p>
          <w:p w:rsidR="00914288" w:rsidRPr="00914288" w:rsidRDefault="00914288" w:rsidP="00914288">
            <w:pPr>
              <w:rPr>
                <w:sz w:val="24"/>
                <w:szCs w:val="24"/>
              </w:rPr>
            </w:pPr>
            <w:proofErr w:type="gramStart"/>
            <w:r w:rsidRPr="00914288">
              <w:rPr>
                <w:sz w:val="24"/>
                <w:szCs w:val="24"/>
              </w:rPr>
              <w:t>8-б класс (кл. рук.</w:t>
            </w:r>
            <w:proofErr w:type="gramEnd"/>
            <w:r w:rsidRPr="00914288">
              <w:rPr>
                <w:sz w:val="24"/>
                <w:szCs w:val="24"/>
              </w:rPr>
              <w:t xml:space="preserve"> Непогодина О.В.)</w:t>
            </w:r>
          </w:p>
        </w:tc>
        <w:tc>
          <w:tcPr>
            <w:tcW w:w="2222" w:type="dxa"/>
          </w:tcPr>
          <w:p w:rsidR="00914288" w:rsidRPr="00914288" w:rsidRDefault="00914288" w:rsidP="00914288">
            <w:pPr>
              <w:rPr>
                <w:sz w:val="24"/>
                <w:szCs w:val="24"/>
              </w:rPr>
            </w:pPr>
            <w:r w:rsidRPr="00914288">
              <w:rPr>
                <w:sz w:val="24"/>
                <w:szCs w:val="24"/>
              </w:rPr>
              <w:t xml:space="preserve">Участие </w:t>
            </w:r>
          </w:p>
        </w:tc>
      </w:tr>
      <w:tr w:rsidR="00914288" w:rsidRPr="00914288" w:rsidTr="001B2ECF">
        <w:trPr>
          <w:trHeight w:val="663"/>
        </w:trPr>
        <w:tc>
          <w:tcPr>
            <w:tcW w:w="2292" w:type="dxa"/>
            <w:vMerge w:val="restart"/>
          </w:tcPr>
          <w:p w:rsidR="00914288" w:rsidRPr="00914288" w:rsidRDefault="00914288" w:rsidP="00914288">
            <w:pPr>
              <w:rPr>
                <w:sz w:val="24"/>
                <w:szCs w:val="24"/>
              </w:rPr>
            </w:pPr>
            <w:r w:rsidRPr="00914288">
              <w:rPr>
                <w:sz w:val="24"/>
                <w:szCs w:val="24"/>
              </w:rPr>
              <w:t>Конкурс ведущих «Зажги свою звезду»</w:t>
            </w:r>
          </w:p>
        </w:tc>
        <w:tc>
          <w:tcPr>
            <w:tcW w:w="5057" w:type="dxa"/>
            <w:tcBorders>
              <w:bottom w:val="single" w:sz="4" w:space="0" w:color="auto"/>
            </w:tcBorders>
          </w:tcPr>
          <w:p w:rsidR="00914288" w:rsidRPr="00914288" w:rsidRDefault="00914288" w:rsidP="00914288">
            <w:pPr>
              <w:rPr>
                <w:sz w:val="24"/>
                <w:szCs w:val="24"/>
              </w:rPr>
            </w:pPr>
            <w:proofErr w:type="gramStart"/>
            <w:r w:rsidRPr="00914288">
              <w:rPr>
                <w:sz w:val="24"/>
                <w:szCs w:val="24"/>
              </w:rPr>
              <w:t>Истомин В., Хайруллина А. (10-а, кл. рук.</w:t>
            </w:r>
            <w:proofErr w:type="gramEnd"/>
            <w:r w:rsidRPr="00914288">
              <w:rPr>
                <w:sz w:val="24"/>
                <w:szCs w:val="24"/>
              </w:rPr>
              <w:t xml:space="preserve"> Янушко Е.Л.)</w:t>
            </w:r>
          </w:p>
        </w:tc>
        <w:tc>
          <w:tcPr>
            <w:tcW w:w="2222" w:type="dxa"/>
            <w:tcBorders>
              <w:bottom w:val="single" w:sz="4" w:space="0" w:color="auto"/>
            </w:tcBorders>
          </w:tcPr>
          <w:p w:rsidR="00914288" w:rsidRPr="00914288" w:rsidRDefault="00914288" w:rsidP="00914288">
            <w:pPr>
              <w:rPr>
                <w:sz w:val="24"/>
                <w:szCs w:val="24"/>
              </w:rPr>
            </w:pPr>
            <w:r w:rsidRPr="00914288">
              <w:rPr>
                <w:sz w:val="24"/>
                <w:szCs w:val="24"/>
              </w:rPr>
              <w:t xml:space="preserve">Призеры </w:t>
            </w:r>
          </w:p>
        </w:tc>
      </w:tr>
      <w:tr w:rsidR="00914288" w:rsidRPr="00914288" w:rsidTr="001B2ECF">
        <w:trPr>
          <w:trHeight w:val="676"/>
        </w:trPr>
        <w:tc>
          <w:tcPr>
            <w:tcW w:w="2292" w:type="dxa"/>
            <w:vMerge/>
          </w:tcPr>
          <w:p w:rsidR="00914288" w:rsidRPr="00914288" w:rsidRDefault="00914288" w:rsidP="00914288">
            <w:pPr>
              <w:rPr>
                <w:sz w:val="24"/>
                <w:szCs w:val="24"/>
              </w:rPr>
            </w:pPr>
          </w:p>
        </w:tc>
        <w:tc>
          <w:tcPr>
            <w:tcW w:w="5057"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Игнатенко Д., Лаврик А. (9-б, кл</w:t>
            </w:r>
            <w:proofErr w:type="gramStart"/>
            <w:r w:rsidRPr="00914288">
              <w:rPr>
                <w:sz w:val="24"/>
                <w:szCs w:val="24"/>
              </w:rPr>
              <w:t>.р</w:t>
            </w:r>
            <w:proofErr w:type="gramEnd"/>
            <w:r w:rsidRPr="00914288">
              <w:rPr>
                <w:sz w:val="24"/>
                <w:szCs w:val="24"/>
              </w:rPr>
              <w:t>ук. Зотова Н.М.)</w:t>
            </w:r>
          </w:p>
        </w:tc>
        <w:tc>
          <w:tcPr>
            <w:tcW w:w="222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Участие</w:t>
            </w:r>
          </w:p>
        </w:tc>
      </w:tr>
      <w:tr w:rsidR="00914288" w:rsidRPr="00914288" w:rsidTr="001B2ECF">
        <w:trPr>
          <w:trHeight w:val="277"/>
        </w:trPr>
        <w:tc>
          <w:tcPr>
            <w:tcW w:w="2292" w:type="dxa"/>
            <w:vMerge/>
          </w:tcPr>
          <w:p w:rsidR="00914288" w:rsidRPr="00914288" w:rsidRDefault="00914288" w:rsidP="00914288">
            <w:pPr>
              <w:rPr>
                <w:sz w:val="24"/>
                <w:szCs w:val="24"/>
              </w:rPr>
            </w:pPr>
          </w:p>
        </w:tc>
        <w:tc>
          <w:tcPr>
            <w:tcW w:w="5057" w:type="dxa"/>
            <w:tcBorders>
              <w:top w:val="single" w:sz="4" w:space="0" w:color="auto"/>
              <w:bottom w:val="single" w:sz="4" w:space="0" w:color="auto"/>
            </w:tcBorders>
          </w:tcPr>
          <w:p w:rsidR="00914288" w:rsidRPr="00914288" w:rsidRDefault="00914288" w:rsidP="00914288">
            <w:pPr>
              <w:rPr>
                <w:sz w:val="24"/>
                <w:szCs w:val="24"/>
              </w:rPr>
            </w:pPr>
            <w:proofErr w:type="gramStart"/>
            <w:r w:rsidRPr="00914288">
              <w:rPr>
                <w:sz w:val="24"/>
                <w:szCs w:val="24"/>
              </w:rPr>
              <w:t xml:space="preserve">Кулаковская К. (9-в, кл. рук. </w:t>
            </w:r>
            <w:r w:rsidRPr="00914288">
              <w:rPr>
                <w:b/>
                <w:sz w:val="24"/>
                <w:szCs w:val="24"/>
              </w:rPr>
              <w:t>?</w:t>
            </w:r>
            <w:r w:rsidRPr="00914288">
              <w:rPr>
                <w:sz w:val="24"/>
                <w:szCs w:val="24"/>
              </w:rPr>
              <w:t>), Ткаченко К. (8-а, кл. рук.</w:t>
            </w:r>
            <w:proofErr w:type="gramEnd"/>
            <w:r w:rsidRPr="00914288">
              <w:rPr>
                <w:sz w:val="24"/>
                <w:szCs w:val="24"/>
              </w:rPr>
              <w:t xml:space="preserve"> Чаплыгина А.И.) </w:t>
            </w:r>
          </w:p>
        </w:tc>
        <w:tc>
          <w:tcPr>
            <w:tcW w:w="222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Участие</w:t>
            </w:r>
          </w:p>
        </w:tc>
      </w:tr>
      <w:tr w:rsidR="00914288" w:rsidRPr="00914288" w:rsidTr="001B2ECF">
        <w:tc>
          <w:tcPr>
            <w:tcW w:w="229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Игра квес</w:t>
            </w:r>
            <w:proofErr w:type="gramStart"/>
            <w:r w:rsidRPr="00914288">
              <w:rPr>
                <w:sz w:val="24"/>
                <w:szCs w:val="24"/>
              </w:rPr>
              <w:t>т-</w:t>
            </w:r>
            <w:proofErr w:type="gramEnd"/>
            <w:r w:rsidRPr="00914288">
              <w:rPr>
                <w:sz w:val="24"/>
                <w:szCs w:val="24"/>
              </w:rPr>
              <w:t xml:space="preserve"> ориентирование  по теме «История ВОВ»</w:t>
            </w:r>
          </w:p>
        </w:tc>
        <w:tc>
          <w:tcPr>
            <w:tcW w:w="5057"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Команда учащихся 10-а, 10-б, 11-а классов</w:t>
            </w:r>
          </w:p>
        </w:tc>
        <w:tc>
          <w:tcPr>
            <w:tcW w:w="2222"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Призер</w:t>
            </w:r>
          </w:p>
        </w:tc>
      </w:tr>
    </w:tbl>
    <w:p w:rsidR="00914288" w:rsidRPr="00914288" w:rsidRDefault="00914288" w:rsidP="00914288">
      <w:pPr>
        <w:spacing w:after="0" w:line="240" w:lineRule="auto"/>
        <w:rPr>
          <w:rFonts w:ascii="Times New Roman" w:eastAsia="Times New Roman" w:hAnsi="Times New Roman" w:cs="Times New Roman"/>
          <w:b/>
          <w:sz w:val="24"/>
          <w:szCs w:val="24"/>
          <w:lang w:eastAsia="ru-RU"/>
        </w:rPr>
      </w:pPr>
    </w:p>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Гражданско-патриотическое воспитание</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В формировании и развитии личности учащихся ведущая роль отводится </w:t>
      </w:r>
      <w:r w:rsidRPr="00914288">
        <w:rPr>
          <w:rFonts w:ascii="Times New Roman" w:eastAsia="Times New Roman" w:hAnsi="Times New Roman" w:cs="Times New Roman"/>
          <w:b/>
          <w:sz w:val="24"/>
          <w:szCs w:val="24"/>
          <w:lang w:eastAsia="ru-RU"/>
        </w:rPr>
        <w:t>гражданско-патриотическому</w:t>
      </w:r>
      <w:r w:rsidRPr="00914288">
        <w:rPr>
          <w:rFonts w:ascii="Times New Roman" w:eastAsia="Times New Roman" w:hAnsi="Times New Roman" w:cs="Times New Roman"/>
          <w:sz w:val="24"/>
          <w:szCs w:val="24"/>
          <w:lang w:eastAsia="ru-RU"/>
        </w:rPr>
        <w:t xml:space="preserve"> воспитанию, которое способствует становлению социально значимых ценностей у подрастающего поколения.</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Руководителем школьного музея «Возрождение» (Пашковой Л.И.) были разработаны и предложены классным руководителям тематические классные часы, экскурсии.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ab/>
        <w:t>Работа школьного музея велась согласно плану  работы  и опиралась на программы по дополнительному образованию «Краеведение», клуба «Надежда».</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ab/>
      </w:r>
      <w:r w:rsidRPr="00914288">
        <w:rPr>
          <w:rFonts w:ascii="Times New Roman" w:eastAsia="Times New Roman" w:hAnsi="Times New Roman" w:cs="Times New Roman"/>
          <w:b/>
          <w:sz w:val="24"/>
          <w:szCs w:val="24"/>
          <w:lang w:eastAsia="ru-RU"/>
        </w:rPr>
        <w:t>Цель</w:t>
      </w:r>
      <w:r w:rsidRPr="00914288">
        <w:rPr>
          <w:rFonts w:ascii="Times New Roman" w:eastAsia="Times New Roman" w:hAnsi="Times New Roman" w:cs="Times New Roman"/>
          <w:sz w:val="24"/>
          <w:szCs w:val="24"/>
          <w:lang w:eastAsia="ru-RU"/>
        </w:rPr>
        <w:t xml:space="preserve"> работы: воспитание подрастающего поколения как патриотов  Родины, разделяющего судьбу Отечества как  свою личную.</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b/>
          <w:sz w:val="24"/>
          <w:szCs w:val="24"/>
          <w:lang w:eastAsia="ru-RU"/>
        </w:rPr>
        <w:t>Задачи</w:t>
      </w:r>
      <w:r w:rsidRPr="00914288">
        <w:rPr>
          <w:rFonts w:ascii="Times New Roman" w:eastAsia="Times New Roman" w:hAnsi="Times New Roman" w:cs="Times New Roman"/>
          <w:sz w:val="24"/>
          <w:szCs w:val="24"/>
          <w:lang w:eastAsia="ru-RU"/>
        </w:rPr>
        <w:t>:</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 - развивать чувство сопричастности к историческим событиям нашей Родины;</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воспитывать бережное отношение к традициям  народов, проживающих на территории  ГО «Вуктыл»</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lastRenderedPageBreak/>
        <w:t>- обеспечить комплектацию фондов музея и их сохранность  и приумножение;</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 организовывать активную экскурсионно-массовую и поисковую работу с </w:t>
      </w:r>
      <w:proofErr w:type="gramStart"/>
      <w:r w:rsidRPr="00914288">
        <w:rPr>
          <w:rFonts w:ascii="Times New Roman" w:eastAsia="Times New Roman" w:hAnsi="Times New Roman" w:cs="Times New Roman"/>
          <w:sz w:val="24"/>
          <w:szCs w:val="24"/>
          <w:lang w:eastAsia="ru-RU"/>
        </w:rPr>
        <w:t>обучающимися</w:t>
      </w:r>
      <w:proofErr w:type="gramEnd"/>
      <w:r w:rsidRPr="00914288">
        <w:rPr>
          <w:rFonts w:ascii="Times New Roman" w:eastAsia="Times New Roman" w:hAnsi="Times New Roman" w:cs="Times New Roman"/>
          <w:sz w:val="24"/>
          <w:szCs w:val="24"/>
          <w:lang w:eastAsia="ru-RU"/>
        </w:rPr>
        <w:t>;</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способствовать совершенствованию воспитательно-образовательного процесса в школе;</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содействовать воспитанию познавательных интересов и способностей обучающихся.</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По итогам работы  школьного музея  можно сделать вывод, что все  мероприятия были направлены на реализацию поставленной цели  и решению вышеуказанных задач.</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tbl>
      <w:tblPr>
        <w:tblStyle w:val="a7"/>
        <w:tblW w:w="9900" w:type="dxa"/>
        <w:tblInd w:w="-318" w:type="dxa"/>
        <w:tblLook w:val="04A0"/>
      </w:tblPr>
      <w:tblGrid>
        <w:gridCol w:w="617"/>
        <w:gridCol w:w="4844"/>
        <w:gridCol w:w="2251"/>
        <w:gridCol w:w="2188"/>
      </w:tblGrid>
      <w:tr w:rsidR="00914288" w:rsidRPr="00914288" w:rsidTr="001B2ECF">
        <w:trPr>
          <w:trHeight w:val="123"/>
        </w:trPr>
        <w:tc>
          <w:tcPr>
            <w:tcW w:w="617" w:type="dxa"/>
          </w:tcPr>
          <w:p w:rsidR="00914288" w:rsidRPr="00914288" w:rsidRDefault="00914288" w:rsidP="00914288">
            <w:pPr>
              <w:rPr>
                <w:b/>
                <w:sz w:val="24"/>
                <w:szCs w:val="24"/>
              </w:rPr>
            </w:pPr>
            <w:r w:rsidRPr="00914288">
              <w:rPr>
                <w:b/>
                <w:sz w:val="24"/>
                <w:szCs w:val="24"/>
              </w:rPr>
              <w:t xml:space="preserve">№ </w:t>
            </w:r>
            <w:proofErr w:type="gramStart"/>
            <w:r w:rsidRPr="00914288">
              <w:rPr>
                <w:b/>
                <w:sz w:val="24"/>
                <w:szCs w:val="24"/>
              </w:rPr>
              <w:t>п</w:t>
            </w:r>
            <w:proofErr w:type="gramEnd"/>
            <w:r w:rsidRPr="00914288">
              <w:rPr>
                <w:b/>
                <w:sz w:val="24"/>
                <w:szCs w:val="24"/>
              </w:rPr>
              <w:t>/п</w:t>
            </w:r>
          </w:p>
        </w:tc>
        <w:tc>
          <w:tcPr>
            <w:tcW w:w="4844" w:type="dxa"/>
          </w:tcPr>
          <w:p w:rsidR="00914288" w:rsidRPr="00914288" w:rsidRDefault="00914288" w:rsidP="00914288">
            <w:pPr>
              <w:rPr>
                <w:b/>
                <w:sz w:val="24"/>
                <w:szCs w:val="24"/>
              </w:rPr>
            </w:pPr>
            <w:r w:rsidRPr="00914288">
              <w:rPr>
                <w:b/>
                <w:sz w:val="24"/>
                <w:szCs w:val="24"/>
              </w:rPr>
              <w:t>Мероприятия</w:t>
            </w:r>
          </w:p>
        </w:tc>
        <w:tc>
          <w:tcPr>
            <w:tcW w:w="2251" w:type="dxa"/>
          </w:tcPr>
          <w:p w:rsidR="00914288" w:rsidRPr="00914288" w:rsidRDefault="00914288" w:rsidP="00914288">
            <w:pPr>
              <w:rPr>
                <w:b/>
                <w:sz w:val="24"/>
                <w:szCs w:val="24"/>
              </w:rPr>
            </w:pPr>
            <w:r w:rsidRPr="00914288">
              <w:rPr>
                <w:b/>
                <w:sz w:val="24"/>
                <w:szCs w:val="24"/>
              </w:rPr>
              <w:t>Участники, классы.</w:t>
            </w:r>
          </w:p>
        </w:tc>
        <w:tc>
          <w:tcPr>
            <w:tcW w:w="2188" w:type="dxa"/>
          </w:tcPr>
          <w:p w:rsidR="00914288" w:rsidRPr="00914288" w:rsidRDefault="00914288" w:rsidP="00914288">
            <w:pPr>
              <w:rPr>
                <w:b/>
                <w:sz w:val="24"/>
                <w:szCs w:val="24"/>
              </w:rPr>
            </w:pPr>
            <w:r w:rsidRPr="00914288">
              <w:rPr>
                <w:b/>
                <w:sz w:val="24"/>
                <w:szCs w:val="24"/>
              </w:rPr>
              <w:t xml:space="preserve">Ответственные </w:t>
            </w:r>
          </w:p>
        </w:tc>
      </w:tr>
      <w:tr w:rsidR="00914288" w:rsidRPr="00914288" w:rsidTr="001B2ECF">
        <w:trPr>
          <w:trHeight w:val="100"/>
        </w:trPr>
        <w:tc>
          <w:tcPr>
            <w:tcW w:w="617" w:type="dxa"/>
          </w:tcPr>
          <w:p w:rsidR="00914288" w:rsidRPr="00914288" w:rsidRDefault="00914288" w:rsidP="00914288">
            <w:pPr>
              <w:rPr>
                <w:sz w:val="24"/>
                <w:szCs w:val="24"/>
              </w:rPr>
            </w:pPr>
            <w:r w:rsidRPr="00914288">
              <w:rPr>
                <w:sz w:val="24"/>
                <w:szCs w:val="24"/>
              </w:rPr>
              <w:t>1</w:t>
            </w:r>
          </w:p>
        </w:tc>
        <w:tc>
          <w:tcPr>
            <w:tcW w:w="4844" w:type="dxa"/>
          </w:tcPr>
          <w:p w:rsidR="00914288" w:rsidRPr="00914288" w:rsidRDefault="00914288" w:rsidP="00914288">
            <w:pPr>
              <w:rPr>
                <w:sz w:val="24"/>
                <w:szCs w:val="24"/>
              </w:rPr>
            </w:pPr>
            <w:r w:rsidRPr="00914288">
              <w:rPr>
                <w:b/>
                <w:sz w:val="24"/>
                <w:szCs w:val="24"/>
              </w:rPr>
              <w:t>Экскурсии.</w:t>
            </w:r>
            <w:r w:rsidRPr="00914288">
              <w:rPr>
                <w:b/>
                <w:sz w:val="24"/>
                <w:szCs w:val="24"/>
              </w:rPr>
              <w:br/>
            </w:r>
            <w:r w:rsidRPr="00914288">
              <w:rPr>
                <w:sz w:val="24"/>
                <w:szCs w:val="24"/>
              </w:rPr>
              <w:t>Школьный музей.</w:t>
            </w:r>
          </w:p>
          <w:p w:rsidR="00914288" w:rsidRPr="00914288" w:rsidRDefault="00914288" w:rsidP="00914288">
            <w:pPr>
              <w:rPr>
                <w:sz w:val="24"/>
                <w:szCs w:val="24"/>
              </w:rPr>
            </w:pPr>
            <w:r w:rsidRPr="00914288">
              <w:rPr>
                <w:sz w:val="24"/>
                <w:szCs w:val="24"/>
              </w:rPr>
              <w:t>Музей  национального парка Югыд ва.</w:t>
            </w:r>
          </w:p>
          <w:p w:rsidR="00914288" w:rsidRPr="00914288" w:rsidRDefault="00914288" w:rsidP="00914288">
            <w:pPr>
              <w:rPr>
                <w:b/>
                <w:sz w:val="24"/>
                <w:szCs w:val="24"/>
              </w:rPr>
            </w:pPr>
            <w:r w:rsidRPr="00914288">
              <w:rPr>
                <w:sz w:val="24"/>
                <w:szCs w:val="24"/>
              </w:rPr>
              <w:t>Музей ООО «Газпром трансгаз Ухта»</w:t>
            </w:r>
          </w:p>
        </w:tc>
        <w:tc>
          <w:tcPr>
            <w:tcW w:w="2251" w:type="dxa"/>
          </w:tcPr>
          <w:p w:rsidR="00914288" w:rsidRPr="00914288" w:rsidRDefault="00914288" w:rsidP="00914288">
            <w:pPr>
              <w:rPr>
                <w:sz w:val="24"/>
                <w:szCs w:val="24"/>
              </w:rPr>
            </w:pPr>
            <w:r w:rsidRPr="00914288">
              <w:rPr>
                <w:sz w:val="24"/>
                <w:szCs w:val="24"/>
              </w:rPr>
              <w:t>1-7 классы, участники ЛТО, «тимуровцы», воспитанники д/</w:t>
            </w:r>
            <w:proofErr w:type="gramStart"/>
            <w:r w:rsidRPr="00914288">
              <w:rPr>
                <w:sz w:val="24"/>
                <w:szCs w:val="24"/>
              </w:rPr>
              <w:t>с</w:t>
            </w:r>
            <w:proofErr w:type="gramEnd"/>
            <w:r w:rsidRPr="00914288">
              <w:rPr>
                <w:sz w:val="24"/>
                <w:szCs w:val="24"/>
              </w:rPr>
              <w:t>.</w:t>
            </w:r>
          </w:p>
        </w:tc>
        <w:tc>
          <w:tcPr>
            <w:tcW w:w="2188" w:type="dxa"/>
          </w:tcPr>
          <w:p w:rsidR="00914288" w:rsidRPr="00914288" w:rsidRDefault="00914288" w:rsidP="00914288">
            <w:pPr>
              <w:rPr>
                <w:sz w:val="24"/>
                <w:szCs w:val="24"/>
              </w:rPr>
            </w:pPr>
            <w:r w:rsidRPr="00914288">
              <w:rPr>
                <w:sz w:val="24"/>
                <w:szCs w:val="24"/>
              </w:rPr>
              <w:t>Совет музея, участники кружка «Краеведение», клуба «Надежда»</w:t>
            </w:r>
          </w:p>
        </w:tc>
      </w:tr>
      <w:tr w:rsidR="00914288" w:rsidRPr="00914288" w:rsidTr="001B2ECF">
        <w:trPr>
          <w:trHeight w:val="1892"/>
        </w:trPr>
        <w:tc>
          <w:tcPr>
            <w:tcW w:w="617" w:type="dxa"/>
            <w:vMerge w:val="restart"/>
          </w:tcPr>
          <w:p w:rsidR="00914288" w:rsidRPr="00914288" w:rsidRDefault="00914288" w:rsidP="00914288">
            <w:pPr>
              <w:rPr>
                <w:sz w:val="24"/>
                <w:szCs w:val="24"/>
              </w:rPr>
            </w:pPr>
            <w:r w:rsidRPr="00914288">
              <w:rPr>
                <w:sz w:val="24"/>
                <w:szCs w:val="24"/>
              </w:rPr>
              <w:t>2</w:t>
            </w:r>
          </w:p>
        </w:tc>
        <w:tc>
          <w:tcPr>
            <w:tcW w:w="4844" w:type="dxa"/>
            <w:tcBorders>
              <w:bottom w:val="single" w:sz="4" w:space="0" w:color="auto"/>
            </w:tcBorders>
          </w:tcPr>
          <w:p w:rsidR="00914288" w:rsidRPr="00914288" w:rsidRDefault="00914288" w:rsidP="00914288">
            <w:pPr>
              <w:rPr>
                <w:sz w:val="24"/>
                <w:szCs w:val="24"/>
              </w:rPr>
            </w:pPr>
            <w:r w:rsidRPr="00914288">
              <w:rPr>
                <w:b/>
                <w:sz w:val="24"/>
                <w:szCs w:val="24"/>
              </w:rPr>
              <w:t>Оформление стендов  к памятным датам  и праздникам</w:t>
            </w:r>
            <w:r w:rsidRPr="00914288">
              <w:rPr>
                <w:sz w:val="24"/>
                <w:szCs w:val="24"/>
              </w:rPr>
              <w:t xml:space="preserve">. </w:t>
            </w:r>
          </w:p>
          <w:p w:rsidR="00914288" w:rsidRPr="00914288" w:rsidRDefault="00914288" w:rsidP="00914288">
            <w:pPr>
              <w:rPr>
                <w:sz w:val="24"/>
                <w:szCs w:val="24"/>
              </w:rPr>
            </w:pPr>
            <w:r w:rsidRPr="00914288">
              <w:rPr>
                <w:sz w:val="24"/>
                <w:szCs w:val="24"/>
              </w:rPr>
              <w:t>День памяти жертв  политических репрессий.</w:t>
            </w:r>
          </w:p>
          <w:p w:rsidR="00914288" w:rsidRPr="00914288" w:rsidRDefault="00914288" w:rsidP="00914288">
            <w:pPr>
              <w:rPr>
                <w:sz w:val="24"/>
                <w:szCs w:val="24"/>
              </w:rPr>
            </w:pPr>
            <w:r w:rsidRPr="00914288">
              <w:rPr>
                <w:sz w:val="24"/>
                <w:szCs w:val="24"/>
              </w:rPr>
              <w:t>Новый год шагает по планете.</w:t>
            </w:r>
          </w:p>
          <w:p w:rsidR="00914288" w:rsidRPr="00914288" w:rsidRDefault="00914288" w:rsidP="00914288">
            <w:pPr>
              <w:rPr>
                <w:sz w:val="24"/>
                <w:szCs w:val="24"/>
              </w:rPr>
            </w:pPr>
            <w:r w:rsidRPr="00914288">
              <w:rPr>
                <w:sz w:val="24"/>
                <w:szCs w:val="24"/>
              </w:rPr>
              <w:t>День разгрома фашистских войск  под Сталинградом.</w:t>
            </w:r>
          </w:p>
        </w:tc>
        <w:tc>
          <w:tcPr>
            <w:tcW w:w="2251" w:type="dxa"/>
            <w:tcBorders>
              <w:bottom w:val="single" w:sz="4" w:space="0" w:color="auto"/>
            </w:tcBorders>
          </w:tcPr>
          <w:p w:rsidR="00914288" w:rsidRPr="00914288" w:rsidRDefault="00914288" w:rsidP="00914288">
            <w:pPr>
              <w:rPr>
                <w:sz w:val="24"/>
                <w:szCs w:val="24"/>
              </w:rPr>
            </w:pPr>
            <w:r w:rsidRPr="00914288">
              <w:rPr>
                <w:sz w:val="24"/>
                <w:szCs w:val="24"/>
              </w:rPr>
              <w:t>5-11</w:t>
            </w:r>
          </w:p>
        </w:tc>
        <w:tc>
          <w:tcPr>
            <w:tcW w:w="2188" w:type="dxa"/>
            <w:tcBorders>
              <w:bottom w:val="single" w:sz="4" w:space="0" w:color="auto"/>
            </w:tcBorders>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rPr>
          <w:trHeight w:val="569"/>
        </w:trPr>
        <w:tc>
          <w:tcPr>
            <w:tcW w:w="617" w:type="dxa"/>
            <w:vMerge/>
          </w:tcPr>
          <w:p w:rsidR="00914288" w:rsidRPr="00914288" w:rsidRDefault="00914288" w:rsidP="00914288">
            <w:pPr>
              <w:rPr>
                <w:sz w:val="24"/>
                <w:szCs w:val="24"/>
              </w:rPr>
            </w:pPr>
          </w:p>
        </w:tc>
        <w:tc>
          <w:tcPr>
            <w:tcW w:w="4844" w:type="dxa"/>
            <w:tcBorders>
              <w:top w:val="single" w:sz="4" w:space="0" w:color="auto"/>
              <w:bottom w:val="single" w:sz="4" w:space="0" w:color="auto"/>
            </w:tcBorders>
          </w:tcPr>
          <w:p w:rsidR="00914288" w:rsidRPr="00914288" w:rsidRDefault="00914288" w:rsidP="00914288">
            <w:pPr>
              <w:numPr>
                <w:ilvl w:val="1"/>
                <w:numId w:val="29"/>
              </w:numPr>
              <w:rPr>
                <w:b/>
                <w:sz w:val="24"/>
                <w:szCs w:val="24"/>
              </w:rPr>
            </w:pPr>
            <w:r w:rsidRPr="00914288">
              <w:rPr>
                <w:sz w:val="24"/>
                <w:szCs w:val="24"/>
              </w:rPr>
              <w:t>Книжная выставка «Этот день Победы», посвящённая 72-й годовщине Победы;</w:t>
            </w: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1-4 классы</w:t>
            </w:r>
          </w:p>
        </w:tc>
        <w:tc>
          <w:tcPr>
            <w:tcW w:w="2188" w:type="dxa"/>
            <w:vMerge w:val="restart"/>
            <w:tcBorders>
              <w:top w:val="single" w:sz="4" w:space="0" w:color="auto"/>
            </w:tcBorders>
          </w:tcPr>
          <w:p w:rsidR="00914288" w:rsidRPr="00914288" w:rsidRDefault="00914288" w:rsidP="00914288">
            <w:pPr>
              <w:rPr>
                <w:sz w:val="24"/>
                <w:szCs w:val="24"/>
              </w:rPr>
            </w:pPr>
          </w:p>
        </w:tc>
      </w:tr>
      <w:tr w:rsidR="00914288" w:rsidRPr="00914288" w:rsidTr="001B2ECF">
        <w:trPr>
          <w:trHeight w:val="548"/>
        </w:trPr>
        <w:tc>
          <w:tcPr>
            <w:tcW w:w="617" w:type="dxa"/>
            <w:vMerge/>
          </w:tcPr>
          <w:p w:rsidR="00914288" w:rsidRPr="00914288" w:rsidRDefault="00914288" w:rsidP="00914288">
            <w:pPr>
              <w:rPr>
                <w:sz w:val="24"/>
                <w:szCs w:val="24"/>
              </w:rPr>
            </w:pPr>
          </w:p>
        </w:tc>
        <w:tc>
          <w:tcPr>
            <w:tcW w:w="4844" w:type="dxa"/>
            <w:tcBorders>
              <w:top w:val="single" w:sz="4" w:space="0" w:color="auto"/>
              <w:bottom w:val="single" w:sz="4" w:space="0" w:color="auto"/>
            </w:tcBorders>
          </w:tcPr>
          <w:p w:rsidR="00914288" w:rsidRPr="00914288" w:rsidRDefault="00914288" w:rsidP="00914288">
            <w:pPr>
              <w:numPr>
                <w:ilvl w:val="1"/>
                <w:numId w:val="29"/>
              </w:numPr>
              <w:rPr>
                <w:sz w:val="24"/>
                <w:szCs w:val="24"/>
              </w:rPr>
            </w:pPr>
            <w:r w:rsidRPr="00914288">
              <w:rPr>
                <w:sz w:val="24"/>
                <w:szCs w:val="24"/>
              </w:rPr>
              <w:t>Выставка рисунков «День победы»</w:t>
            </w: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1-2 классы</w:t>
            </w:r>
          </w:p>
        </w:tc>
        <w:tc>
          <w:tcPr>
            <w:tcW w:w="2188" w:type="dxa"/>
            <w:vMerge/>
          </w:tcPr>
          <w:p w:rsidR="00914288" w:rsidRPr="00914288" w:rsidRDefault="00914288" w:rsidP="00914288">
            <w:pPr>
              <w:rPr>
                <w:sz w:val="24"/>
                <w:szCs w:val="24"/>
              </w:rPr>
            </w:pPr>
          </w:p>
        </w:tc>
      </w:tr>
      <w:tr w:rsidR="00914288" w:rsidRPr="00914288" w:rsidTr="001B2ECF">
        <w:trPr>
          <w:trHeight w:val="501"/>
        </w:trPr>
        <w:tc>
          <w:tcPr>
            <w:tcW w:w="617" w:type="dxa"/>
            <w:vMerge/>
          </w:tcPr>
          <w:p w:rsidR="00914288" w:rsidRPr="00914288" w:rsidRDefault="00914288" w:rsidP="00914288">
            <w:pPr>
              <w:rPr>
                <w:sz w:val="24"/>
                <w:szCs w:val="24"/>
              </w:rPr>
            </w:pPr>
          </w:p>
        </w:tc>
        <w:tc>
          <w:tcPr>
            <w:tcW w:w="4844" w:type="dxa"/>
            <w:tcBorders>
              <w:top w:val="single" w:sz="4" w:space="0" w:color="auto"/>
              <w:bottom w:val="single" w:sz="4" w:space="0" w:color="auto"/>
            </w:tcBorders>
          </w:tcPr>
          <w:p w:rsidR="00914288" w:rsidRPr="00914288" w:rsidRDefault="00914288" w:rsidP="00914288">
            <w:pPr>
              <w:numPr>
                <w:ilvl w:val="1"/>
                <w:numId w:val="29"/>
              </w:numPr>
              <w:rPr>
                <w:sz w:val="24"/>
                <w:szCs w:val="24"/>
              </w:rPr>
            </w:pPr>
            <w:r w:rsidRPr="00914288">
              <w:rPr>
                <w:sz w:val="24"/>
                <w:szCs w:val="24"/>
              </w:rPr>
              <w:t xml:space="preserve">Выставка стенгазет «Цена Победы», посвящённая 72-й годовщине Победы </w:t>
            </w: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3-4 классы</w:t>
            </w:r>
          </w:p>
        </w:tc>
        <w:tc>
          <w:tcPr>
            <w:tcW w:w="2188" w:type="dxa"/>
            <w:vMerge/>
          </w:tcPr>
          <w:p w:rsidR="00914288" w:rsidRPr="00914288" w:rsidRDefault="00914288" w:rsidP="00914288">
            <w:pPr>
              <w:rPr>
                <w:sz w:val="24"/>
                <w:szCs w:val="24"/>
              </w:rPr>
            </w:pPr>
          </w:p>
        </w:tc>
      </w:tr>
      <w:tr w:rsidR="00914288" w:rsidRPr="00914288" w:rsidTr="001B2ECF">
        <w:trPr>
          <w:trHeight w:val="793"/>
        </w:trPr>
        <w:tc>
          <w:tcPr>
            <w:tcW w:w="617" w:type="dxa"/>
            <w:vMerge/>
          </w:tcPr>
          <w:p w:rsidR="00914288" w:rsidRPr="00914288" w:rsidRDefault="00914288" w:rsidP="00914288">
            <w:pPr>
              <w:rPr>
                <w:sz w:val="24"/>
                <w:szCs w:val="24"/>
              </w:rPr>
            </w:pPr>
          </w:p>
        </w:tc>
        <w:tc>
          <w:tcPr>
            <w:tcW w:w="4844" w:type="dxa"/>
            <w:tcBorders>
              <w:top w:val="single" w:sz="4" w:space="0" w:color="auto"/>
            </w:tcBorders>
          </w:tcPr>
          <w:p w:rsidR="00914288" w:rsidRPr="00914288" w:rsidRDefault="00914288" w:rsidP="00914288">
            <w:pPr>
              <w:numPr>
                <w:ilvl w:val="1"/>
                <w:numId w:val="29"/>
              </w:numPr>
              <w:rPr>
                <w:sz w:val="24"/>
                <w:szCs w:val="24"/>
              </w:rPr>
            </w:pPr>
            <w:r w:rsidRPr="00914288">
              <w:rPr>
                <w:sz w:val="24"/>
                <w:szCs w:val="24"/>
              </w:rPr>
              <w:t>Выставка рисунков «Коми национальная одежда» в рамках мероприятий, посвящённых Дню коми письменности</w:t>
            </w:r>
          </w:p>
        </w:tc>
        <w:tc>
          <w:tcPr>
            <w:tcW w:w="2251" w:type="dxa"/>
            <w:tcBorders>
              <w:top w:val="single" w:sz="4" w:space="0" w:color="auto"/>
            </w:tcBorders>
          </w:tcPr>
          <w:p w:rsidR="00914288" w:rsidRPr="00914288" w:rsidRDefault="00914288" w:rsidP="00914288">
            <w:pPr>
              <w:rPr>
                <w:sz w:val="24"/>
                <w:szCs w:val="24"/>
              </w:rPr>
            </w:pPr>
            <w:r w:rsidRPr="00914288">
              <w:rPr>
                <w:sz w:val="24"/>
                <w:szCs w:val="24"/>
              </w:rPr>
              <w:t>2 классы</w:t>
            </w:r>
          </w:p>
        </w:tc>
        <w:tc>
          <w:tcPr>
            <w:tcW w:w="2188" w:type="dxa"/>
            <w:vMerge/>
          </w:tcPr>
          <w:p w:rsidR="00914288" w:rsidRPr="00914288" w:rsidRDefault="00914288" w:rsidP="00914288">
            <w:pPr>
              <w:rPr>
                <w:sz w:val="24"/>
                <w:szCs w:val="24"/>
              </w:rPr>
            </w:pPr>
          </w:p>
        </w:tc>
      </w:tr>
      <w:tr w:rsidR="00914288" w:rsidRPr="00914288" w:rsidTr="001B2ECF">
        <w:tc>
          <w:tcPr>
            <w:tcW w:w="617" w:type="dxa"/>
          </w:tcPr>
          <w:p w:rsidR="00914288" w:rsidRPr="00914288" w:rsidRDefault="00914288" w:rsidP="00914288">
            <w:pPr>
              <w:rPr>
                <w:sz w:val="24"/>
                <w:szCs w:val="24"/>
              </w:rPr>
            </w:pPr>
            <w:r w:rsidRPr="00914288">
              <w:rPr>
                <w:sz w:val="24"/>
                <w:szCs w:val="24"/>
              </w:rPr>
              <w:t>3</w:t>
            </w:r>
          </w:p>
        </w:tc>
        <w:tc>
          <w:tcPr>
            <w:tcW w:w="4844" w:type="dxa"/>
          </w:tcPr>
          <w:p w:rsidR="00914288" w:rsidRPr="00914288" w:rsidRDefault="00914288" w:rsidP="00914288">
            <w:pPr>
              <w:rPr>
                <w:b/>
                <w:sz w:val="24"/>
                <w:szCs w:val="24"/>
              </w:rPr>
            </w:pPr>
            <w:r w:rsidRPr="00914288">
              <w:rPr>
                <w:b/>
                <w:sz w:val="24"/>
                <w:szCs w:val="24"/>
              </w:rPr>
              <w:t>Классные часы.</w:t>
            </w:r>
          </w:p>
          <w:p w:rsidR="00914288" w:rsidRPr="00914288" w:rsidRDefault="00914288" w:rsidP="00914288">
            <w:pPr>
              <w:rPr>
                <w:sz w:val="24"/>
                <w:szCs w:val="24"/>
              </w:rPr>
            </w:pPr>
            <w:r w:rsidRPr="00914288">
              <w:rPr>
                <w:sz w:val="24"/>
                <w:szCs w:val="24"/>
              </w:rPr>
              <w:t>День памяти неизвестного солдата.</w:t>
            </w:r>
          </w:p>
          <w:p w:rsidR="00914288" w:rsidRPr="00914288" w:rsidRDefault="00914288" w:rsidP="00914288">
            <w:pPr>
              <w:rPr>
                <w:sz w:val="24"/>
                <w:szCs w:val="24"/>
              </w:rPr>
            </w:pPr>
            <w:r w:rsidRPr="00914288">
              <w:rPr>
                <w:sz w:val="24"/>
                <w:szCs w:val="24"/>
              </w:rPr>
              <w:t>Новый год шагает по планете.</w:t>
            </w:r>
          </w:p>
          <w:p w:rsidR="00914288" w:rsidRPr="00914288" w:rsidRDefault="00914288" w:rsidP="00914288">
            <w:pPr>
              <w:rPr>
                <w:sz w:val="24"/>
                <w:szCs w:val="24"/>
              </w:rPr>
            </w:pPr>
            <w:r w:rsidRPr="00914288">
              <w:rPr>
                <w:sz w:val="24"/>
                <w:szCs w:val="24"/>
              </w:rPr>
              <w:t>День антифашиста.</w:t>
            </w:r>
          </w:p>
          <w:p w:rsidR="00914288" w:rsidRPr="00914288" w:rsidRDefault="00914288" w:rsidP="00914288">
            <w:pPr>
              <w:rPr>
                <w:sz w:val="24"/>
                <w:szCs w:val="24"/>
              </w:rPr>
            </w:pPr>
            <w:r w:rsidRPr="00914288">
              <w:rPr>
                <w:sz w:val="24"/>
                <w:szCs w:val="24"/>
              </w:rPr>
              <w:t>Сталинградская битва.</w:t>
            </w:r>
          </w:p>
          <w:p w:rsidR="00914288" w:rsidRPr="00914288" w:rsidRDefault="00914288" w:rsidP="00914288">
            <w:pPr>
              <w:rPr>
                <w:sz w:val="24"/>
                <w:szCs w:val="24"/>
              </w:rPr>
            </w:pPr>
            <w:r w:rsidRPr="00914288">
              <w:rPr>
                <w:sz w:val="24"/>
                <w:szCs w:val="24"/>
              </w:rPr>
              <w:t>День снятия блокады Ленинграда.</w:t>
            </w:r>
          </w:p>
          <w:p w:rsidR="00914288" w:rsidRPr="00914288" w:rsidRDefault="00914288" w:rsidP="00914288">
            <w:pPr>
              <w:rPr>
                <w:sz w:val="24"/>
                <w:szCs w:val="24"/>
              </w:rPr>
            </w:pPr>
            <w:r w:rsidRPr="00914288">
              <w:rPr>
                <w:sz w:val="24"/>
                <w:szCs w:val="24"/>
              </w:rPr>
              <w:t>Пионеры – герои.</w:t>
            </w:r>
          </w:p>
          <w:p w:rsidR="00914288" w:rsidRPr="00914288" w:rsidRDefault="00914288" w:rsidP="00914288">
            <w:pPr>
              <w:rPr>
                <w:sz w:val="24"/>
                <w:szCs w:val="24"/>
              </w:rPr>
            </w:pPr>
            <w:r w:rsidRPr="00914288">
              <w:rPr>
                <w:sz w:val="24"/>
                <w:szCs w:val="24"/>
              </w:rPr>
              <w:t>Нам этот мир завещано беречь.</w:t>
            </w:r>
          </w:p>
        </w:tc>
        <w:tc>
          <w:tcPr>
            <w:tcW w:w="2251" w:type="dxa"/>
          </w:tcPr>
          <w:p w:rsidR="00914288" w:rsidRPr="00914288" w:rsidRDefault="00914288" w:rsidP="00914288">
            <w:pPr>
              <w:rPr>
                <w:sz w:val="24"/>
                <w:szCs w:val="24"/>
              </w:rPr>
            </w:pPr>
            <w:r w:rsidRPr="00914288">
              <w:rPr>
                <w:sz w:val="24"/>
                <w:szCs w:val="24"/>
              </w:rPr>
              <w:t>1-11</w:t>
            </w:r>
          </w:p>
        </w:tc>
        <w:tc>
          <w:tcPr>
            <w:tcW w:w="2188" w:type="dxa"/>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rPr>
          <w:trHeight w:val="3622"/>
        </w:trPr>
        <w:tc>
          <w:tcPr>
            <w:tcW w:w="617" w:type="dxa"/>
            <w:vMerge w:val="restart"/>
          </w:tcPr>
          <w:p w:rsidR="00914288" w:rsidRPr="00914288" w:rsidRDefault="00914288" w:rsidP="00914288">
            <w:pPr>
              <w:rPr>
                <w:sz w:val="24"/>
                <w:szCs w:val="24"/>
              </w:rPr>
            </w:pPr>
            <w:r w:rsidRPr="00914288">
              <w:rPr>
                <w:sz w:val="24"/>
                <w:szCs w:val="24"/>
              </w:rPr>
              <w:t>4</w:t>
            </w:r>
          </w:p>
        </w:tc>
        <w:tc>
          <w:tcPr>
            <w:tcW w:w="4844" w:type="dxa"/>
            <w:tcBorders>
              <w:bottom w:val="single" w:sz="4" w:space="0" w:color="auto"/>
            </w:tcBorders>
          </w:tcPr>
          <w:p w:rsidR="00914288" w:rsidRPr="00914288" w:rsidRDefault="00914288" w:rsidP="00914288">
            <w:pPr>
              <w:rPr>
                <w:b/>
                <w:sz w:val="24"/>
                <w:szCs w:val="24"/>
              </w:rPr>
            </w:pPr>
            <w:r w:rsidRPr="00914288">
              <w:rPr>
                <w:b/>
                <w:sz w:val="24"/>
                <w:szCs w:val="24"/>
              </w:rPr>
              <w:t>Акции.</w:t>
            </w:r>
          </w:p>
          <w:p w:rsidR="00914288" w:rsidRPr="00914288" w:rsidRDefault="00914288" w:rsidP="00914288">
            <w:pPr>
              <w:rPr>
                <w:sz w:val="24"/>
                <w:szCs w:val="24"/>
              </w:rPr>
            </w:pPr>
            <w:r w:rsidRPr="00914288">
              <w:rPr>
                <w:sz w:val="24"/>
                <w:szCs w:val="24"/>
              </w:rPr>
              <w:t>- «Письмо солдату»</w:t>
            </w:r>
          </w:p>
          <w:p w:rsidR="00914288" w:rsidRPr="00914288" w:rsidRDefault="00914288" w:rsidP="00914288">
            <w:pPr>
              <w:rPr>
                <w:sz w:val="24"/>
                <w:szCs w:val="24"/>
              </w:rPr>
            </w:pPr>
            <w:r w:rsidRPr="00914288">
              <w:rPr>
                <w:sz w:val="24"/>
                <w:szCs w:val="24"/>
              </w:rPr>
              <w:t>- «День космонавтики»</w:t>
            </w:r>
          </w:p>
          <w:p w:rsidR="00914288" w:rsidRPr="00914288" w:rsidRDefault="00914288" w:rsidP="00914288">
            <w:pPr>
              <w:numPr>
                <w:ilvl w:val="1"/>
                <w:numId w:val="28"/>
              </w:numPr>
              <w:rPr>
                <w:sz w:val="24"/>
                <w:szCs w:val="24"/>
              </w:rPr>
            </w:pPr>
            <w:r w:rsidRPr="00914288">
              <w:rPr>
                <w:sz w:val="24"/>
                <w:szCs w:val="24"/>
              </w:rPr>
              <w:t>«Мой Пушкин»</w:t>
            </w:r>
          </w:p>
          <w:p w:rsidR="00914288" w:rsidRPr="00914288" w:rsidRDefault="00914288" w:rsidP="00914288">
            <w:pPr>
              <w:rPr>
                <w:sz w:val="24"/>
                <w:szCs w:val="24"/>
              </w:rPr>
            </w:pPr>
            <w:r w:rsidRPr="00914288">
              <w:rPr>
                <w:sz w:val="24"/>
                <w:szCs w:val="24"/>
              </w:rPr>
              <w:t>- «Георгиевская лента»</w:t>
            </w:r>
          </w:p>
          <w:p w:rsidR="00914288" w:rsidRPr="00914288" w:rsidRDefault="00914288" w:rsidP="00914288">
            <w:pPr>
              <w:numPr>
                <w:ilvl w:val="1"/>
                <w:numId w:val="28"/>
              </w:numPr>
              <w:rPr>
                <w:sz w:val="24"/>
                <w:szCs w:val="24"/>
              </w:rPr>
            </w:pPr>
            <w:r w:rsidRPr="00914288">
              <w:rPr>
                <w:sz w:val="24"/>
                <w:szCs w:val="24"/>
              </w:rPr>
              <w:t>«Мы вас помним»  (Ко дню Пожилого человека)</w:t>
            </w:r>
          </w:p>
          <w:p w:rsidR="00914288" w:rsidRPr="00914288" w:rsidRDefault="00914288" w:rsidP="00914288">
            <w:pPr>
              <w:numPr>
                <w:ilvl w:val="1"/>
                <w:numId w:val="28"/>
              </w:numPr>
              <w:rPr>
                <w:sz w:val="24"/>
                <w:szCs w:val="24"/>
              </w:rPr>
            </w:pPr>
            <w:r w:rsidRPr="00914288">
              <w:rPr>
                <w:sz w:val="24"/>
                <w:szCs w:val="24"/>
              </w:rPr>
              <w:t>«Открытка ветерану»</w:t>
            </w:r>
          </w:p>
          <w:p w:rsidR="00914288" w:rsidRPr="00914288" w:rsidRDefault="00914288" w:rsidP="00914288">
            <w:pPr>
              <w:numPr>
                <w:ilvl w:val="1"/>
                <w:numId w:val="28"/>
              </w:numPr>
              <w:rPr>
                <w:sz w:val="24"/>
                <w:szCs w:val="24"/>
              </w:rPr>
            </w:pPr>
            <w:r w:rsidRPr="00914288">
              <w:rPr>
                <w:sz w:val="24"/>
                <w:szCs w:val="24"/>
              </w:rPr>
              <w:t>«Ветеран живёт рядом»</w:t>
            </w:r>
          </w:p>
          <w:p w:rsidR="00914288" w:rsidRPr="00914288" w:rsidRDefault="00914288" w:rsidP="00914288">
            <w:pPr>
              <w:numPr>
                <w:ilvl w:val="1"/>
                <w:numId w:val="28"/>
              </w:numPr>
              <w:rPr>
                <w:sz w:val="24"/>
                <w:szCs w:val="24"/>
              </w:rPr>
            </w:pPr>
            <w:r w:rsidRPr="00914288">
              <w:rPr>
                <w:sz w:val="24"/>
                <w:szCs w:val="24"/>
              </w:rPr>
              <w:t xml:space="preserve">«Я помню, я горжусь», </w:t>
            </w:r>
          </w:p>
          <w:p w:rsidR="00914288" w:rsidRPr="00914288" w:rsidRDefault="00914288" w:rsidP="00914288">
            <w:pPr>
              <w:numPr>
                <w:ilvl w:val="1"/>
                <w:numId w:val="28"/>
              </w:numPr>
              <w:rPr>
                <w:sz w:val="24"/>
                <w:szCs w:val="24"/>
              </w:rPr>
            </w:pPr>
            <w:r w:rsidRPr="00914288">
              <w:rPr>
                <w:sz w:val="24"/>
                <w:szCs w:val="24"/>
              </w:rPr>
              <w:t>«Памятная дата»</w:t>
            </w:r>
          </w:p>
          <w:p w:rsidR="00914288" w:rsidRPr="00914288" w:rsidRDefault="00914288" w:rsidP="00914288">
            <w:pPr>
              <w:numPr>
                <w:ilvl w:val="1"/>
                <w:numId w:val="28"/>
              </w:numPr>
              <w:tabs>
                <w:tab w:val="num" w:pos="-15"/>
              </w:tabs>
              <w:rPr>
                <w:sz w:val="24"/>
                <w:szCs w:val="24"/>
              </w:rPr>
            </w:pPr>
            <w:r w:rsidRPr="00914288">
              <w:rPr>
                <w:sz w:val="24"/>
                <w:szCs w:val="24"/>
              </w:rPr>
              <w:t>Республиканский  марафон к 95-летию РК «95 славных лет»</w:t>
            </w:r>
          </w:p>
        </w:tc>
        <w:tc>
          <w:tcPr>
            <w:tcW w:w="2251" w:type="dxa"/>
            <w:tcBorders>
              <w:bottom w:val="single" w:sz="4" w:space="0" w:color="auto"/>
            </w:tcBorders>
          </w:tcPr>
          <w:p w:rsidR="00914288" w:rsidRPr="00914288" w:rsidRDefault="00914288" w:rsidP="00914288">
            <w:pPr>
              <w:rPr>
                <w:sz w:val="24"/>
                <w:szCs w:val="24"/>
              </w:rPr>
            </w:pPr>
            <w:r w:rsidRPr="00914288">
              <w:rPr>
                <w:sz w:val="24"/>
                <w:szCs w:val="24"/>
              </w:rPr>
              <w:t>8-11</w:t>
            </w:r>
          </w:p>
        </w:tc>
        <w:tc>
          <w:tcPr>
            <w:tcW w:w="2188" w:type="dxa"/>
            <w:vMerge w:val="restart"/>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rPr>
          <w:trHeight w:val="585"/>
        </w:trPr>
        <w:tc>
          <w:tcPr>
            <w:tcW w:w="617" w:type="dxa"/>
            <w:vMerge/>
          </w:tcPr>
          <w:p w:rsidR="00914288" w:rsidRPr="00914288" w:rsidRDefault="00914288" w:rsidP="00914288">
            <w:pPr>
              <w:rPr>
                <w:sz w:val="24"/>
                <w:szCs w:val="24"/>
              </w:rPr>
            </w:pPr>
          </w:p>
        </w:tc>
        <w:tc>
          <w:tcPr>
            <w:tcW w:w="4844" w:type="dxa"/>
            <w:tcBorders>
              <w:top w:val="single" w:sz="4" w:space="0" w:color="auto"/>
              <w:bottom w:val="single" w:sz="4" w:space="0" w:color="auto"/>
            </w:tcBorders>
          </w:tcPr>
          <w:p w:rsidR="00914288" w:rsidRPr="00914288" w:rsidRDefault="00914288" w:rsidP="00914288">
            <w:pPr>
              <w:numPr>
                <w:ilvl w:val="1"/>
                <w:numId w:val="28"/>
              </w:numPr>
              <w:tabs>
                <w:tab w:val="num" w:pos="-15"/>
              </w:tabs>
              <w:rPr>
                <w:b/>
                <w:sz w:val="24"/>
                <w:szCs w:val="24"/>
              </w:rPr>
            </w:pPr>
            <w:r w:rsidRPr="00914288">
              <w:rPr>
                <w:sz w:val="24"/>
                <w:szCs w:val="24"/>
              </w:rPr>
              <w:t>Конкурс сочинений «Письмо погибшему афганцу»</w:t>
            </w: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4 классы</w:t>
            </w:r>
          </w:p>
        </w:tc>
        <w:tc>
          <w:tcPr>
            <w:tcW w:w="2188" w:type="dxa"/>
            <w:vMerge/>
          </w:tcPr>
          <w:p w:rsidR="00914288" w:rsidRPr="00914288" w:rsidRDefault="00914288" w:rsidP="00914288">
            <w:pPr>
              <w:rPr>
                <w:sz w:val="24"/>
                <w:szCs w:val="24"/>
              </w:rPr>
            </w:pPr>
          </w:p>
        </w:tc>
      </w:tr>
      <w:tr w:rsidR="00914288" w:rsidRPr="00914288" w:rsidTr="001B2ECF">
        <w:trPr>
          <w:trHeight w:val="449"/>
        </w:trPr>
        <w:tc>
          <w:tcPr>
            <w:tcW w:w="617" w:type="dxa"/>
            <w:vMerge/>
          </w:tcPr>
          <w:p w:rsidR="00914288" w:rsidRPr="00914288" w:rsidRDefault="00914288" w:rsidP="00914288">
            <w:pPr>
              <w:rPr>
                <w:sz w:val="24"/>
                <w:szCs w:val="24"/>
              </w:rPr>
            </w:pPr>
          </w:p>
        </w:tc>
        <w:tc>
          <w:tcPr>
            <w:tcW w:w="4844" w:type="dxa"/>
            <w:tcBorders>
              <w:top w:val="single" w:sz="4" w:space="0" w:color="auto"/>
            </w:tcBorders>
          </w:tcPr>
          <w:p w:rsidR="00914288" w:rsidRPr="00914288" w:rsidRDefault="00914288" w:rsidP="00914288">
            <w:pPr>
              <w:numPr>
                <w:ilvl w:val="1"/>
                <w:numId w:val="28"/>
              </w:numPr>
              <w:tabs>
                <w:tab w:val="num" w:pos="0"/>
              </w:tabs>
              <w:rPr>
                <w:sz w:val="24"/>
                <w:szCs w:val="24"/>
              </w:rPr>
            </w:pPr>
            <w:r w:rsidRPr="00914288">
              <w:rPr>
                <w:sz w:val="24"/>
                <w:szCs w:val="24"/>
              </w:rPr>
              <w:t>Акция «Дорогие мои старики» (ко Дню пожилого человека)</w:t>
            </w:r>
          </w:p>
        </w:tc>
        <w:tc>
          <w:tcPr>
            <w:tcW w:w="2251" w:type="dxa"/>
            <w:tcBorders>
              <w:top w:val="single" w:sz="4" w:space="0" w:color="auto"/>
            </w:tcBorders>
          </w:tcPr>
          <w:p w:rsidR="00914288" w:rsidRPr="00914288" w:rsidRDefault="00914288" w:rsidP="00914288">
            <w:pPr>
              <w:rPr>
                <w:sz w:val="24"/>
                <w:szCs w:val="24"/>
              </w:rPr>
            </w:pPr>
            <w:r w:rsidRPr="00914288">
              <w:rPr>
                <w:sz w:val="24"/>
                <w:szCs w:val="24"/>
              </w:rPr>
              <w:t>1-4 классы</w:t>
            </w:r>
          </w:p>
        </w:tc>
        <w:tc>
          <w:tcPr>
            <w:tcW w:w="2188" w:type="dxa"/>
            <w:vMerge/>
          </w:tcPr>
          <w:p w:rsidR="00914288" w:rsidRPr="00914288" w:rsidRDefault="00914288" w:rsidP="00914288">
            <w:pPr>
              <w:rPr>
                <w:sz w:val="24"/>
                <w:szCs w:val="24"/>
              </w:rPr>
            </w:pPr>
          </w:p>
        </w:tc>
      </w:tr>
      <w:tr w:rsidR="00914288" w:rsidRPr="00914288" w:rsidTr="001B2ECF">
        <w:tc>
          <w:tcPr>
            <w:tcW w:w="617" w:type="dxa"/>
          </w:tcPr>
          <w:p w:rsidR="00914288" w:rsidRPr="00914288" w:rsidRDefault="00914288" w:rsidP="00914288">
            <w:pPr>
              <w:rPr>
                <w:sz w:val="24"/>
                <w:szCs w:val="24"/>
              </w:rPr>
            </w:pPr>
            <w:r w:rsidRPr="00914288">
              <w:rPr>
                <w:sz w:val="24"/>
                <w:szCs w:val="24"/>
              </w:rPr>
              <w:t>5</w:t>
            </w:r>
          </w:p>
        </w:tc>
        <w:tc>
          <w:tcPr>
            <w:tcW w:w="4844" w:type="dxa"/>
          </w:tcPr>
          <w:p w:rsidR="00914288" w:rsidRPr="00914288" w:rsidRDefault="00914288" w:rsidP="00914288">
            <w:pPr>
              <w:rPr>
                <w:b/>
                <w:sz w:val="24"/>
                <w:szCs w:val="24"/>
              </w:rPr>
            </w:pPr>
            <w:r w:rsidRPr="00914288">
              <w:rPr>
                <w:b/>
                <w:sz w:val="24"/>
                <w:szCs w:val="24"/>
              </w:rPr>
              <w:t>Муниципальные праздники и концерты.</w:t>
            </w:r>
          </w:p>
          <w:p w:rsidR="00914288" w:rsidRPr="00914288" w:rsidRDefault="00914288" w:rsidP="00914288">
            <w:pPr>
              <w:numPr>
                <w:ilvl w:val="0"/>
                <w:numId w:val="31"/>
              </w:numPr>
              <w:rPr>
                <w:sz w:val="24"/>
                <w:szCs w:val="24"/>
              </w:rPr>
            </w:pPr>
            <w:r w:rsidRPr="00914288">
              <w:rPr>
                <w:sz w:val="24"/>
                <w:szCs w:val="24"/>
              </w:rPr>
              <w:t>«Масленица»</w:t>
            </w:r>
          </w:p>
          <w:p w:rsidR="00914288" w:rsidRPr="00914288" w:rsidRDefault="00914288" w:rsidP="00914288">
            <w:pPr>
              <w:numPr>
                <w:ilvl w:val="0"/>
                <w:numId w:val="31"/>
              </w:numPr>
              <w:rPr>
                <w:sz w:val="24"/>
                <w:szCs w:val="24"/>
              </w:rPr>
            </w:pPr>
            <w:r w:rsidRPr="00914288">
              <w:rPr>
                <w:sz w:val="24"/>
                <w:szCs w:val="24"/>
              </w:rPr>
              <w:t>«Яркие представители моего  народа»</w:t>
            </w:r>
          </w:p>
          <w:p w:rsidR="00914288" w:rsidRPr="00914288" w:rsidRDefault="00914288" w:rsidP="00914288">
            <w:pPr>
              <w:numPr>
                <w:ilvl w:val="0"/>
                <w:numId w:val="31"/>
              </w:numPr>
              <w:rPr>
                <w:sz w:val="24"/>
                <w:szCs w:val="24"/>
              </w:rPr>
            </w:pPr>
            <w:r w:rsidRPr="00914288">
              <w:rPr>
                <w:sz w:val="24"/>
                <w:szCs w:val="24"/>
              </w:rPr>
              <w:t>Фестиваль «Салют, Победа!»</w:t>
            </w:r>
          </w:p>
          <w:p w:rsidR="00914288" w:rsidRPr="00914288" w:rsidRDefault="00914288" w:rsidP="00914288">
            <w:pPr>
              <w:numPr>
                <w:ilvl w:val="0"/>
                <w:numId w:val="31"/>
              </w:numPr>
              <w:rPr>
                <w:sz w:val="24"/>
                <w:szCs w:val="24"/>
              </w:rPr>
            </w:pPr>
            <w:r w:rsidRPr="00914288">
              <w:rPr>
                <w:sz w:val="24"/>
                <w:szCs w:val="24"/>
              </w:rPr>
              <w:t>«День защиты детей»</w:t>
            </w:r>
          </w:p>
          <w:p w:rsidR="00914288" w:rsidRPr="00914288" w:rsidRDefault="00914288" w:rsidP="00914288">
            <w:pPr>
              <w:numPr>
                <w:ilvl w:val="0"/>
                <w:numId w:val="31"/>
              </w:numPr>
              <w:rPr>
                <w:sz w:val="24"/>
                <w:szCs w:val="24"/>
              </w:rPr>
            </w:pPr>
            <w:r w:rsidRPr="00914288">
              <w:rPr>
                <w:sz w:val="24"/>
                <w:szCs w:val="24"/>
              </w:rPr>
              <w:t>Конкурс инсценированной военной песни среди учащихся 7,8,10</w:t>
            </w:r>
          </w:p>
          <w:p w:rsidR="00914288" w:rsidRPr="00914288" w:rsidRDefault="00914288" w:rsidP="00914288">
            <w:pPr>
              <w:numPr>
                <w:ilvl w:val="0"/>
                <w:numId w:val="31"/>
              </w:numPr>
              <w:rPr>
                <w:sz w:val="24"/>
                <w:szCs w:val="24"/>
              </w:rPr>
            </w:pPr>
            <w:r w:rsidRPr="00914288">
              <w:rPr>
                <w:sz w:val="24"/>
                <w:szCs w:val="24"/>
              </w:rPr>
              <w:t>День памяти о россиянах, воевавших за пределами Отечества  (митинг)</w:t>
            </w:r>
          </w:p>
          <w:p w:rsidR="00914288" w:rsidRPr="00914288" w:rsidRDefault="00914288" w:rsidP="00914288">
            <w:pPr>
              <w:numPr>
                <w:ilvl w:val="0"/>
                <w:numId w:val="31"/>
              </w:numPr>
              <w:rPr>
                <w:sz w:val="24"/>
                <w:szCs w:val="24"/>
              </w:rPr>
            </w:pPr>
            <w:r w:rsidRPr="00914288">
              <w:rPr>
                <w:sz w:val="24"/>
                <w:szCs w:val="24"/>
              </w:rPr>
              <w:t xml:space="preserve">Торжественное вручение паспортов; </w:t>
            </w:r>
          </w:p>
          <w:p w:rsidR="00914288" w:rsidRPr="00914288" w:rsidRDefault="00914288" w:rsidP="00914288">
            <w:pPr>
              <w:numPr>
                <w:ilvl w:val="0"/>
                <w:numId w:val="32"/>
              </w:numPr>
              <w:rPr>
                <w:sz w:val="24"/>
                <w:szCs w:val="24"/>
              </w:rPr>
            </w:pPr>
            <w:r w:rsidRPr="00914288">
              <w:rPr>
                <w:sz w:val="24"/>
                <w:szCs w:val="24"/>
              </w:rPr>
              <w:t>День общественных объединений;</w:t>
            </w:r>
          </w:p>
          <w:p w:rsidR="00914288" w:rsidRPr="00914288" w:rsidRDefault="00914288" w:rsidP="00914288">
            <w:pPr>
              <w:numPr>
                <w:ilvl w:val="0"/>
                <w:numId w:val="32"/>
              </w:numPr>
              <w:rPr>
                <w:sz w:val="24"/>
                <w:szCs w:val="24"/>
              </w:rPr>
            </w:pPr>
            <w:r w:rsidRPr="00914288">
              <w:rPr>
                <w:sz w:val="24"/>
                <w:szCs w:val="24"/>
              </w:rPr>
              <w:t>Молодёжный форум «Мы, молодые!»</w:t>
            </w:r>
          </w:p>
        </w:tc>
        <w:tc>
          <w:tcPr>
            <w:tcW w:w="2251" w:type="dxa"/>
          </w:tcPr>
          <w:p w:rsidR="00914288" w:rsidRPr="00914288" w:rsidRDefault="00914288" w:rsidP="00914288">
            <w:pPr>
              <w:rPr>
                <w:sz w:val="24"/>
                <w:szCs w:val="24"/>
              </w:rPr>
            </w:pPr>
            <w:r w:rsidRPr="00914288">
              <w:rPr>
                <w:sz w:val="24"/>
                <w:szCs w:val="24"/>
              </w:rPr>
              <w:t>1-11</w:t>
            </w:r>
          </w:p>
        </w:tc>
        <w:tc>
          <w:tcPr>
            <w:tcW w:w="2188" w:type="dxa"/>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rPr>
          <w:trHeight w:val="785"/>
        </w:trPr>
        <w:tc>
          <w:tcPr>
            <w:tcW w:w="617" w:type="dxa"/>
            <w:vMerge w:val="restart"/>
          </w:tcPr>
          <w:p w:rsidR="00914288" w:rsidRPr="00914288" w:rsidRDefault="00914288" w:rsidP="00914288">
            <w:pPr>
              <w:rPr>
                <w:sz w:val="24"/>
                <w:szCs w:val="24"/>
              </w:rPr>
            </w:pPr>
            <w:r w:rsidRPr="00914288">
              <w:rPr>
                <w:sz w:val="24"/>
                <w:szCs w:val="24"/>
              </w:rPr>
              <w:t>6</w:t>
            </w:r>
          </w:p>
        </w:tc>
        <w:tc>
          <w:tcPr>
            <w:tcW w:w="4844" w:type="dxa"/>
            <w:tcBorders>
              <w:bottom w:val="single" w:sz="4" w:space="0" w:color="auto"/>
            </w:tcBorders>
          </w:tcPr>
          <w:p w:rsidR="00914288" w:rsidRPr="00914288" w:rsidRDefault="00914288" w:rsidP="00914288">
            <w:pPr>
              <w:rPr>
                <w:b/>
                <w:sz w:val="24"/>
                <w:szCs w:val="24"/>
              </w:rPr>
            </w:pPr>
            <w:r w:rsidRPr="00914288">
              <w:rPr>
                <w:b/>
                <w:sz w:val="24"/>
                <w:szCs w:val="24"/>
              </w:rPr>
              <w:t>Конкурсы, викторины, квесты.</w:t>
            </w:r>
          </w:p>
          <w:p w:rsidR="00914288" w:rsidRPr="00914288" w:rsidRDefault="00914288" w:rsidP="00914288">
            <w:pPr>
              <w:rPr>
                <w:sz w:val="24"/>
                <w:szCs w:val="24"/>
              </w:rPr>
            </w:pPr>
            <w:r w:rsidRPr="00914288">
              <w:rPr>
                <w:sz w:val="24"/>
                <w:szCs w:val="24"/>
              </w:rPr>
              <w:t>Конкурс чтецов, посвященный Дню Победы</w:t>
            </w:r>
          </w:p>
          <w:p w:rsidR="00914288" w:rsidRPr="00914288" w:rsidRDefault="00914288" w:rsidP="00914288">
            <w:pPr>
              <w:rPr>
                <w:sz w:val="24"/>
                <w:szCs w:val="24"/>
              </w:rPr>
            </w:pPr>
            <w:r w:rsidRPr="00914288">
              <w:rPr>
                <w:sz w:val="24"/>
                <w:szCs w:val="24"/>
              </w:rPr>
              <w:t>Квест ко Дню Победы</w:t>
            </w:r>
          </w:p>
        </w:tc>
        <w:tc>
          <w:tcPr>
            <w:tcW w:w="2251" w:type="dxa"/>
            <w:tcBorders>
              <w:bottom w:val="single" w:sz="4" w:space="0" w:color="auto"/>
            </w:tcBorders>
          </w:tcPr>
          <w:p w:rsidR="00914288" w:rsidRPr="00914288" w:rsidRDefault="00914288" w:rsidP="00914288">
            <w:pPr>
              <w:rPr>
                <w:sz w:val="24"/>
                <w:szCs w:val="24"/>
              </w:rPr>
            </w:pPr>
            <w:r w:rsidRPr="00914288">
              <w:rPr>
                <w:sz w:val="24"/>
                <w:szCs w:val="24"/>
              </w:rPr>
              <w:t xml:space="preserve">5-11 </w:t>
            </w:r>
          </w:p>
          <w:p w:rsidR="00914288" w:rsidRPr="00914288" w:rsidRDefault="00914288" w:rsidP="00914288">
            <w:pPr>
              <w:rPr>
                <w:sz w:val="24"/>
                <w:szCs w:val="24"/>
              </w:rPr>
            </w:pPr>
          </w:p>
          <w:p w:rsidR="00914288" w:rsidRPr="00914288" w:rsidRDefault="00914288" w:rsidP="00914288">
            <w:pPr>
              <w:rPr>
                <w:sz w:val="24"/>
                <w:szCs w:val="24"/>
              </w:rPr>
            </w:pPr>
            <w:r w:rsidRPr="00914288">
              <w:rPr>
                <w:sz w:val="24"/>
                <w:szCs w:val="24"/>
              </w:rPr>
              <w:t>10 классы</w:t>
            </w:r>
          </w:p>
        </w:tc>
        <w:tc>
          <w:tcPr>
            <w:tcW w:w="2188" w:type="dxa"/>
            <w:tcBorders>
              <w:bottom w:val="single" w:sz="4" w:space="0" w:color="auto"/>
            </w:tcBorders>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rPr>
          <w:trHeight w:val="580"/>
        </w:trPr>
        <w:tc>
          <w:tcPr>
            <w:tcW w:w="617" w:type="dxa"/>
            <w:vMerge/>
          </w:tcPr>
          <w:p w:rsidR="00914288" w:rsidRPr="00914288" w:rsidRDefault="00914288" w:rsidP="00914288">
            <w:pPr>
              <w:rPr>
                <w:sz w:val="24"/>
                <w:szCs w:val="24"/>
              </w:rPr>
            </w:pPr>
          </w:p>
        </w:tc>
        <w:tc>
          <w:tcPr>
            <w:tcW w:w="4844" w:type="dxa"/>
            <w:vMerge w:val="restart"/>
            <w:tcBorders>
              <w:top w:val="single" w:sz="4" w:space="0" w:color="auto"/>
            </w:tcBorders>
          </w:tcPr>
          <w:p w:rsidR="00914288" w:rsidRPr="00914288" w:rsidRDefault="00914288" w:rsidP="00914288">
            <w:pPr>
              <w:rPr>
                <w:b/>
                <w:sz w:val="24"/>
                <w:szCs w:val="24"/>
              </w:rPr>
            </w:pPr>
            <w:r w:rsidRPr="00914288">
              <w:rPr>
                <w:sz w:val="24"/>
                <w:szCs w:val="24"/>
              </w:rPr>
              <w:t>Конкурс инсценированной военной песни</w:t>
            </w: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3-а (победители)</w:t>
            </w:r>
          </w:p>
          <w:p w:rsidR="00914288" w:rsidRPr="00914288" w:rsidRDefault="00914288" w:rsidP="00914288">
            <w:pPr>
              <w:rPr>
                <w:sz w:val="24"/>
                <w:szCs w:val="24"/>
              </w:rPr>
            </w:pPr>
          </w:p>
        </w:tc>
        <w:tc>
          <w:tcPr>
            <w:tcW w:w="2188"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кл</w:t>
            </w:r>
            <w:proofErr w:type="gramStart"/>
            <w:r w:rsidRPr="00914288">
              <w:rPr>
                <w:sz w:val="24"/>
                <w:szCs w:val="24"/>
              </w:rPr>
              <w:t>.р</w:t>
            </w:r>
            <w:proofErr w:type="gramEnd"/>
            <w:r w:rsidRPr="00914288">
              <w:rPr>
                <w:sz w:val="24"/>
                <w:szCs w:val="24"/>
              </w:rPr>
              <w:t>ук. Любименко В.Л.</w:t>
            </w:r>
          </w:p>
        </w:tc>
      </w:tr>
      <w:tr w:rsidR="00914288" w:rsidRPr="00914288" w:rsidTr="001B2ECF">
        <w:trPr>
          <w:trHeight w:val="516"/>
        </w:trPr>
        <w:tc>
          <w:tcPr>
            <w:tcW w:w="617" w:type="dxa"/>
            <w:vMerge/>
          </w:tcPr>
          <w:p w:rsidR="00914288" w:rsidRPr="00914288" w:rsidRDefault="00914288" w:rsidP="00914288">
            <w:pPr>
              <w:rPr>
                <w:sz w:val="24"/>
                <w:szCs w:val="24"/>
              </w:rPr>
            </w:pPr>
          </w:p>
        </w:tc>
        <w:tc>
          <w:tcPr>
            <w:tcW w:w="4844" w:type="dxa"/>
            <w:vMerge/>
          </w:tcPr>
          <w:p w:rsidR="00914288" w:rsidRPr="00914288" w:rsidRDefault="00914288" w:rsidP="00914288">
            <w:pPr>
              <w:rPr>
                <w:sz w:val="24"/>
                <w:szCs w:val="24"/>
              </w:rPr>
            </w:pPr>
          </w:p>
        </w:tc>
        <w:tc>
          <w:tcPr>
            <w:tcW w:w="2251"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3-в (победители)</w:t>
            </w:r>
          </w:p>
          <w:p w:rsidR="00914288" w:rsidRPr="00914288" w:rsidRDefault="00914288" w:rsidP="00914288">
            <w:pPr>
              <w:rPr>
                <w:sz w:val="24"/>
                <w:szCs w:val="24"/>
              </w:rPr>
            </w:pPr>
          </w:p>
        </w:tc>
        <w:tc>
          <w:tcPr>
            <w:tcW w:w="2188" w:type="dxa"/>
            <w:tcBorders>
              <w:top w:val="single" w:sz="4" w:space="0" w:color="auto"/>
              <w:bottom w:val="single" w:sz="4" w:space="0" w:color="auto"/>
            </w:tcBorders>
          </w:tcPr>
          <w:p w:rsidR="00914288" w:rsidRPr="00914288" w:rsidRDefault="00914288" w:rsidP="00914288">
            <w:pPr>
              <w:rPr>
                <w:sz w:val="24"/>
                <w:szCs w:val="24"/>
              </w:rPr>
            </w:pPr>
            <w:r w:rsidRPr="00914288">
              <w:rPr>
                <w:sz w:val="24"/>
                <w:szCs w:val="24"/>
              </w:rPr>
              <w:t>кл. рук. Семагина Г.М.</w:t>
            </w:r>
          </w:p>
        </w:tc>
      </w:tr>
      <w:tr w:rsidR="00914288" w:rsidRPr="00914288" w:rsidTr="001B2ECF">
        <w:trPr>
          <w:trHeight w:val="513"/>
        </w:trPr>
        <w:tc>
          <w:tcPr>
            <w:tcW w:w="617" w:type="dxa"/>
            <w:vMerge/>
          </w:tcPr>
          <w:p w:rsidR="00914288" w:rsidRPr="00914288" w:rsidRDefault="00914288" w:rsidP="00914288">
            <w:pPr>
              <w:rPr>
                <w:sz w:val="24"/>
                <w:szCs w:val="24"/>
              </w:rPr>
            </w:pPr>
          </w:p>
        </w:tc>
        <w:tc>
          <w:tcPr>
            <w:tcW w:w="4844" w:type="dxa"/>
            <w:vMerge/>
          </w:tcPr>
          <w:p w:rsidR="00914288" w:rsidRPr="00914288" w:rsidRDefault="00914288" w:rsidP="00914288">
            <w:pPr>
              <w:rPr>
                <w:sz w:val="24"/>
                <w:szCs w:val="24"/>
              </w:rPr>
            </w:pPr>
          </w:p>
        </w:tc>
        <w:tc>
          <w:tcPr>
            <w:tcW w:w="2251" w:type="dxa"/>
            <w:tcBorders>
              <w:top w:val="single" w:sz="4" w:space="0" w:color="auto"/>
            </w:tcBorders>
          </w:tcPr>
          <w:p w:rsidR="00914288" w:rsidRPr="00914288" w:rsidRDefault="00914288" w:rsidP="00914288">
            <w:pPr>
              <w:rPr>
                <w:sz w:val="24"/>
                <w:szCs w:val="24"/>
              </w:rPr>
            </w:pPr>
            <w:r w:rsidRPr="00914288">
              <w:rPr>
                <w:sz w:val="24"/>
                <w:szCs w:val="24"/>
              </w:rPr>
              <w:t>3-б (победители)</w:t>
            </w:r>
          </w:p>
          <w:p w:rsidR="00914288" w:rsidRPr="00914288" w:rsidRDefault="00914288" w:rsidP="00914288">
            <w:pPr>
              <w:rPr>
                <w:sz w:val="24"/>
                <w:szCs w:val="24"/>
              </w:rPr>
            </w:pPr>
          </w:p>
        </w:tc>
        <w:tc>
          <w:tcPr>
            <w:tcW w:w="2188" w:type="dxa"/>
            <w:tcBorders>
              <w:top w:val="single" w:sz="4" w:space="0" w:color="auto"/>
            </w:tcBorders>
          </w:tcPr>
          <w:p w:rsidR="00914288" w:rsidRPr="00914288" w:rsidRDefault="00914288" w:rsidP="00914288">
            <w:pPr>
              <w:rPr>
                <w:sz w:val="24"/>
                <w:szCs w:val="24"/>
              </w:rPr>
            </w:pPr>
            <w:r w:rsidRPr="00914288">
              <w:rPr>
                <w:sz w:val="24"/>
                <w:szCs w:val="24"/>
              </w:rPr>
              <w:t>кл. рук. Клокова О.А.</w:t>
            </w:r>
          </w:p>
        </w:tc>
      </w:tr>
      <w:tr w:rsidR="00914288" w:rsidRPr="00914288" w:rsidTr="001B2ECF">
        <w:tc>
          <w:tcPr>
            <w:tcW w:w="617" w:type="dxa"/>
          </w:tcPr>
          <w:p w:rsidR="00914288" w:rsidRPr="00914288" w:rsidRDefault="00914288" w:rsidP="00914288">
            <w:pPr>
              <w:rPr>
                <w:sz w:val="24"/>
                <w:szCs w:val="24"/>
              </w:rPr>
            </w:pPr>
            <w:r w:rsidRPr="00914288">
              <w:rPr>
                <w:sz w:val="24"/>
                <w:szCs w:val="24"/>
              </w:rPr>
              <w:t>7</w:t>
            </w:r>
          </w:p>
        </w:tc>
        <w:tc>
          <w:tcPr>
            <w:tcW w:w="4844" w:type="dxa"/>
          </w:tcPr>
          <w:p w:rsidR="00914288" w:rsidRPr="00914288" w:rsidRDefault="00914288" w:rsidP="00914288">
            <w:pPr>
              <w:rPr>
                <w:b/>
                <w:sz w:val="24"/>
                <w:szCs w:val="24"/>
              </w:rPr>
            </w:pPr>
            <w:r w:rsidRPr="00914288">
              <w:rPr>
                <w:b/>
                <w:sz w:val="24"/>
                <w:szCs w:val="24"/>
              </w:rPr>
              <w:t xml:space="preserve">Проект </w:t>
            </w:r>
            <w:r w:rsidRPr="00914288">
              <w:rPr>
                <w:sz w:val="24"/>
                <w:szCs w:val="24"/>
              </w:rPr>
              <w:t xml:space="preserve">«Активное  долголетие». «Песни нашей  молодости»  </w:t>
            </w:r>
          </w:p>
          <w:p w:rsidR="00914288" w:rsidRPr="00914288" w:rsidRDefault="00914288" w:rsidP="00914288">
            <w:pPr>
              <w:rPr>
                <w:sz w:val="24"/>
                <w:szCs w:val="24"/>
              </w:rPr>
            </w:pPr>
          </w:p>
        </w:tc>
        <w:tc>
          <w:tcPr>
            <w:tcW w:w="2251" w:type="dxa"/>
          </w:tcPr>
          <w:p w:rsidR="00914288" w:rsidRPr="00914288" w:rsidRDefault="00914288" w:rsidP="00914288">
            <w:pPr>
              <w:rPr>
                <w:sz w:val="24"/>
                <w:szCs w:val="24"/>
              </w:rPr>
            </w:pPr>
            <w:r w:rsidRPr="00914288">
              <w:rPr>
                <w:sz w:val="24"/>
                <w:szCs w:val="24"/>
              </w:rPr>
              <w:t>7-8, пенсионеры  города.</w:t>
            </w:r>
          </w:p>
        </w:tc>
        <w:tc>
          <w:tcPr>
            <w:tcW w:w="2188" w:type="dxa"/>
          </w:tcPr>
          <w:p w:rsidR="00914288" w:rsidRPr="00914288" w:rsidRDefault="00914288" w:rsidP="00914288">
            <w:pPr>
              <w:rPr>
                <w:sz w:val="24"/>
                <w:szCs w:val="24"/>
              </w:rPr>
            </w:pPr>
            <w:r w:rsidRPr="00914288">
              <w:rPr>
                <w:sz w:val="24"/>
                <w:szCs w:val="24"/>
              </w:rPr>
              <w:t>Классные  руководители, Совет музея</w:t>
            </w:r>
          </w:p>
        </w:tc>
      </w:tr>
      <w:tr w:rsidR="00914288" w:rsidRPr="00914288" w:rsidTr="001B2ECF">
        <w:tc>
          <w:tcPr>
            <w:tcW w:w="617" w:type="dxa"/>
          </w:tcPr>
          <w:p w:rsidR="00914288" w:rsidRPr="00914288" w:rsidRDefault="00914288" w:rsidP="00914288">
            <w:pPr>
              <w:rPr>
                <w:sz w:val="24"/>
                <w:szCs w:val="24"/>
              </w:rPr>
            </w:pPr>
            <w:r w:rsidRPr="00914288">
              <w:rPr>
                <w:sz w:val="24"/>
                <w:szCs w:val="24"/>
              </w:rPr>
              <w:t>9</w:t>
            </w:r>
          </w:p>
        </w:tc>
        <w:tc>
          <w:tcPr>
            <w:tcW w:w="4844" w:type="dxa"/>
          </w:tcPr>
          <w:p w:rsidR="00914288" w:rsidRPr="00914288" w:rsidRDefault="00914288" w:rsidP="00914288">
            <w:pPr>
              <w:rPr>
                <w:sz w:val="24"/>
                <w:szCs w:val="24"/>
              </w:rPr>
            </w:pPr>
            <w:r w:rsidRPr="00914288">
              <w:rPr>
                <w:sz w:val="24"/>
                <w:szCs w:val="24"/>
              </w:rPr>
              <w:t>Оформление «Дерева памяти»</w:t>
            </w:r>
          </w:p>
        </w:tc>
        <w:tc>
          <w:tcPr>
            <w:tcW w:w="2251" w:type="dxa"/>
          </w:tcPr>
          <w:p w:rsidR="00914288" w:rsidRPr="00914288" w:rsidRDefault="00914288" w:rsidP="00914288">
            <w:pPr>
              <w:rPr>
                <w:sz w:val="24"/>
                <w:szCs w:val="24"/>
              </w:rPr>
            </w:pPr>
          </w:p>
        </w:tc>
        <w:tc>
          <w:tcPr>
            <w:tcW w:w="2188" w:type="dxa"/>
          </w:tcPr>
          <w:p w:rsidR="00914288" w:rsidRPr="00914288" w:rsidRDefault="00914288" w:rsidP="00914288">
            <w:pPr>
              <w:rPr>
                <w:sz w:val="24"/>
                <w:szCs w:val="24"/>
              </w:rPr>
            </w:pPr>
            <w:r w:rsidRPr="00914288">
              <w:rPr>
                <w:sz w:val="24"/>
                <w:szCs w:val="24"/>
              </w:rPr>
              <w:t>Совет музея.</w:t>
            </w:r>
          </w:p>
        </w:tc>
      </w:tr>
    </w:tbl>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Спортивно-оздоровительное воспитание, формирование ЗОЖ</w:t>
      </w:r>
    </w:p>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sz w:val="24"/>
          <w:szCs w:val="24"/>
          <w:lang w:eastAsia="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Принимали участие в акциях:</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 «Внимание, дети!»</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«Дорога  в школу»</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«Каникулы»</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«Стоп ВИЧ, СПИД!»</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«Здоровье детей – неприкосновенный запас нации»</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«Безопасность глазами детей»</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Учителями физической культуры в начальных классах  проведены  школьные  соревнования по  футболу, пионерболу. Традиционно проводятся в 1-4 классах «Веселые старты». Учащиеся начальных классов принимали участие в таких районных спортивных мероприятиях, как  «Кросс наций», Всероссийская лыжная гонка «Лыжня России».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lastRenderedPageBreak/>
        <w:t>- Смотр строя и песни (среди 4классов): I</w:t>
      </w:r>
      <w:r w:rsidRPr="00914288">
        <w:rPr>
          <w:rFonts w:ascii="Times New Roman" w:eastAsia="Times New Roman" w:hAnsi="Times New Roman" w:cs="Times New Roman"/>
          <w:sz w:val="24"/>
          <w:szCs w:val="24"/>
          <w:lang w:val="en-US" w:eastAsia="ru-RU"/>
        </w:rPr>
        <w:t>I</w:t>
      </w:r>
      <w:r w:rsidRPr="00914288">
        <w:rPr>
          <w:rFonts w:ascii="Times New Roman" w:eastAsia="Times New Roman" w:hAnsi="Times New Roman" w:cs="Times New Roman"/>
          <w:sz w:val="24"/>
          <w:szCs w:val="24"/>
          <w:lang w:eastAsia="ru-RU"/>
        </w:rPr>
        <w:t xml:space="preserve"> место- 4-а  класс </w:t>
      </w:r>
      <w:proofErr w:type="gramStart"/>
      <w:r w:rsidRPr="00914288">
        <w:rPr>
          <w:rFonts w:ascii="Times New Roman" w:eastAsia="Times New Roman" w:hAnsi="Times New Roman" w:cs="Times New Roman"/>
          <w:sz w:val="24"/>
          <w:szCs w:val="24"/>
          <w:lang w:eastAsia="ru-RU"/>
        </w:rPr>
        <w:t xml:space="preserve">( </w:t>
      </w:r>
      <w:proofErr w:type="gramEnd"/>
      <w:r w:rsidRPr="00914288">
        <w:rPr>
          <w:rFonts w:ascii="Times New Roman" w:eastAsia="Times New Roman" w:hAnsi="Times New Roman" w:cs="Times New Roman"/>
          <w:sz w:val="24"/>
          <w:szCs w:val="24"/>
          <w:lang w:eastAsia="ru-RU"/>
        </w:rPr>
        <w:t xml:space="preserve">Сободян Е.А) ,  </w:t>
      </w:r>
      <w:r w:rsidRPr="00914288">
        <w:rPr>
          <w:rFonts w:ascii="Times New Roman" w:eastAsia="Times New Roman" w:hAnsi="Times New Roman" w:cs="Times New Roman"/>
          <w:sz w:val="24"/>
          <w:szCs w:val="24"/>
          <w:lang w:val="en-US" w:eastAsia="ru-RU"/>
        </w:rPr>
        <w:t>III</w:t>
      </w:r>
      <w:r w:rsidRPr="00914288">
        <w:rPr>
          <w:rFonts w:ascii="Times New Roman" w:eastAsia="Times New Roman" w:hAnsi="Times New Roman" w:cs="Times New Roman"/>
          <w:sz w:val="24"/>
          <w:szCs w:val="24"/>
          <w:lang w:eastAsia="ru-RU"/>
        </w:rPr>
        <w:t xml:space="preserve"> место – команда 4-б класса (Досова С.Л). В районном конкурсе  «Безопасное колесо- </w:t>
      </w:r>
      <w:r w:rsidRPr="00914288">
        <w:rPr>
          <w:rFonts w:ascii="Times New Roman" w:eastAsia="Times New Roman" w:hAnsi="Times New Roman" w:cs="Times New Roman"/>
          <w:sz w:val="24"/>
          <w:szCs w:val="24"/>
          <w:lang w:val="en-US" w:eastAsia="ru-RU"/>
        </w:rPr>
        <w:t>II</w:t>
      </w:r>
      <w:r w:rsidRPr="00914288">
        <w:rPr>
          <w:rFonts w:ascii="Times New Roman" w:eastAsia="Times New Roman" w:hAnsi="Times New Roman" w:cs="Times New Roman"/>
          <w:sz w:val="24"/>
          <w:szCs w:val="24"/>
          <w:lang w:eastAsia="ru-RU"/>
        </w:rPr>
        <w:t xml:space="preserve">  место-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 Муниципальный конкурс по БДД «Безопасное колесо»;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 Выставка рисунков «Мы – за здоровый образ жизни» (2-3 классы);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Выставка рисунков «Детям о правилах дорожного движения»;</w:t>
      </w:r>
    </w:p>
    <w:p w:rsidR="00914288" w:rsidRPr="00914288" w:rsidRDefault="00914288" w:rsidP="00914288">
      <w:pPr>
        <w:numPr>
          <w:ilvl w:val="1"/>
          <w:numId w:val="28"/>
        </w:numPr>
        <w:tabs>
          <w:tab w:val="num" w:pos="0"/>
        </w:tabs>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Конкурсы рисунков, плакатов ко Дню борьбы с курением, наркоманией («Нет табакокурению!», «Нет наркотикам!»); ко Дню борьбы со СПИДом («Я выбираю жизнь»);</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Участие   и результаты  в школьных,  муниципальных и республиканских  </w:t>
      </w:r>
      <w:r w:rsidRPr="00914288">
        <w:rPr>
          <w:rFonts w:ascii="Times New Roman" w:eastAsia="Times New Roman" w:hAnsi="Times New Roman" w:cs="Times New Roman"/>
          <w:b/>
          <w:sz w:val="24"/>
          <w:szCs w:val="24"/>
          <w:lang w:eastAsia="ru-RU"/>
        </w:rPr>
        <w:t>спортивных</w:t>
      </w:r>
      <w:r w:rsidRPr="00914288">
        <w:rPr>
          <w:rFonts w:ascii="Times New Roman" w:eastAsia="Times New Roman" w:hAnsi="Times New Roman" w:cs="Times New Roman"/>
          <w:sz w:val="24"/>
          <w:szCs w:val="24"/>
          <w:lang w:eastAsia="ru-RU"/>
        </w:rPr>
        <w:t xml:space="preserve">  соревнованиях.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121"/>
        <w:gridCol w:w="1134"/>
        <w:gridCol w:w="2551"/>
        <w:gridCol w:w="851"/>
        <w:gridCol w:w="142"/>
        <w:gridCol w:w="1417"/>
      </w:tblGrid>
      <w:tr w:rsidR="00914288" w:rsidRPr="00914288" w:rsidTr="001B2ECF">
        <w:tc>
          <w:tcPr>
            <w:tcW w:w="673" w:type="dxa"/>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roofErr w:type="gramStart"/>
            <w:r w:rsidRPr="00914288">
              <w:rPr>
                <w:rFonts w:ascii="Times New Roman" w:eastAsia="Times New Roman" w:hAnsi="Times New Roman" w:cs="Times New Roman"/>
                <w:b/>
                <w:sz w:val="24"/>
                <w:szCs w:val="24"/>
                <w:lang w:eastAsia="ru-RU"/>
              </w:rPr>
              <w:t>п</w:t>
            </w:r>
            <w:proofErr w:type="gramEnd"/>
            <w:r w:rsidRPr="00914288">
              <w:rPr>
                <w:rFonts w:ascii="Times New Roman" w:eastAsia="Times New Roman" w:hAnsi="Times New Roman" w:cs="Times New Roman"/>
                <w:b/>
                <w:sz w:val="24"/>
                <w:szCs w:val="24"/>
                <w:lang w:eastAsia="ru-RU"/>
              </w:rPr>
              <w:t>/п</w:t>
            </w:r>
          </w:p>
        </w:tc>
        <w:tc>
          <w:tcPr>
            <w:tcW w:w="3121" w:type="dxa"/>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Мероприятие</w:t>
            </w:r>
          </w:p>
        </w:tc>
        <w:tc>
          <w:tcPr>
            <w:tcW w:w="1134" w:type="dxa"/>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Дата</w:t>
            </w:r>
          </w:p>
        </w:tc>
        <w:tc>
          <w:tcPr>
            <w:tcW w:w="2551" w:type="dxa"/>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Участники</w:t>
            </w:r>
          </w:p>
        </w:tc>
        <w:tc>
          <w:tcPr>
            <w:tcW w:w="993" w:type="dxa"/>
            <w:gridSpan w:val="2"/>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Кол-во</w:t>
            </w:r>
          </w:p>
        </w:tc>
        <w:tc>
          <w:tcPr>
            <w:tcW w:w="1417" w:type="dxa"/>
            <w:vAlign w:val="center"/>
          </w:tcPr>
          <w:p w:rsidR="00914288" w:rsidRPr="00914288" w:rsidRDefault="00914288" w:rsidP="00914288">
            <w:pPr>
              <w:spacing w:after="0" w:line="240" w:lineRule="auto"/>
              <w:rPr>
                <w:rFonts w:ascii="Times New Roman" w:eastAsia="Times New Roman" w:hAnsi="Times New Roman" w:cs="Times New Roman"/>
                <w:b/>
                <w:sz w:val="24"/>
                <w:szCs w:val="24"/>
                <w:lang w:eastAsia="ru-RU"/>
              </w:rPr>
            </w:pPr>
            <w:r w:rsidRPr="00914288">
              <w:rPr>
                <w:rFonts w:ascii="Times New Roman" w:eastAsia="Times New Roman" w:hAnsi="Times New Roman" w:cs="Times New Roman"/>
                <w:b/>
                <w:sz w:val="24"/>
                <w:szCs w:val="24"/>
                <w:lang w:eastAsia="ru-RU"/>
              </w:rPr>
              <w:t>Место</w:t>
            </w:r>
          </w:p>
        </w:tc>
      </w:tr>
      <w:tr w:rsidR="00914288" w:rsidRPr="00914288" w:rsidTr="001B2ECF">
        <w:tc>
          <w:tcPr>
            <w:tcW w:w="9889" w:type="dxa"/>
            <w:gridSpan w:val="7"/>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Муниципальные соревнования</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Кросс Наций</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14.09.2016</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5-11 классы</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83</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II, III</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Проект «Мини-футбол в школу»</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14.01.2017</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Мальчики 2001-2002г.р. </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11</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ШБЛ «КЭС Баскет»</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29-30.11.2016</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16.11.2016</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 xml:space="preserve">Девочки и мальчики </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2001-2002г.р.</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25</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Зимний Фестиваль ВФСК ГТО</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2017</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Девочки и мальчики</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18</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Выданы сертификаты</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Спартакиада допризывников</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Юноши 11-f класса</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16</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II</w:t>
            </w:r>
          </w:p>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«Лыжня России»</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15.03.2017</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Сборная школы</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35</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 III</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Смотр строя и песни</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27.02.2017</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7,8 классы</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30</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III</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Л/атлетическая эстафета</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04.05.2017</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Сборная  школы</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16</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5-дневные сборы по основам военной службы</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май</w:t>
            </w: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10-а, класс</w:t>
            </w: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16</w:t>
            </w: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II</w:t>
            </w:r>
          </w:p>
        </w:tc>
      </w:tr>
      <w:tr w:rsidR="00914288" w:rsidRPr="00914288" w:rsidTr="001B2ECF">
        <w:tc>
          <w:tcPr>
            <w:tcW w:w="673" w:type="dxa"/>
          </w:tcPr>
          <w:p w:rsidR="00914288" w:rsidRPr="00914288" w:rsidRDefault="00914288" w:rsidP="00914288">
            <w:pPr>
              <w:numPr>
                <w:ilvl w:val="0"/>
                <w:numId w:val="30"/>
              </w:numPr>
              <w:spacing w:after="0" w:line="240" w:lineRule="auto"/>
              <w:rPr>
                <w:rFonts w:ascii="Times New Roman" w:eastAsia="Times New Roman" w:hAnsi="Times New Roman" w:cs="Times New Roman"/>
                <w:sz w:val="24"/>
                <w:szCs w:val="24"/>
                <w:lang w:eastAsia="ru-RU"/>
              </w:rPr>
            </w:pPr>
          </w:p>
        </w:tc>
        <w:tc>
          <w:tcPr>
            <w:tcW w:w="312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r w:rsidRPr="00914288">
              <w:rPr>
                <w:rFonts w:ascii="Times New Roman" w:eastAsia="Times New Roman" w:hAnsi="Times New Roman" w:cs="Times New Roman"/>
                <w:sz w:val="24"/>
                <w:szCs w:val="24"/>
                <w:lang w:eastAsia="ru-RU"/>
              </w:rPr>
              <w:t>Спортивная военно-патриотическая игра «Зарница»</w:t>
            </w:r>
          </w:p>
        </w:tc>
        <w:tc>
          <w:tcPr>
            <w:tcW w:w="1134"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c>
          <w:tcPr>
            <w:tcW w:w="25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c>
          <w:tcPr>
            <w:tcW w:w="851" w:type="dxa"/>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c>
          <w:tcPr>
            <w:tcW w:w="1559" w:type="dxa"/>
            <w:gridSpan w:val="2"/>
          </w:tcPr>
          <w:p w:rsidR="00914288" w:rsidRPr="00914288" w:rsidRDefault="00914288" w:rsidP="00914288">
            <w:pPr>
              <w:spacing w:after="0" w:line="240" w:lineRule="auto"/>
              <w:rPr>
                <w:rFonts w:ascii="Times New Roman" w:eastAsia="Times New Roman" w:hAnsi="Times New Roman" w:cs="Times New Roman"/>
                <w:sz w:val="24"/>
                <w:szCs w:val="24"/>
                <w:lang w:eastAsia="ru-RU"/>
              </w:rPr>
            </w:pPr>
          </w:p>
        </w:tc>
      </w:tr>
    </w:tbl>
    <w:p w:rsidR="00914288" w:rsidRPr="00914288" w:rsidRDefault="00914288" w:rsidP="00914288">
      <w:pPr>
        <w:spacing w:after="0" w:line="240" w:lineRule="auto"/>
        <w:rPr>
          <w:rFonts w:ascii="Times New Roman" w:eastAsia="Times New Roman" w:hAnsi="Times New Roman" w:cs="Times New Roman"/>
          <w:sz w:val="24"/>
          <w:szCs w:val="24"/>
          <w:lang w:eastAsia="ru-RU"/>
        </w:rPr>
      </w:pPr>
    </w:p>
    <w:p w:rsidR="00117025" w:rsidRDefault="00117025" w:rsidP="00117025">
      <w:pPr>
        <w:spacing w:after="0" w:line="240" w:lineRule="auto"/>
        <w:rPr>
          <w:rFonts w:ascii="Times New Roman" w:eastAsia="Times New Roman" w:hAnsi="Times New Roman" w:cs="Times New Roman"/>
          <w:sz w:val="24"/>
          <w:szCs w:val="24"/>
          <w:lang w:eastAsia="ru-RU"/>
        </w:rPr>
      </w:pPr>
    </w:p>
    <w:p w:rsidR="001B2ECF" w:rsidRPr="001B2ECF" w:rsidRDefault="001B2ECF" w:rsidP="001B2ECF">
      <w:pPr>
        <w:spacing w:after="0" w:line="240" w:lineRule="auto"/>
        <w:rPr>
          <w:rFonts w:ascii="Times New Roman" w:eastAsia="Times New Roman" w:hAnsi="Times New Roman" w:cs="Times New Roman"/>
          <w:b/>
          <w:sz w:val="24"/>
          <w:szCs w:val="24"/>
          <w:lang w:eastAsia="ru-RU"/>
        </w:rPr>
      </w:pPr>
      <w:r w:rsidRPr="001B2ECF">
        <w:rPr>
          <w:rFonts w:ascii="Times New Roman" w:eastAsia="Times New Roman" w:hAnsi="Times New Roman" w:cs="Times New Roman"/>
          <w:b/>
          <w:sz w:val="24"/>
          <w:szCs w:val="24"/>
          <w:lang w:eastAsia="ru-RU"/>
        </w:rPr>
        <w:t>Трудовое воспитание и основы профессионального самоопределения</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ab/>
        <w:t>Задачей трудового и профориентационного воспитания является воспитание труженика, созидателя; помощь ученикам в профессиональном самоопределении.</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ab/>
        <w:t xml:space="preserve">В рамках этого направления были организованы: </w:t>
      </w:r>
    </w:p>
    <w:p w:rsidR="001B2ECF" w:rsidRPr="001B2ECF" w:rsidRDefault="001B2ECF" w:rsidP="001B2ECF">
      <w:pPr>
        <w:numPr>
          <w:ilvl w:val="0"/>
          <w:numId w:val="33"/>
        </w:num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Работа ЛТО</w:t>
      </w:r>
    </w:p>
    <w:p w:rsidR="001B2ECF" w:rsidRPr="001B2ECF" w:rsidRDefault="001B2ECF" w:rsidP="001B2ECF">
      <w:pPr>
        <w:numPr>
          <w:ilvl w:val="0"/>
          <w:numId w:val="33"/>
        </w:num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 xml:space="preserve">Тимуровцы </w:t>
      </w:r>
    </w:p>
    <w:p w:rsidR="001B2ECF" w:rsidRPr="001B2ECF" w:rsidRDefault="001B2ECF" w:rsidP="001B2ECF">
      <w:pPr>
        <w:numPr>
          <w:ilvl w:val="0"/>
          <w:numId w:val="33"/>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bCs/>
          <w:sz w:val="24"/>
          <w:szCs w:val="24"/>
          <w:lang w:eastAsia="ru-RU"/>
        </w:rPr>
        <w:t>Экскурсии (</w:t>
      </w:r>
      <w:r w:rsidRPr="001B2ECF">
        <w:rPr>
          <w:rFonts w:ascii="Times New Roman" w:eastAsia="Times New Roman" w:hAnsi="Times New Roman" w:cs="Times New Roman"/>
          <w:sz w:val="24"/>
          <w:szCs w:val="24"/>
          <w:lang w:eastAsia="ru-RU"/>
        </w:rPr>
        <w:t>ВЛПУМГ и архив)</w:t>
      </w:r>
    </w:p>
    <w:p w:rsidR="001B2ECF" w:rsidRPr="001B2ECF" w:rsidRDefault="001B2ECF" w:rsidP="001B2ECF">
      <w:pPr>
        <w:numPr>
          <w:ilvl w:val="0"/>
          <w:numId w:val="33"/>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Проведены встречи с представителями  разных профессий </w:t>
      </w:r>
    </w:p>
    <w:p w:rsidR="001B2ECF" w:rsidRPr="001B2ECF" w:rsidRDefault="001B2ECF" w:rsidP="001B2ECF">
      <w:pPr>
        <w:numPr>
          <w:ilvl w:val="0"/>
          <w:numId w:val="33"/>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Выставка рисунков «Профессия моей мамы» (1-4 классы)</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Учащиеся 8-10 классов приняли участие в Ярмарке учебных мест.</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lastRenderedPageBreak/>
        <w:t xml:space="preserve">Проведение традиционных мероприятий трудового воспитания способствовало развитию активной жизненной позиции, бережного отношения к школьному имуществу и окружающему миру. </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p>
    <w:p w:rsidR="001B2ECF" w:rsidRPr="001B2ECF" w:rsidRDefault="001B2ECF" w:rsidP="001B2ECF">
      <w:pPr>
        <w:spacing w:after="0" w:line="240" w:lineRule="auto"/>
        <w:rPr>
          <w:rFonts w:ascii="Times New Roman" w:eastAsia="Times New Roman" w:hAnsi="Times New Roman" w:cs="Times New Roman"/>
          <w:b/>
          <w:sz w:val="24"/>
          <w:szCs w:val="24"/>
          <w:lang w:eastAsia="ru-RU"/>
        </w:rPr>
      </w:pPr>
      <w:r w:rsidRPr="001B2ECF">
        <w:rPr>
          <w:rFonts w:ascii="Times New Roman" w:eastAsia="Times New Roman" w:hAnsi="Times New Roman" w:cs="Times New Roman"/>
          <w:b/>
          <w:sz w:val="24"/>
          <w:szCs w:val="24"/>
          <w:lang w:eastAsia="ru-RU"/>
        </w:rPr>
        <w:t>Социально-правовое воспитание</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Совместно с представителями ГИБДД, сотрудниками ГО и ЧС, были проведены  профилактические беседы с учащимися. Во всех классах проводятся инструктажи по правилам безопасного поведения во время каникул, по правилам безопасного поведения при встрече с незнакомыми людьми, по правилам безопасного поведения в школе и в общественных местах.  </w:t>
      </w:r>
      <w:proofErr w:type="gramStart"/>
      <w:r w:rsidRPr="001B2ECF">
        <w:rPr>
          <w:rFonts w:ascii="Times New Roman" w:eastAsia="Times New Roman" w:hAnsi="Times New Roman" w:cs="Times New Roman"/>
          <w:sz w:val="24"/>
          <w:szCs w:val="24"/>
          <w:lang w:eastAsia="ru-RU"/>
        </w:rPr>
        <w:t>Вопросы о соблюдениях правил дорожного движения, о необходимости приобретения для детей светоотражающих элементов, о необходимости обучения детей правилам личной безопасности рассматривались на родительских собрания в классах.</w:t>
      </w:r>
      <w:proofErr w:type="gramEnd"/>
      <w:r w:rsidRPr="001B2ECF">
        <w:rPr>
          <w:rFonts w:ascii="Times New Roman" w:eastAsia="Times New Roman" w:hAnsi="Times New Roman" w:cs="Times New Roman"/>
          <w:sz w:val="24"/>
          <w:szCs w:val="24"/>
          <w:lang w:eastAsia="ru-RU"/>
        </w:rPr>
        <w:t xml:space="preserve"> Родители учащихся были ознакомлены с памяткой «Убережём наших детей от преступных посягательств».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В течение учебного года в школе продолжалась работа по профилактике правонарушений среди несовершеннолетних учащихся.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Согласно плану работы с </w:t>
      </w:r>
      <w:proofErr w:type="gramStart"/>
      <w:r w:rsidRPr="001B2ECF">
        <w:rPr>
          <w:rFonts w:ascii="Times New Roman" w:eastAsia="Times New Roman" w:hAnsi="Times New Roman" w:cs="Times New Roman"/>
          <w:sz w:val="24"/>
          <w:szCs w:val="24"/>
          <w:lang w:eastAsia="ru-RU"/>
        </w:rPr>
        <w:t>обучающимися</w:t>
      </w:r>
      <w:proofErr w:type="gramEnd"/>
      <w:r w:rsidRPr="001B2ECF">
        <w:rPr>
          <w:rFonts w:ascii="Times New Roman" w:eastAsia="Times New Roman" w:hAnsi="Times New Roman" w:cs="Times New Roman"/>
          <w:sz w:val="24"/>
          <w:szCs w:val="24"/>
          <w:lang w:eastAsia="ru-RU"/>
        </w:rPr>
        <w:t>, находящимися на внутришкольном учете, проводилась работа: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 постоянный </w:t>
      </w:r>
      <w:proofErr w:type="gramStart"/>
      <w:r w:rsidRPr="001B2ECF">
        <w:rPr>
          <w:rFonts w:ascii="Times New Roman" w:eastAsia="Times New Roman" w:hAnsi="Times New Roman" w:cs="Times New Roman"/>
          <w:sz w:val="24"/>
          <w:szCs w:val="24"/>
          <w:lang w:eastAsia="ru-RU"/>
        </w:rPr>
        <w:t>контроль за</w:t>
      </w:r>
      <w:proofErr w:type="gramEnd"/>
      <w:r w:rsidRPr="001B2ECF">
        <w:rPr>
          <w:rFonts w:ascii="Times New Roman" w:eastAsia="Times New Roman" w:hAnsi="Times New Roman" w:cs="Times New Roman"/>
          <w:sz w:val="24"/>
          <w:szCs w:val="24"/>
          <w:lang w:eastAsia="ru-RU"/>
        </w:rPr>
        <w:t xml:space="preserve"> посещаемостью занятий;</w:t>
      </w:r>
      <w:r w:rsidRPr="001B2ECF">
        <w:rPr>
          <w:rFonts w:ascii="Times New Roman" w:eastAsia="Times New Roman" w:hAnsi="Times New Roman" w:cs="Times New Roman"/>
          <w:sz w:val="24"/>
          <w:szCs w:val="24"/>
          <w:lang w:eastAsia="ru-RU"/>
        </w:rPr>
        <w:br/>
        <w:t>- индивидуальные беседы;</w:t>
      </w:r>
      <w:r w:rsidRPr="001B2ECF">
        <w:rPr>
          <w:rFonts w:ascii="Times New Roman" w:eastAsia="Times New Roman" w:hAnsi="Times New Roman" w:cs="Times New Roman"/>
          <w:sz w:val="24"/>
          <w:szCs w:val="24"/>
          <w:lang w:eastAsia="ru-RU"/>
        </w:rPr>
        <w:br/>
        <w:t>- посещение квартир с целью проверки жилищно-бытовых условий;</w:t>
      </w:r>
      <w:r w:rsidRPr="001B2ECF">
        <w:rPr>
          <w:rFonts w:ascii="Times New Roman" w:eastAsia="Times New Roman" w:hAnsi="Times New Roman" w:cs="Times New Roman"/>
          <w:sz w:val="24"/>
          <w:szCs w:val="24"/>
          <w:lang w:eastAsia="ru-RU"/>
        </w:rPr>
        <w:br/>
        <w:t>- беседы с родителями обучающихся;</w:t>
      </w:r>
      <w:r w:rsidRPr="001B2ECF">
        <w:rPr>
          <w:rFonts w:ascii="Times New Roman" w:eastAsia="Times New Roman" w:hAnsi="Times New Roman" w:cs="Times New Roman"/>
          <w:sz w:val="24"/>
          <w:szCs w:val="24"/>
          <w:lang w:eastAsia="ru-RU"/>
        </w:rPr>
        <w:br/>
        <w:t>- вовлечение обучающихся во внеурочную деятельность;</w:t>
      </w:r>
      <w:r w:rsidRPr="001B2ECF">
        <w:rPr>
          <w:rFonts w:ascii="Times New Roman" w:eastAsia="Times New Roman" w:hAnsi="Times New Roman" w:cs="Times New Roman"/>
          <w:sz w:val="24"/>
          <w:szCs w:val="24"/>
          <w:lang w:eastAsia="ru-RU"/>
        </w:rPr>
        <w:br/>
        <w:t>- социально-педагогическая поддержка.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Профилактическая работа осуществлялась классными руководителями, социальным педагогом, педагогом-психологом, заместителем директора по ВР. Были проведены:</w:t>
      </w:r>
      <w:r w:rsidRPr="001B2ECF">
        <w:rPr>
          <w:rFonts w:ascii="Times New Roman" w:eastAsia="Times New Roman" w:hAnsi="Times New Roman" w:cs="Times New Roman"/>
          <w:sz w:val="24"/>
          <w:szCs w:val="24"/>
          <w:lang w:eastAsia="ru-RU"/>
        </w:rPr>
        <w:br/>
        <w:t>- заседания Совета профилактики;</w:t>
      </w:r>
      <w:r w:rsidRPr="001B2ECF">
        <w:rPr>
          <w:rFonts w:ascii="Times New Roman" w:eastAsia="Times New Roman" w:hAnsi="Times New Roman" w:cs="Times New Roman"/>
          <w:sz w:val="24"/>
          <w:szCs w:val="24"/>
          <w:lang w:eastAsia="ru-RU"/>
        </w:rPr>
        <w:br/>
        <w:t>- правовые беседы по темам: «Поведение в общественных местах», «Административная и уголовная ответственность несовершеннолетних. Меры наказания», «Преступления и наказание»;</w:t>
      </w:r>
      <w:r w:rsidRPr="001B2ECF">
        <w:rPr>
          <w:rFonts w:ascii="Times New Roman" w:eastAsia="Times New Roman" w:hAnsi="Times New Roman" w:cs="Times New Roman"/>
          <w:sz w:val="24"/>
          <w:szCs w:val="24"/>
          <w:lang w:eastAsia="ru-RU"/>
        </w:rPr>
        <w:br/>
        <w:t>- предупредительно-профилактические беседы по темам: «Права и обязанности члена классного коллектива», «Устав моей школы, права и обязанности школьника», «Преступление против жизни»</w:t>
      </w:r>
      <w:proofErr w:type="gramStart"/>
      <w:r w:rsidRPr="001B2ECF">
        <w:rPr>
          <w:rFonts w:ascii="Times New Roman" w:eastAsia="Times New Roman" w:hAnsi="Times New Roman" w:cs="Times New Roman"/>
          <w:sz w:val="24"/>
          <w:szCs w:val="24"/>
          <w:lang w:eastAsia="ru-RU"/>
        </w:rPr>
        <w:t>.</w:t>
      </w:r>
      <w:proofErr w:type="gramEnd"/>
      <w:r w:rsidRPr="001B2ECF">
        <w:rPr>
          <w:rFonts w:ascii="Times New Roman" w:eastAsia="Times New Roman" w:hAnsi="Times New Roman" w:cs="Times New Roman"/>
          <w:sz w:val="24"/>
          <w:szCs w:val="24"/>
          <w:lang w:eastAsia="ru-RU"/>
        </w:rPr>
        <w:br/>
        <w:t xml:space="preserve">- </w:t>
      </w:r>
      <w:proofErr w:type="gramStart"/>
      <w:r w:rsidRPr="001B2ECF">
        <w:rPr>
          <w:rFonts w:ascii="Times New Roman" w:eastAsia="Times New Roman" w:hAnsi="Times New Roman" w:cs="Times New Roman"/>
          <w:sz w:val="24"/>
          <w:szCs w:val="24"/>
          <w:lang w:eastAsia="ru-RU"/>
        </w:rPr>
        <w:t>п</w:t>
      </w:r>
      <w:proofErr w:type="gramEnd"/>
      <w:r w:rsidRPr="001B2ECF">
        <w:rPr>
          <w:rFonts w:ascii="Times New Roman" w:eastAsia="Times New Roman" w:hAnsi="Times New Roman" w:cs="Times New Roman"/>
          <w:sz w:val="24"/>
          <w:szCs w:val="24"/>
          <w:lang w:eastAsia="ru-RU"/>
        </w:rPr>
        <w:t>рофилактика алкоголизма и наркомании - беседы, лекции.</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
    <w:p w:rsidR="001B2ECF" w:rsidRPr="001B2ECF" w:rsidRDefault="001B2ECF" w:rsidP="001B2ECF">
      <w:pPr>
        <w:spacing w:after="0" w:line="240" w:lineRule="auto"/>
        <w:rPr>
          <w:rFonts w:ascii="Times New Roman" w:eastAsia="Times New Roman" w:hAnsi="Times New Roman" w:cs="Times New Roman"/>
          <w:b/>
          <w:sz w:val="24"/>
          <w:szCs w:val="24"/>
          <w:lang w:eastAsia="ru-RU"/>
        </w:rPr>
      </w:pPr>
      <w:r w:rsidRPr="001B2ECF">
        <w:rPr>
          <w:rFonts w:ascii="Times New Roman" w:eastAsia="Times New Roman" w:hAnsi="Times New Roman" w:cs="Times New Roman"/>
          <w:b/>
          <w:sz w:val="24"/>
          <w:szCs w:val="24"/>
          <w:lang w:eastAsia="ru-RU"/>
        </w:rPr>
        <w:t>Традиционные общешкольные мероприятия</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Воспитательная деятельность осуществляется  по тематическим периодам, которым соответствуют общешкольные и классные мероприятия.</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bCs/>
          <w:sz w:val="24"/>
          <w:szCs w:val="24"/>
          <w:lang w:eastAsia="ru-RU"/>
        </w:rPr>
        <w:t xml:space="preserve">За последние годы определился круг мероприятий, который стал «визитной карточкой» школы: </w:t>
      </w:r>
      <w:proofErr w:type="gramStart"/>
      <w:r w:rsidRPr="001B2ECF">
        <w:rPr>
          <w:rFonts w:ascii="Times New Roman" w:eastAsia="Times New Roman" w:hAnsi="Times New Roman" w:cs="Times New Roman"/>
          <w:bCs/>
          <w:sz w:val="24"/>
          <w:szCs w:val="24"/>
          <w:lang w:eastAsia="ru-RU"/>
        </w:rPr>
        <w:t xml:space="preserve">«День знаний», «Посвящение в первоклассники», «Прощай, азбука», </w:t>
      </w:r>
      <w:r w:rsidRPr="001B2ECF">
        <w:rPr>
          <w:rFonts w:ascii="Times New Roman" w:eastAsia="Times New Roman" w:hAnsi="Times New Roman" w:cs="Times New Roman"/>
          <w:sz w:val="24"/>
          <w:szCs w:val="24"/>
          <w:lang w:eastAsia="ru-RU"/>
        </w:rPr>
        <w:t>Неделя «Театр и дети»; «Старая сказка на новый лад»,</w:t>
      </w:r>
      <w:r w:rsidRPr="001B2ECF">
        <w:rPr>
          <w:rFonts w:ascii="Times New Roman" w:eastAsia="Times New Roman" w:hAnsi="Times New Roman" w:cs="Times New Roman"/>
          <w:bCs/>
          <w:sz w:val="24"/>
          <w:szCs w:val="24"/>
          <w:lang w:eastAsia="ru-RU"/>
        </w:rPr>
        <w:t xml:space="preserve"> «День здоровья», «День учителя», «Новогодняя ёлка», «День защитников Отечества», «День Матери», «День Конституции», «</w:t>
      </w:r>
      <w:r w:rsidRPr="001B2ECF">
        <w:rPr>
          <w:rFonts w:ascii="Times New Roman" w:eastAsia="Times New Roman" w:hAnsi="Times New Roman" w:cs="Times New Roman"/>
          <w:sz w:val="24"/>
          <w:szCs w:val="24"/>
          <w:lang w:eastAsia="ru-RU"/>
        </w:rPr>
        <w:t>Смотр  строя и песни»,</w:t>
      </w:r>
      <w:r w:rsidRPr="001B2ECF">
        <w:rPr>
          <w:rFonts w:ascii="Times New Roman" w:eastAsia="Times New Roman" w:hAnsi="Times New Roman" w:cs="Times New Roman"/>
          <w:bCs/>
          <w:sz w:val="24"/>
          <w:szCs w:val="24"/>
          <w:lang w:eastAsia="ru-RU"/>
        </w:rPr>
        <w:t xml:space="preserve"> «День Победы», «Последний звонок», «Выпускной бал».</w:t>
      </w:r>
      <w:proofErr w:type="gramEnd"/>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w:t>
      </w:r>
      <w:r w:rsidRPr="001B2ECF">
        <w:rPr>
          <w:rFonts w:ascii="Times New Roman" w:eastAsia="Times New Roman" w:hAnsi="Times New Roman" w:cs="Times New Roman"/>
          <w:sz w:val="24"/>
          <w:szCs w:val="24"/>
          <w:lang w:eastAsia="ru-RU"/>
        </w:rPr>
        <w:tab/>
      </w:r>
      <w:r w:rsidRPr="001B2ECF">
        <w:rPr>
          <w:rFonts w:ascii="Times New Roman" w:eastAsia="Times New Roman" w:hAnsi="Times New Roman" w:cs="Times New Roman"/>
          <w:iCs/>
          <w:sz w:val="24"/>
          <w:szCs w:val="24"/>
          <w:lang w:eastAsia="ru-RU"/>
        </w:rPr>
        <w:t>Традиционные ключевые дела обеспечивают стабильность в воспитательной работе</w:t>
      </w:r>
      <w:r w:rsidRPr="001B2ECF">
        <w:rPr>
          <w:rFonts w:ascii="Times New Roman" w:eastAsia="Times New Roman" w:hAnsi="Times New Roman" w:cs="Times New Roman"/>
          <w:sz w:val="24"/>
          <w:szCs w:val="24"/>
          <w:lang w:eastAsia="ru-RU"/>
        </w:rPr>
        <w:t xml:space="preserve">. Каждое мероприятия подвергалось анализу и обсуждению как на заседаниях ШМО классных руководителей, так и на сборе школьного актива.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iCs/>
          <w:sz w:val="24"/>
          <w:szCs w:val="24"/>
          <w:lang w:eastAsia="ru-RU"/>
        </w:rPr>
        <w:t xml:space="preserve">В школе  действует  сеть кружков и факультативов, основной задачей которых является расширение </w:t>
      </w:r>
      <w:r w:rsidRPr="001B2ECF">
        <w:rPr>
          <w:rFonts w:ascii="Times New Roman" w:eastAsia="Times New Roman" w:hAnsi="Times New Roman" w:cs="Times New Roman"/>
          <w:b/>
          <w:iCs/>
          <w:sz w:val="24"/>
          <w:szCs w:val="24"/>
          <w:lang w:eastAsia="ru-RU"/>
        </w:rPr>
        <w:t>дополнительного</w:t>
      </w:r>
      <w:r w:rsidRPr="001B2ECF">
        <w:rPr>
          <w:rFonts w:ascii="Times New Roman" w:eastAsia="Times New Roman" w:hAnsi="Times New Roman" w:cs="Times New Roman"/>
          <w:iCs/>
          <w:sz w:val="24"/>
          <w:szCs w:val="24"/>
          <w:lang w:eastAsia="ru-RU"/>
        </w:rPr>
        <w:t xml:space="preserve"> образования школьников.</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ab/>
        <w:t xml:space="preserve">Дополнительное образование мотивирует подрастающее поколение к познанию мира, творчеству, изучению культуры и духовной жизни, к физическому развитию и совершенствованию. Таким образом, реализуются потребности несовершеннолетних </w:t>
      </w:r>
      <w:r w:rsidRPr="001B2ECF">
        <w:rPr>
          <w:rFonts w:ascii="Times New Roman" w:eastAsia="Times New Roman" w:hAnsi="Times New Roman" w:cs="Times New Roman"/>
          <w:bCs/>
          <w:sz w:val="24"/>
          <w:szCs w:val="24"/>
          <w:lang w:eastAsia="ru-RU"/>
        </w:rPr>
        <w:lastRenderedPageBreak/>
        <w:t>граждан и их родителей в интеллектуальном, духовном, культурном, физическом развитии и выполняются государственные стандарты образования.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ab/>
        <w:t>Реализуя задачи дополнительного образования, школа реализует, с одной стороны, освоение образовательного стандарта, а с другой — создает условия для свободного развития личности, что является основой личностно ориентированного образования.</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Реализация </w:t>
      </w:r>
      <w:r w:rsidRPr="001B2ECF">
        <w:rPr>
          <w:rFonts w:ascii="Times New Roman" w:eastAsia="Times New Roman" w:hAnsi="Times New Roman" w:cs="Times New Roman"/>
          <w:b/>
          <w:sz w:val="24"/>
          <w:szCs w:val="24"/>
          <w:lang w:eastAsia="ru-RU"/>
        </w:rPr>
        <w:t>дополнительного образования</w:t>
      </w:r>
      <w:r w:rsidRPr="001B2ECF">
        <w:rPr>
          <w:rFonts w:ascii="Times New Roman" w:eastAsia="Times New Roman" w:hAnsi="Times New Roman" w:cs="Times New Roman"/>
          <w:sz w:val="24"/>
          <w:szCs w:val="24"/>
          <w:lang w:eastAsia="ru-RU"/>
        </w:rPr>
        <w:t xml:space="preserve">  в  школе проводится по четырём направлениям:</w:t>
      </w:r>
    </w:p>
    <w:p w:rsidR="001B2ECF" w:rsidRPr="001B2ECF" w:rsidRDefault="001B2ECF" w:rsidP="001B2ECF">
      <w:pPr>
        <w:numPr>
          <w:ilvl w:val="0"/>
          <w:numId w:val="34"/>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Техническое – «Робототехника»,  рук. Блохнина Н.В. (25 чел.);</w:t>
      </w:r>
    </w:p>
    <w:p w:rsidR="001B2ECF" w:rsidRPr="001B2ECF" w:rsidRDefault="001B2ECF" w:rsidP="001B2ECF">
      <w:pPr>
        <w:numPr>
          <w:ilvl w:val="0"/>
          <w:numId w:val="34"/>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Туристическо-краеведческое – «Краеведение», рук. Пашкова Л.И. (15 чел);</w:t>
      </w:r>
    </w:p>
    <w:p w:rsidR="001B2ECF" w:rsidRPr="001B2ECF" w:rsidRDefault="001B2ECF" w:rsidP="001B2ECF">
      <w:pPr>
        <w:numPr>
          <w:ilvl w:val="0"/>
          <w:numId w:val="34"/>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Творческо-эстетическое – «Домисолька», рук. Ткаченко Е.А. (15 чел), «Весёлые ребята», рук. Бухвалова С.Ф. (15 чел);</w:t>
      </w:r>
    </w:p>
    <w:p w:rsidR="001B2ECF" w:rsidRPr="001B2ECF" w:rsidRDefault="001B2ECF" w:rsidP="001B2ECF">
      <w:pPr>
        <w:numPr>
          <w:ilvl w:val="0"/>
          <w:numId w:val="34"/>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Военно-патриотическое – военно-патриотический клуб «Надежда», рук. Пашкова Л.И. (10 человек).</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ab/>
        <w:t>Занятия  по  реализации программ дополнительного образования проводились регулярно по утверждённому  расписанию.</w:t>
      </w:r>
    </w:p>
    <w:p w:rsidR="00AD1478"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ab/>
        <w:t>По итогам года  каждое  творческое  объединение  пр</w:t>
      </w:r>
      <w:r w:rsidR="00AD1478">
        <w:rPr>
          <w:rFonts w:ascii="Times New Roman" w:eastAsia="Times New Roman" w:hAnsi="Times New Roman" w:cs="Times New Roman"/>
          <w:sz w:val="24"/>
          <w:szCs w:val="24"/>
          <w:lang w:eastAsia="ru-RU"/>
        </w:rPr>
        <w:t>едставило коллективный  проект.</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Подводя итоги за 2016-2017 учебный год, хочется отметить, что поставленные цели и задачи реализованы и выполнены.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При всех положительных моментах работы с детьми острой остается проблема сквернословия, отсутствие прилежания у ряда школьников, снижение интереса к работе кружковой секции, что послужит основной задачей воспитания на новый учебный год. </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b/>
          <w:sz w:val="24"/>
          <w:szCs w:val="24"/>
          <w:lang w:eastAsia="ru-RU"/>
        </w:rPr>
        <w:t>Задачи</w:t>
      </w:r>
      <w:r w:rsidRPr="001B2ECF">
        <w:rPr>
          <w:rFonts w:ascii="Times New Roman" w:eastAsia="Times New Roman" w:hAnsi="Times New Roman" w:cs="Times New Roman"/>
          <w:sz w:val="24"/>
          <w:szCs w:val="24"/>
          <w:lang w:eastAsia="ru-RU"/>
        </w:rPr>
        <w:t xml:space="preserve"> внеурочной деятельности в рамках ФГОС </w:t>
      </w:r>
      <w:r w:rsidRPr="001B2ECF">
        <w:rPr>
          <w:rFonts w:ascii="Times New Roman" w:eastAsia="Times New Roman" w:hAnsi="Times New Roman" w:cs="Times New Roman"/>
          <w:b/>
          <w:sz w:val="24"/>
          <w:szCs w:val="24"/>
          <w:lang w:eastAsia="ru-RU"/>
        </w:rPr>
        <w:t>на 2017-2018</w:t>
      </w:r>
      <w:r w:rsidRPr="001B2ECF">
        <w:rPr>
          <w:rFonts w:ascii="Times New Roman" w:eastAsia="Times New Roman" w:hAnsi="Times New Roman" w:cs="Times New Roman"/>
          <w:sz w:val="24"/>
          <w:szCs w:val="24"/>
          <w:lang w:eastAsia="ru-RU"/>
        </w:rPr>
        <w:t xml:space="preserve"> учебный год:</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Организация </w:t>
      </w:r>
      <w:proofErr w:type="gramStart"/>
      <w:r w:rsidRPr="001B2ECF">
        <w:rPr>
          <w:rFonts w:ascii="Times New Roman" w:eastAsia="Times New Roman" w:hAnsi="Times New Roman" w:cs="Times New Roman"/>
          <w:sz w:val="24"/>
          <w:szCs w:val="24"/>
          <w:lang w:eastAsia="ru-RU"/>
        </w:rPr>
        <w:t>общественно-полезной</w:t>
      </w:r>
      <w:proofErr w:type="gramEnd"/>
      <w:r w:rsidRPr="001B2ECF">
        <w:rPr>
          <w:rFonts w:ascii="Times New Roman" w:eastAsia="Times New Roman" w:hAnsi="Times New Roman" w:cs="Times New Roman"/>
          <w:sz w:val="24"/>
          <w:szCs w:val="24"/>
          <w:lang w:eastAsia="ru-RU"/>
        </w:rPr>
        <w:t xml:space="preserve"> и досуговой деятельность учащихся совместно с общественными организациями, театрами, библиотеками, семьями учащихся.</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Включение учащихся в разностороннюю деятельность.</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Формирование навыков позитивного коммуникативного общения.</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Развитие навыков организации и осуществление сотрудничества с педагогами, сверстниками, родителями, старшими детьми в решении проблем.</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proofErr w:type="gramStart"/>
      <w:r w:rsidRPr="001B2ECF">
        <w:rPr>
          <w:rFonts w:ascii="Times New Roman" w:eastAsia="Times New Roman" w:hAnsi="Times New Roman" w:cs="Times New Roman"/>
          <w:sz w:val="24"/>
          <w:szCs w:val="24"/>
          <w:lang w:eastAsia="ru-RU"/>
        </w:rPr>
        <w:t>Развитие позитивного отношения к базовым общественным ценностям (человек, семья, Отечество, природа, мир, знание, труд, культура) для формирование здорового образа жизни.</w:t>
      </w:r>
      <w:proofErr w:type="gramEnd"/>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Углубление содержания форм и методов занятости учащихся в свободное от учебы время.</w:t>
      </w:r>
    </w:p>
    <w:p w:rsidR="001B2ECF" w:rsidRPr="001B2ECF" w:rsidRDefault="001B2ECF" w:rsidP="001B2ECF">
      <w:pPr>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Организация информационной поддержки учащихся.</w:t>
      </w:r>
    </w:p>
    <w:p w:rsidR="001B2ECF" w:rsidRPr="00AD1478" w:rsidRDefault="001B2ECF" w:rsidP="00117025">
      <w:pPr>
        <w:pStyle w:val="a3"/>
        <w:numPr>
          <w:ilvl w:val="1"/>
          <w:numId w:val="26"/>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Совершенствование материально-технической б</w:t>
      </w:r>
      <w:r w:rsidR="00AD1478">
        <w:rPr>
          <w:rFonts w:ascii="Times New Roman" w:eastAsia="Times New Roman" w:hAnsi="Times New Roman" w:cs="Times New Roman"/>
          <w:sz w:val="24"/>
          <w:szCs w:val="24"/>
          <w:lang w:eastAsia="ru-RU"/>
        </w:rPr>
        <w:t>азы организация досуга учащихся</w:t>
      </w: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B2ECF">
      <w:pPr>
        <w:spacing w:after="0" w:line="240" w:lineRule="auto"/>
        <w:jc w:val="center"/>
        <w:rPr>
          <w:rFonts w:ascii="Times New Roman" w:eastAsia="Times New Roman" w:hAnsi="Times New Roman" w:cs="Times New Roman"/>
          <w:b/>
          <w:bCs/>
          <w:sz w:val="24"/>
          <w:szCs w:val="24"/>
          <w:lang w:eastAsia="ru-RU"/>
        </w:rPr>
      </w:pPr>
      <w:r w:rsidRPr="001B2ECF">
        <w:rPr>
          <w:rFonts w:ascii="Times New Roman" w:eastAsia="Times New Roman" w:hAnsi="Times New Roman" w:cs="Times New Roman"/>
          <w:b/>
          <w:bCs/>
          <w:sz w:val="24"/>
          <w:szCs w:val="24"/>
          <w:lang w:eastAsia="ru-RU"/>
        </w:rPr>
        <w:t xml:space="preserve">Аналитический отчет педагога-психолога </w:t>
      </w:r>
    </w:p>
    <w:p w:rsidR="001B2ECF" w:rsidRPr="001B2ECF" w:rsidRDefault="001B2ECF" w:rsidP="001B2ECF">
      <w:pPr>
        <w:spacing w:after="0" w:line="240" w:lineRule="auto"/>
        <w:jc w:val="center"/>
        <w:rPr>
          <w:rFonts w:ascii="Times New Roman" w:eastAsia="Times New Roman" w:hAnsi="Times New Roman" w:cs="Times New Roman"/>
          <w:bCs/>
          <w:sz w:val="24"/>
          <w:szCs w:val="24"/>
          <w:lang w:eastAsia="ru-RU"/>
        </w:rPr>
      </w:pPr>
    </w:p>
    <w:p w:rsidR="001B2ECF" w:rsidRPr="001B2ECF" w:rsidRDefault="001B2ECF" w:rsidP="001B2ECF">
      <w:pPr>
        <w:spacing w:after="0" w:line="240" w:lineRule="auto"/>
        <w:rPr>
          <w:rFonts w:ascii="Times New Roman" w:eastAsia="Times New Roman" w:hAnsi="Times New Roman" w:cs="Times New Roman"/>
          <w:bCs/>
          <w:sz w:val="24"/>
          <w:szCs w:val="24"/>
          <w:lang w:eastAsia="ru-RU"/>
        </w:rPr>
      </w:pPr>
      <w:r w:rsidRPr="001B2ECF">
        <w:rPr>
          <w:rFonts w:ascii="Times New Roman" w:eastAsia="Times New Roman" w:hAnsi="Times New Roman" w:cs="Times New Roman"/>
          <w:bCs/>
          <w:sz w:val="24"/>
          <w:szCs w:val="24"/>
          <w:lang w:eastAsia="ru-RU"/>
        </w:rPr>
        <w:t>Психолого-педагогическая работа проводилась в течение года в соответствии с  годовым планом работы школы и плана педагога-психолога.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bCs/>
          <w:sz w:val="24"/>
          <w:szCs w:val="24"/>
          <w:u w:val="single"/>
          <w:lang w:eastAsia="ru-RU"/>
        </w:rPr>
        <w:t>Цель:</w:t>
      </w:r>
      <w:r w:rsidRPr="001B2ECF">
        <w:rPr>
          <w:rFonts w:ascii="Times New Roman" w:eastAsia="Times New Roman" w:hAnsi="Times New Roman" w:cs="Times New Roman"/>
          <w:sz w:val="24"/>
          <w:szCs w:val="24"/>
          <w:lang w:eastAsia="ru-RU"/>
        </w:rPr>
        <w:t>создать социально – психологические условия для успешного обучения и психического развития ребёнка в ситуации школьного взаимодействия. Содействовать гармоничному психическому, психофизическому и личностному развитию на разных возрастных этапах.</w:t>
      </w:r>
    </w:p>
    <w:p w:rsidR="001B2ECF" w:rsidRPr="001B2ECF" w:rsidRDefault="001B2ECF" w:rsidP="001B2ECF">
      <w:pPr>
        <w:spacing w:after="0" w:line="240" w:lineRule="auto"/>
        <w:rPr>
          <w:rFonts w:ascii="Times New Roman" w:eastAsia="Times New Roman" w:hAnsi="Times New Roman" w:cs="Times New Roman"/>
          <w:sz w:val="24"/>
          <w:szCs w:val="24"/>
          <w:u w:val="single"/>
          <w:lang w:eastAsia="ru-RU"/>
        </w:rPr>
      </w:pPr>
      <w:r w:rsidRPr="001B2ECF">
        <w:rPr>
          <w:rFonts w:ascii="Times New Roman" w:eastAsia="Times New Roman" w:hAnsi="Times New Roman" w:cs="Times New Roman"/>
          <w:sz w:val="24"/>
          <w:szCs w:val="24"/>
          <w:u w:val="single"/>
          <w:lang w:eastAsia="ru-RU"/>
        </w:rPr>
        <w:t>Задачи:</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 обеспечение психологической безопасности </w:t>
      </w:r>
      <w:proofErr w:type="gramStart"/>
      <w:r w:rsidRPr="001B2ECF">
        <w:rPr>
          <w:rFonts w:ascii="Times New Roman" w:eastAsia="Times New Roman" w:hAnsi="Times New Roman" w:cs="Times New Roman"/>
          <w:sz w:val="24"/>
          <w:szCs w:val="24"/>
          <w:lang w:eastAsia="ru-RU"/>
        </w:rPr>
        <w:t>обучающихся</w:t>
      </w:r>
      <w:proofErr w:type="gramEnd"/>
      <w:r w:rsidRPr="001B2ECF">
        <w:rPr>
          <w:rFonts w:ascii="Times New Roman" w:eastAsia="Times New Roman" w:hAnsi="Times New Roman" w:cs="Times New Roman"/>
          <w:sz w:val="24"/>
          <w:szCs w:val="24"/>
          <w:lang w:eastAsia="ru-RU"/>
        </w:rPr>
        <w:t xml:space="preserve"> в образовательном процессе,</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оказание психологической помощи и поддержки обучающимся, их родителям, педагогическому коллективу, администрации образовательного учреждения,</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создание и поддержка психологического климата в коллективе, развитие психолого-педагогической компетентности педагогов,</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повышение уровня родительской компетентности, активизация роли родителей в создании оптимальных условий развития ребенка.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
    <w:p w:rsidR="001B2ECF" w:rsidRPr="001B2ECF" w:rsidRDefault="001B2ECF" w:rsidP="001B2ECF">
      <w:pPr>
        <w:spacing w:after="0" w:line="240" w:lineRule="auto"/>
        <w:rPr>
          <w:rFonts w:ascii="Times New Roman" w:eastAsia="Times New Roman" w:hAnsi="Times New Roman" w:cs="Times New Roman"/>
          <w:b/>
          <w:bCs/>
          <w:sz w:val="24"/>
          <w:szCs w:val="24"/>
          <w:lang w:eastAsia="ru-RU"/>
        </w:rPr>
      </w:pPr>
      <w:r w:rsidRPr="001B2ECF">
        <w:rPr>
          <w:rFonts w:ascii="Times New Roman" w:eastAsia="Times New Roman" w:hAnsi="Times New Roman" w:cs="Times New Roman"/>
          <w:b/>
          <w:bCs/>
          <w:sz w:val="24"/>
          <w:szCs w:val="24"/>
          <w:lang w:eastAsia="ru-RU"/>
        </w:rPr>
        <w:t>Основные направления деятельности школьного психолога: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1) </w:t>
      </w:r>
      <w:r w:rsidRPr="001B2ECF">
        <w:rPr>
          <w:rFonts w:ascii="Times New Roman" w:eastAsia="Times New Roman" w:hAnsi="Times New Roman" w:cs="Times New Roman"/>
          <w:sz w:val="24"/>
          <w:szCs w:val="24"/>
          <w:u w:val="single"/>
          <w:lang w:eastAsia="ru-RU"/>
        </w:rPr>
        <w:t>Психологическое просвещение</w:t>
      </w:r>
      <w:r w:rsidRPr="001B2ECF">
        <w:rPr>
          <w:rFonts w:ascii="Times New Roman" w:eastAsia="Times New Roman" w:hAnsi="Times New Roman" w:cs="Times New Roman"/>
          <w:sz w:val="24"/>
          <w:szCs w:val="24"/>
          <w:lang w:eastAsia="ru-RU"/>
        </w:rPr>
        <w:t xml:space="preserve"> – формирование у учащихся, их родителей, педагогов и </w:t>
      </w:r>
      <w:proofErr w:type="gramStart"/>
      <w:r w:rsidRPr="001B2ECF">
        <w:rPr>
          <w:rFonts w:ascii="Times New Roman" w:eastAsia="Times New Roman" w:hAnsi="Times New Roman" w:cs="Times New Roman"/>
          <w:sz w:val="24"/>
          <w:szCs w:val="24"/>
          <w:lang w:eastAsia="ru-RU"/>
        </w:rPr>
        <w:t>руководителей</w:t>
      </w:r>
      <w:proofErr w:type="gramEnd"/>
      <w:r w:rsidRPr="001B2ECF">
        <w:rPr>
          <w:rFonts w:ascii="Times New Roman" w:eastAsia="Times New Roman" w:hAnsi="Times New Roman" w:cs="Times New Roman"/>
          <w:sz w:val="24"/>
          <w:szCs w:val="24"/>
          <w:lang w:eastAsia="ru-RU"/>
        </w:rPr>
        <w:t xml:space="preserve"> образовательных учреждении потребности в психологических знаниях, желания использовать их в интересах собственного развития; повышение психологической культуры, формирование запроса на психологические услуги.</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roofErr w:type="gramStart"/>
      <w:r w:rsidRPr="001B2ECF">
        <w:rPr>
          <w:rFonts w:ascii="Times New Roman" w:eastAsia="Times New Roman" w:hAnsi="Times New Roman" w:cs="Times New Roman"/>
          <w:sz w:val="24"/>
          <w:szCs w:val="24"/>
          <w:lang w:eastAsia="ru-RU"/>
        </w:rPr>
        <w:t xml:space="preserve">2) </w:t>
      </w:r>
      <w:r w:rsidRPr="001B2ECF">
        <w:rPr>
          <w:rFonts w:ascii="Times New Roman" w:eastAsia="Times New Roman" w:hAnsi="Times New Roman" w:cs="Times New Roman"/>
          <w:sz w:val="24"/>
          <w:szCs w:val="24"/>
          <w:u w:val="single"/>
          <w:lang w:eastAsia="ru-RU"/>
        </w:rPr>
        <w:t>Диагностика</w:t>
      </w:r>
      <w:r w:rsidRPr="001B2ECF">
        <w:rPr>
          <w:rFonts w:ascii="Times New Roman" w:eastAsia="Times New Roman" w:hAnsi="Times New Roman" w:cs="Times New Roman"/>
          <w:sz w:val="24"/>
          <w:szCs w:val="24"/>
          <w:lang w:eastAsia="ru-RU"/>
        </w:rPr>
        <w:t xml:space="preserve"> – психолого-педагогическое изучение индивидуальных особенностей личности учащихся с целью выявления причин возникновения проблем в обучении и развитии, определения сильных сторон личности, ее резервных возможностей, на которые можно опираться в ходе развивающей работы, раннего выявления профессиональных склонностей и познавательных интересов, индивидуального стиля познавательной деятельности и др. Психологическая диагностика проводится как индивидуально, так и с группами учащихся.</w:t>
      </w:r>
      <w:proofErr w:type="gramEnd"/>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3)   </w:t>
      </w:r>
      <w:r w:rsidRPr="001B2ECF">
        <w:rPr>
          <w:rFonts w:ascii="Times New Roman" w:eastAsia="Times New Roman" w:hAnsi="Times New Roman" w:cs="Times New Roman"/>
          <w:sz w:val="24"/>
          <w:szCs w:val="24"/>
          <w:u w:val="single"/>
          <w:lang w:eastAsia="ru-RU"/>
        </w:rPr>
        <w:t>Консультативная деятельность</w:t>
      </w:r>
      <w:r w:rsidRPr="001B2ECF">
        <w:rPr>
          <w:rFonts w:ascii="Times New Roman" w:eastAsia="Times New Roman" w:hAnsi="Times New Roman" w:cs="Times New Roman"/>
          <w:sz w:val="24"/>
          <w:szCs w:val="24"/>
          <w:lang w:eastAsia="ru-RU"/>
        </w:rPr>
        <w:t xml:space="preserve"> – консультирование администрации, педагогов, родителей по проблемам развития, воспитания и обучения детей, консультирование учащихся по их запросам и проведение совместных консультация для работников образовательного учреждения. Цель психологической консультации – оказание конкретной помощи обратившимся взрослым и детям в осознании ими природы их затруднении, в анализе и решении психологических проблем, связанных с собственными особенностями, сложившимися обстоятельствами жизни, взаимоотношениями в семье, в кругу друзей, в школе; помощь в формировании новых установок и принятии собственных решении. Осуществляется в форме </w:t>
      </w:r>
      <w:proofErr w:type="gramStart"/>
      <w:r w:rsidRPr="001B2ECF">
        <w:rPr>
          <w:rFonts w:ascii="Times New Roman" w:eastAsia="Times New Roman" w:hAnsi="Times New Roman" w:cs="Times New Roman"/>
          <w:sz w:val="24"/>
          <w:szCs w:val="24"/>
          <w:lang w:eastAsia="ru-RU"/>
        </w:rPr>
        <w:t>индивидуальных</w:t>
      </w:r>
      <w:proofErr w:type="gramEnd"/>
      <w:r w:rsidRPr="001B2ECF">
        <w:rPr>
          <w:rFonts w:ascii="Times New Roman" w:eastAsia="Times New Roman" w:hAnsi="Times New Roman" w:cs="Times New Roman"/>
          <w:sz w:val="24"/>
          <w:szCs w:val="24"/>
          <w:lang w:eastAsia="ru-RU"/>
        </w:rPr>
        <w:t xml:space="preserve"> и групповых консультации.</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4) </w:t>
      </w:r>
      <w:r w:rsidRPr="001B2ECF">
        <w:rPr>
          <w:rFonts w:ascii="Times New Roman" w:eastAsia="Times New Roman" w:hAnsi="Times New Roman" w:cs="Times New Roman"/>
          <w:sz w:val="24"/>
          <w:szCs w:val="24"/>
          <w:u w:val="single"/>
          <w:lang w:eastAsia="ru-RU"/>
        </w:rPr>
        <w:t>Психологическая профилактика</w:t>
      </w:r>
      <w:r w:rsidRPr="001B2ECF">
        <w:rPr>
          <w:rFonts w:ascii="Times New Roman" w:eastAsia="Times New Roman" w:hAnsi="Times New Roman" w:cs="Times New Roman"/>
          <w:sz w:val="24"/>
          <w:szCs w:val="24"/>
          <w:lang w:eastAsia="ru-RU"/>
        </w:rPr>
        <w:t xml:space="preserve"> – целенаправленная систематическая работа по предупреждению возможных психологических проблем у учащихся разных классов и по выявлению детей группы риска (по различным основаниям), разработка и осуществление развивающих программ для детей разных возрастов с учетом задач каждого возрастного этапа.</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5) </w:t>
      </w:r>
      <w:r w:rsidRPr="001B2ECF">
        <w:rPr>
          <w:rFonts w:ascii="Times New Roman" w:eastAsia="Times New Roman" w:hAnsi="Times New Roman" w:cs="Times New Roman"/>
          <w:sz w:val="24"/>
          <w:szCs w:val="24"/>
          <w:u w:val="single"/>
          <w:lang w:eastAsia="ru-RU"/>
        </w:rPr>
        <w:t>Психологическое просвещение</w:t>
      </w:r>
      <w:r w:rsidRPr="001B2ECF">
        <w:rPr>
          <w:rFonts w:ascii="Times New Roman" w:eastAsia="Times New Roman" w:hAnsi="Times New Roman" w:cs="Times New Roman"/>
          <w:sz w:val="24"/>
          <w:szCs w:val="24"/>
          <w:lang w:eastAsia="ru-RU"/>
        </w:rPr>
        <w:t xml:space="preserve"> – формирование у учащихся, их родителей, педагогов и </w:t>
      </w:r>
      <w:proofErr w:type="gramStart"/>
      <w:r w:rsidRPr="001B2ECF">
        <w:rPr>
          <w:rFonts w:ascii="Times New Roman" w:eastAsia="Times New Roman" w:hAnsi="Times New Roman" w:cs="Times New Roman"/>
          <w:sz w:val="24"/>
          <w:szCs w:val="24"/>
          <w:lang w:eastAsia="ru-RU"/>
        </w:rPr>
        <w:t>руководителей</w:t>
      </w:r>
      <w:proofErr w:type="gramEnd"/>
      <w:r w:rsidRPr="001B2ECF">
        <w:rPr>
          <w:rFonts w:ascii="Times New Roman" w:eastAsia="Times New Roman" w:hAnsi="Times New Roman" w:cs="Times New Roman"/>
          <w:sz w:val="24"/>
          <w:szCs w:val="24"/>
          <w:lang w:eastAsia="ru-RU"/>
        </w:rPr>
        <w:t xml:space="preserve"> образовательных учреждении потребности в психологических знаниях, </w:t>
      </w:r>
      <w:r w:rsidRPr="001B2ECF">
        <w:rPr>
          <w:rFonts w:ascii="Times New Roman" w:eastAsia="Times New Roman" w:hAnsi="Times New Roman" w:cs="Times New Roman"/>
          <w:sz w:val="24"/>
          <w:szCs w:val="24"/>
          <w:lang w:eastAsia="ru-RU"/>
        </w:rPr>
        <w:lastRenderedPageBreak/>
        <w:t>желания использовать их в интересах собственного развития; повышение психологической культуры, формирование запроса на психологические услуги.</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6) </w:t>
      </w:r>
      <w:r w:rsidRPr="001B2ECF">
        <w:rPr>
          <w:rFonts w:ascii="Times New Roman" w:eastAsia="Times New Roman" w:hAnsi="Times New Roman" w:cs="Times New Roman"/>
          <w:sz w:val="24"/>
          <w:szCs w:val="24"/>
          <w:u w:val="single"/>
          <w:lang w:eastAsia="ru-RU"/>
        </w:rPr>
        <w:t>Коррекционно-развивающая работа</w:t>
      </w:r>
      <w:r w:rsidRPr="001B2ECF">
        <w:rPr>
          <w:rFonts w:ascii="Times New Roman" w:eastAsia="Times New Roman" w:hAnsi="Times New Roman" w:cs="Times New Roman"/>
          <w:sz w:val="24"/>
          <w:szCs w:val="24"/>
          <w:lang w:eastAsia="ru-RU"/>
        </w:rPr>
        <w:t xml:space="preserve"> – индивидуальные или групповые психологические занятия и </w:t>
      </w:r>
      <w:proofErr w:type="gramStart"/>
      <w:r w:rsidRPr="001B2ECF">
        <w:rPr>
          <w:rFonts w:ascii="Times New Roman" w:eastAsia="Times New Roman" w:hAnsi="Times New Roman" w:cs="Times New Roman"/>
          <w:sz w:val="24"/>
          <w:szCs w:val="24"/>
          <w:lang w:eastAsia="ru-RU"/>
        </w:rPr>
        <w:t>тренинги</w:t>
      </w:r>
      <w:proofErr w:type="gramEnd"/>
      <w:r w:rsidRPr="001B2ECF">
        <w:rPr>
          <w:rFonts w:ascii="Times New Roman" w:eastAsia="Times New Roman" w:hAnsi="Times New Roman" w:cs="Times New Roman"/>
          <w:sz w:val="24"/>
          <w:szCs w:val="24"/>
          <w:lang w:eastAsia="ru-RU"/>
        </w:rPr>
        <w:t xml:space="preserve"> направленные на развитие и коррекцию навыков, умении, а также помощь в учебе и не только.</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p>
    <w:tbl>
      <w:tblPr>
        <w:tblStyle w:val="a7"/>
        <w:tblW w:w="9606" w:type="dxa"/>
        <w:tblLook w:val="04A0"/>
      </w:tblPr>
      <w:tblGrid>
        <w:gridCol w:w="817"/>
        <w:gridCol w:w="2694"/>
        <w:gridCol w:w="1559"/>
        <w:gridCol w:w="4536"/>
      </w:tblGrid>
      <w:tr w:rsidR="001B2ECF" w:rsidRPr="001B2ECF" w:rsidTr="001B2ECF">
        <w:tc>
          <w:tcPr>
            <w:tcW w:w="817" w:type="dxa"/>
          </w:tcPr>
          <w:p w:rsidR="001B2ECF" w:rsidRPr="001B2ECF" w:rsidRDefault="001B2ECF" w:rsidP="001B2ECF">
            <w:pPr>
              <w:rPr>
                <w:b/>
                <w:sz w:val="24"/>
                <w:szCs w:val="24"/>
              </w:rPr>
            </w:pPr>
            <w:r w:rsidRPr="001B2ECF">
              <w:rPr>
                <w:b/>
                <w:sz w:val="24"/>
                <w:szCs w:val="24"/>
              </w:rPr>
              <w:t xml:space="preserve">№ </w:t>
            </w:r>
            <w:proofErr w:type="gramStart"/>
            <w:r w:rsidRPr="001B2ECF">
              <w:rPr>
                <w:b/>
                <w:sz w:val="24"/>
                <w:szCs w:val="24"/>
              </w:rPr>
              <w:t>п</w:t>
            </w:r>
            <w:proofErr w:type="gramEnd"/>
            <w:r w:rsidRPr="001B2ECF">
              <w:rPr>
                <w:b/>
                <w:sz w:val="24"/>
                <w:szCs w:val="24"/>
              </w:rPr>
              <w:t>/п</w:t>
            </w:r>
          </w:p>
        </w:tc>
        <w:tc>
          <w:tcPr>
            <w:tcW w:w="2694" w:type="dxa"/>
          </w:tcPr>
          <w:p w:rsidR="001B2ECF" w:rsidRPr="001B2ECF" w:rsidRDefault="001B2ECF" w:rsidP="001B2ECF">
            <w:pPr>
              <w:rPr>
                <w:b/>
                <w:sz w:val="24"/>
                <w:szCs w:val="24"/>
              </w:rPr>
            </w:pPr>
            <w:r w:rsidRPr="001B2ECF">
              <w:rPr>
                <w:b/>
                <w:sz w:val="24"/>
                <w:szCs w:val="24"/>
              </w:rPr>
              <w:t>Мероприятие</w:t>
            </w:r>
          </w:p>
        </w:tc>
        <w:tc>
          <w:tcPr>
            <w:tcW w:w="1559" w:type="dxa"/>
          </w:tcPr>
          <w:p w:rsidR="001B2ECF" w:rsidRPr="001B2ECF" w:rsidRDefault="001B2ECF" w:rsidP="001B2ECF">
            <w:pPr>
              <w:rPr>
                <w:b/>
                <w:sz w:val="24"/>
                <w:szCs w:val="24"/>
              </w:rPr>
            </w:pPr>
            <w:r w:rsidRPr="001B2ECF">
              <w:rPr>
                <w:b/>
                <w:sz w:val="24"/>
                <w:szCs w:val="24"/>
              </w:rPr>
              <w:t>Сроки</w:t>
            </w:r>
          </w:p>
        </w:tc>
        <w:tc>
          <w:tcPr>
            <w:tcW w:w="4536" w:type="dxa"/>
          </w:tcPr>
          <w:p w:rsidR="001B2ECF" w:rsidRPr="001B2ECF" w:rsidRDefault="001B2ECF" w:rsidP="001B2ECF">
            <w:pPr>
              <w:rPr>
                <w:b/>
                <w:sz w:val="24"/>
                <w:szCs w:val="24"/>
              </w:rPr>
            </w:pPr>
            <w:r w:rsidRPr="001B2ECF">
              <w:rPr>
                <w:b/>
                <w:sz w:val="24"/>
                <w:szCs w:val="24"/>
              </w:rPr>
              <w:t>Результаты</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1. Психологическая диагностика.</w:t>
            </w:r>
          </w:p>
        </w:tc>
      </w:tr>
      <w:tr w:rsidR="001B2ECF" w:rsidRPr="001B2ECF" w:rsidTr="001B2ECF">
        <w:tc>
          <w:tcPr>
            <w:tcW w:w="817" w:type="dxa"/>
          </w:tcPr>
          <w:p w:rsidR="001B2ECF" w:rsidRPr="001B2ECF" w:rsidRDefault="001B2ECF" w:rsidP="001B2ECF">
            <w:pPr>
              <w:rPr>
                <w:sz w:val="24"/>
                <w:szCs w:val="24"/>
              </w:rPr>
            </w:pPr>
            <w:r w:rsidRPr="001B2ECF">
              <w:rPr>
                <w:sz w:val="24"/>
                <w:szCs w:val="24"/>
              </w:rPr>
              <w:t>1.1.</w:t>
            </w:r>
          </w:p>
        </w:tc>
        <w:tc>
          <w:tcPr>
            <w:tcW w:w="2694" w:type="dxa"/>
          </w:tcPr>
          <w:p w:rsidR="001B2ECF" w:rsidRPr="001B2ECF" w:rsidRDefault="001B2ECF" w:rsidP="001B2ECF">
            <w:pPr>
              <w:rPr>
                <w:sz w:val="24"/>
                <w:szCs w:val="24"/>
              </w:rPr>
            </w:pPr>
            <w:r w:rsidRPr="001B2ECF">
              <w:rPr>
                <w:sz w:val="24"/>
                <w:szCs w:val="24"/>
              </w:rPr>
              <w:t>Психологическая диагностика</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Проводилась по запросу классного руководителя, социального педагога, родителей (законных представителей) с целью определения причин неуспеваемости, изменения поведения несовершеннолетнего и т.д. По завершению диагностики были написаны психологические заключения.</w:t>
            </w:r>
          </w:p>
          <w:p w:rsidR="001B2ECF" w:rsidRPr="001B2ECF" w:rsidRDefault="001B2ECF" w:rsidP="001B2ECF">
            <w:pPr>
              <w:rPr>
                <w:sz w:val="24"/>
                <w:szCs w:val="24"/>
              </w:rPr>
            </w:pPr>
            <w:r w:rsidRPr="001B2ECF">
              <w:rPr>
                <w:sz w:val="24"/>
                <w:szCs w:val="24"/>
              </w:rPr>
              <w:t>Всего – 32.</w:t>
            </w:r>
          </w:p>
        </w:tc>
      </w:tr>
      <w:tr w:rsidR="001B2ECF" w:rsidRPr="001B2ECF" w:rsidTr="001B2ECF">
        <w:tc>
          <w:tcPr>
            <w:tcW w:w="817" w:type="dxa"/>
          </w:tcPr>
          <w:p w:rsidR="001B2ECF" w:rsidRPr="001B2ECF" w:rsidRDefault="001B2ECF" w:rsidP="001B2ECF">
            <w:pPr>
              <w:rPr>
                <w:sz w:val="24"/>
                <w:szCs w:val="24"/>
              </w:rPr>
            </w:pPr>
            <w:r w:rsidRPr="001B2ECF">
              <w:rPr>
                <w:sz w:val="24"/>
                <w:szCs w:val="24"/>
              </w:rPr>
              <w:t>1.2.</w:t>
            </w:r>
          </w:p>
        </w:tc>
        <w:tc>
          <w:tcPr>
            <w:tcW w:w="2694" w:type="dxa"/>
          </w:tcPr>
          <w:p w:rsidR="001B2ECF" w:rsidRPr="001B2ECF" w:rsidRDefault="001B2ECF" w:rsidP="001B2ECF">
            <w:pPr>
              <w:rPr>
                <w:sz w:val="24"/>
                <w:szCs w:val="24"/>
              </w:rPr>
            </w:pPr>
            <w:r w:rsidRPr="001B2ECF">
              <w:rPr>
                <w:sz w:val="24"/>
                <w:szCs w:val="24"/>
              </w:rPr>
              <w:t>Диагностика готовности к школьному обучению (методика Л.А. Ясюкова)</w:t>
            </w:r>
          </w:p>
        </w:tc>
        <w:tc>
          <w:tcPr>
            <w:tcW w:w="1559" w:type="dxa"/>
          </w:tcPr>
          <w:p w:rsidR="001B2ECF" w:rsidRPr="001B2ECF" w:rsidRDefault="001B2ECF" w:rsidP="001B2ECF">
            <w:pPr>
              <w:rPr>
                <w:sz w:val="24"/>
                <w:szCs w:val="24"/>
              </w:rPr>
            </w:pPr>
            <w:r w:rsidRPr="001B2ECF">
              <w:rPr>
                <w:sz w:val="24"/>
                <w:szCs w:val="24"/>
              </w:rPr>
              <w:t>12.09.2016 г. – 17.09. 2016 г.</w:t>
            </w:r>
          </w:p>
        </w:tc>
        <w:tc>
          <w:tcPr>
            <w:tcW w:w="4536" w:type="dxa"/>
          </w:tcPr>
          <w:p w:rsidR="001B2ECF" w:rsidRPr="001B2ECF" w:rsidRDefault="001B2ECF" w:rsidP="001B2ECF">
            <w:pPr>
              <w:rPr>
                <w:sz w:val="24"/>
                <w:szCs w:val="24"/>
              </w:rPr>
            </w:pPr>
            <w:r w:rsidRPr="001B2ECF">
              <w:rPr>
                <w:sz w:val="24"/>
                <w:szCs w:val="24"/>
              </w:rPr>
              <w:t>Всего  - 105 учащихся.</w:t>
            </w:r>
          </w:p>
          <w:p w:rsidR="001B2ECF" w:rsidRPr="001B2ECF" w:rsidRDefault="001B2ECF" w:rsidP="001B2ECF">
            <w:pPr>
              <w:rPr>
                <w:sz w:val="24"/>
                <w:szCs w:val="24"/>
              </w:rPr>
            </w:pPr>
            <w:r w:rsidRPr="001B2ECF">
              <w:rPr>
                <w:sz w:val="24"/>
                <w:szCs w:val="24"/>
              </w:rPr>
              <w:t>У 26 % первоклассников недостаточно сформированы качества УУД, что может проявиться в трудностях освоения основной общеобразовательной программы.</w:t>
            </w:r>
          </w:p>
        </w:tc>
      </w:tr>
      <w:tr w:rsidR="001B2ECF" w:rsidRPr="001B2ECF" w:rsidTr="001B2ECF">
        <w:tc>
          <w:tcPr>
            <w:tcW w:w="817" w:type="dxa"/>
          </w:tcPr>
          <w:p w:rsidR="001B2ECF" w:rsidRPr="001B2ECF" w:rsidRDefault="001B2ECF" w:rsidP="001B2ECF">
            <w:pPr>
              <w:rPr>
                <w:sz w:val="24"/>
                <w:szCs w:val="24"/>
              </w:rPr>
            </w:pPr>
            <w:r w:rsidRPr="001B2ECF">
              <w:rPr>
                <w:sz w:val="24"/>
                <w:szCs w:val="24"/>
              </w:rPr>
              <w:t>1.3.</w:t>
            </w:r>
          </w:p>
        </w:tc>
        <w:tc>
          <w:tcPr>
            <w:tcW w:w="2694" w:type="dxa"/>
          </w:tcPr>
          <w:p w:rsidR="001B2ECF" w:rsidRPr="001B2ECF" w:rsidRDefault="001B2ECF" w:rsidP="001B2ECF">
            <w:pPr>
              <w:rPr>
                <w:sz w:val="24"/>
                <w:szCs w:val="24"/>
              </w:rPr>
            </w:pPr>
            <w:r w:rsidRPr="001B2ECF">
              <w:rPr>
                <w:sz w:val="24"/>
                <w:szCs w:val="24"/>
              </w:rPr>
              <w:t>Анкетирование «Телефон доверия»</w:t>
            </w:r>
          </w:p>
        </w:tc>
        <w:tc>
          <w:tcPr>
            <w:tcW w:w="1559" w:type="dxa"/>
          </w:tcPr>
          <w:p w:rsidR="001B2ECF" w:rsidRPr="001B2ECF" w:rsidRDefault="001B2ECF" w:rsidP="001B2ECF">
            <w:pPr>
              <w:rPr>
                <w:sz w:val="24"/>
                <w:szCs w:val="24"/>
              </w:rPr>
            </w:pPr>
            <w:r w:rsidRPr="001B2ECF">
              <w:rPr>
                <w:sz w:val="24"/>
                <w:szCs w:val="24"/>
              </w:rPr>
              <w:t>05.12.16 г. – 10.12.16 г.</w:t>
            </w:r>
          </w:p>
        </w:tc>
        <w:tc>
          <w:tcPr>
            <w:tcW w:w="4536" w:type="dxa"/>
          </w:tcPr>
          <w:p w:rsidR="001B2ECF" w:rsidRPr="001B2ECF" w:rsidRDefault="001B2ECF" w:rsidP="001B2ECF">
            <w:pPr>
              <w:rPr>
                <w:sz w:val="24"/>
                <w:szCs w:val="24"/>
              </w:rPr>
            </w:pPr>
            <w:r w:rsidRPr="001B2ECF">
              <w:rPr>
                <w:sz w:val="24"/>
                <w:szCs w:val="24"/>
              </w:rPr>
              <w:t>По запросу ГБУ РК «Региональный центр развития социальных технологий» было проведено анкетирование в количестве 100 человек среди учащихся школы, с целью выяснения осведомленности о телефоне доверия.</w:t>
            </w:r>
          </w:p>
        </w:tc>
      </w:tr>
      <w:tr w:rsidR="001B2ECF" w:rsidRPr="001B2ECF" w:rsidTr="001B2ECF">
        <w:tc>
          <w:tcPr>
            <w:tcW w:w="817" w:type="dxa"/>
          </w:tcPr>
          <w:p w:rsidR="001B2ECF" w:rsidRPr="001B2ECF" w:rsidRDefault="001B2ECF" w:rsidP="001B2ECF">
            <w:pPr>
              <w:rPr>
                <w:sz w:val="24"/>
                <w:szCs w:val="24"/>
              </w:rPr>
            </w:pPr>
            <w:r w:rsidRPr="001B2ECF">
              <w:rPr>
                <w:sz w:val="24"/>
                <w:szCs w:val="24"/>
              </w:rPr>
              <w:t>1.4.</w:t>
            </w:r>
          </w:p>
        </w:tc>
        <w:tc>
          <w:tcPr>
            <w:tcW w:w="2694" w:type="dxa"/>
          </w:tcPr>
          <w:p w:rsidR="001B2ECF" w:rsidRPr="001B2ECF" w:rsidRDefault="001B2ECF" w:rsidP="001B2ECF">
            <w:pPr>
              <w:rPr>
                <w:sz w:val="24"/>
                <w:szCs w:val="24"/>
              </w:rPr>
            </w:pPr>
            <w:r w:rsidRPr="001B2ECF">
              <w:rPr>
                <w:sz w:val="24"/>
                <w:szCs w:val="24"/>
              </w:rPr>
              <w:t>Диагностика агрессивного поведения среди учащихся 5-6х классов</w:t>
            </w:r>
          </w:p>
        </w:tc>
        <w:tc>
          <w:tcPr>
            <w:tcW w:w="1559" w:type="dxa"/>
          </w:tcPr>
          <w:p w:rsidR="001B2ECF" w:rsidRPr="001B2ECF" w:rsidRDefault="001B2ECF" w:rsidP="001B2ECF">
            <w:pPr>
              <w:rPr>
                <w:sz w:val="24"/>
                <w:szCs w:val="24"/>
              </w:rPr>
            </w:pPr>
            <w:r w:rsidRPr="001B2ECF">
              <w:rPr>
                <w:sz w:val="24"/>
                <w:szCs w:val="24"/>
              </w:rPr>
              <w:t>13.10.16 г. – 25.10.16 г.</w:t>
            </w:r>
          </w:p>
        </w:tc>
        <w:tc>
          <w:tcPr>
            <w:tcW w:w="4536" w:type="dxa"/>
          </w:tcPr>
          <w:p w:rsidR="001B2ECF" w:rsidRPr="001B2ECF" w:rsidRDefault="001B2ECF" w:rsidP="001B2ECF">
            <w:pPr>
              <w:rPr>
                <w:sz w:val="24"/>
                <w:szCs w:val="24"/>
              </w:rPr>
            </w:pPr>
            <w:r w:rsidRPr="001B2ECF">
              <w:rPr>
                <w:sz w:val="24"/>
                <w:szCs w:val="24"/>
              </w:rPr>
              <w:t>С целью выявления склонности к агрессивному поведению, была проведена проективная методика «Кактус». По результатам обработки были определены учащиеся, склонные к проявлению агрессии.</w:t>
            </w:r>
          </w:p>
          <w:p w:rsidR="001B2ECF" w:rsidRPr="001B2ECF" w:rsidRDefault="001B2ECF" w:rsidP="001B2ECF">
            <w:pPr>
              <w:rPr>
                <w:sz w:val="24"/>
                <w:szCs w:val="24"/>
              </w:rPr>
            </w:pPr>
            <w:proofErr w:type="gramStart"/>
            <w:r w:rsidRPr="001B2ECF">
              <w:rPr>
                <w:sz w:val="24"/>
                <w:szCs w:val="24"/>
              </w:rPr>
              <w:t>Всего – 96 учащихся, из них 48 склонны к проявлению агрессивного поведения.</w:t>
            </w:r>
            <w:proofErr w:type="gramEnd"/>
          </w:p>
        </w:tc>
      </w:tr>
      <w:tr w:rsidR="001B2ECF" w:rsidRPr="001B2ECF" w:rsidTr="001B2ECF">
        <w:tc>
          <w:tcPr>
            <w:tcW w:w="817" w:type="dxa"/>
          </w:tcPr>
          <w:p w:rsidR="001B2ECF" w:rsidRPr="001B2ECF" w:rsidRDefault="001B2ECF" w:rsidP="001B2ECF">
            <w:pPr>
              <w:rPr>
                <w:sz w:val="24"/>
                <w:szCs w:val="24"/>
              </w:rPr>
            </w:pPr>
            <w:r w:rsidRPr="001B2ECF">
              <w:rPr>
                <w:sz w:val="24"/>
                <w:szCs w:val="24"/>
              </w:rPr>
              <w:t>1.5.</w:t>
            </w:r>
          </w:p>
        </w:tc>
        <w:tc>
          <w:tcPr>
            <w:tcW w:w="2694" w:type="dxa"/>
          </w:tcPr>
          <w:p w:rsidR="001B2ECF" w:rsidRPr="001B2ECF" w:rsidRDefault="001B2ECF" w:rsidP="001B2ECF">
            <w:pPr>
              <w:rPr>
                <w:sz w:val="24"/>
                <w:szCs w:val="24"/>
              </w:rPr>
            </w:pPr>
            <w:r w:rsidRPr="001B2ECF">
              <w:rPr>
                <w:sz w:val="24"/>
                <w:szCs w:val="24"/>
              </w:rPr>
              <w:t>Диагностика по «Шкале самооценки депрессивного состояния» (Методика Цунга)</w:t>
            </w:r>
          </w:p>
        </w:tc>
        <w:tc>
          <w:tcPr>
            <w:tcW w:w="1559" w:type="dxa"/>
          </w:tcPr>
          <w:p w:rsidR="001B2ECF" w:rsidRPr="001B2ECF" w:rsidRDefault="001B2ECF" w:rsidP="001B2ECF">
            <w:pPr>
              <w:rPr>
                <w:sz w:val="24"/>
                <w:szCs w:val="24"/>
              </w:rPr>
            </w:pPr>
            <w:r w:rsidRPr="001B2ECF">
              <w:rPr>
                <w:sz w:val="24"/>
                <w:szCs w:val="24"/>
              </w:rPr>
              <w:t>12.12.16 г. – 24.12.16 г.</w:t>
            </w:r>
          </w:p>
        </w:tc>
        <w:tc>
          <w:tcPr>
            <w:tcW w:w="4536" w:type="dxa"/>
          </w:tcPr>
          <w:p w:rsidR="001B2ECF" w:rsidRPr="001B2ECF" w:rsidRDefault="001B2ECF" w:rsidP="001B2ECF">
            <w:pPr>
              <w:rPr>
                <w:sz w:val="24"/>
                <w:szCs w:val="24"/>
              </w:rPr>
            </w:pPr>
            <w:r w:rsidRPr="001B2ECF">
              <w:rPr>
                <w:sz w:val="24"/>
                <w:szCs w:val="24"/>
              </w:rPr>
              <w:t xml:space="preserve">Диагностика проводилась среди учащихся 7-9 классов в связи с распространением «групп смерти» с сети Интернет, целью которой являлось выявление депрессивного состояния и суицидальных мыслей у несовершеннолетних. Всего продиагностировано – 115 человек. Из них легкая депрессия выявлена у 21 человека и субдепрессивное состояние – у 7 человек, истинного депрессивного состояния выявлено не было. С данными учащимися были проведены индивидуальные консультации, по </w:t>
            </w:r>
            <w:r w:rsidRPr="001B2ECF">
              <w:rPr>
                <w:sz w:val="24"/>
                <w:szCs w:val="24"/>
              </w:rPr>
              <w:lastRenderedPageBreak/>
              <w:t xml:space="preserve">результатам которых, у всех учащихся выраженность депрессивного состояния снизилась, либо перешла в состояние без </w:t>
            </w:r>
          </w:p>
          <w:p w:rsidR="001B2ECF" w:rsidRPr="001B2ECF" w:rsidRDefault="001B2ECF" w:rsidP="001B2ECF">
            <w:pPr>
              <w:rPr>
                <w:sz w:val="24"/>
                <w:szCs w:val="24"/>
              </w:rPr>
            </w:pPr>
            <w:r w:rsidRPr="001B2ECF">
              <w:rPr>
                <w:sz w:val="24"/>
                <w:szCs w:val="24"/>
              </w:rPr>
              <w:t>депрессии.</w:t>
            </w:r>
          </w:p>
        </w:tc>
      </w:tr>
      <w:tr w:rsidR="001B2ECF" w:rsidRPr="001B2ECF" w:rsidTr="001B2ECF">
        <w:tc>
          <w:tcPr>
            <w:tcW w:w="817" w:type="dxa"/>
          </w:tcPr>
          <w:p w:rsidR="001B2ECF" w:rsidRPr="001B2ECF" w:rsidRDefault="001B2ECF" w:rsidP="001B2ECF">
            <w:pPr>
              <w:rPr>
                <w:sz w:val="24"/>
                <w:szCs w:val="24"/>
              </w:rPr>
            </w:pPr>
            <w:r w:rsidRPr="001B2ECF">
              <w:rPr>
                <w:sz w:val="24"/>
                <w:szCs w:val="24"/>
              </w:rPr>
              <w:lastRenderedPageBreak/>
              <w:t>1.6.</w:t>
            </w:r>
          </w:p>
        </w:tc>
        <w:tc>
          <w:tcPr>
            <w:tcW w:w="2694" w:type="dxa"/>
          </w:tcPr>
          <w:p w:rsidR="001B2ECF" w:rsidRPr="001B2ECF" w:rsidRDefault="001B2ECF" w:rsidP="001B2ECF">
            <w:pPr>
              <w:rPr>
                <w:sz w:val="24"/>
                <w:szCs w:val="24"/>
              </w:rPr>
            </w:pPr>
            <w:r w:rsidRPr="001B2ECF">
              <w:rPr>
                <w:sz w:val="24"/>
                <w:szCs w:val="24"/>
              </w:rPr>
              <w:t>Диагностика учащихся и педагогов на тему: «</w:t>
            </w:r>
            <w:r w:rsidRPr="001B2ECF">
              <w:rPr>
                <w:bCs/>
                <w:sz w:val="24"/>
                <w:szCs w:val="24"/>
              </w:rPr>
              <w:t xml:space="preserve">Анализ </w:t>
            </w:r>
            <w:r w:rsidRPr="001B2ECF">
              <w:rPr>
                <w:bCs/>
                <w:sz w:val="24"/>
                <w:szCs w:val="24"/>
              </w:rPr>
              <w:br/>
              <w:t>представлений участников образовательного процесса об идеальном учителе и учащемся»</w:t>
            </w:r>
          </w:p>
        </w:tc>
        <w:tc>
          <w:tcPr>
            <w:tcW w:w="1559" w:type="dxa"/>
          </w:tcPr>
          <w:p w:rsidR="001B2ECF" w:rsidRPr="001B2ECF" w:rsidRDefault="001B2ECF" w:rsidP="001B2ECF">
            <w:pPr>
              <w:rPr>
                <w:sz w:val="24"/>
                <w:szCs w:val="24"/>
              </w:rPr>
            </w:pPr>
            <w:r w:rsidRPr="001B2ECF">
              <w:rPr>
                <w:sz w:val="24"/>
                <w:szCs w:val="24"/>
              </w:rPr>
              <w:t>27.02.2017 г. – 04.02.2017 г.</w:t>
            </w:r>
          </w:p>
        </w:tc>
        <w:tc>
          <w:tcPr>
            <w:tcW w:w="4536" w:type="dxa"/>
          </w:tcPr>
          <w:p w:rsidR="001B2ECF" w:rsidRPr="001B2ECF" w:rsidRDefault="001B2ECF" w:rsidP="001B2ECF">
            <w:pPr>
              <w:rPr>
                <w:sz w:val="24"/>
                <w:szCs w:val="24"/>
              </w:rPr>
            </w:pPr>
            <w:r w:rsidRPr="001B2ECF">
              <w:rPr>
                <w:sz w:val="24"/>
                <w:szCs w:val="24"/>
              </w:rPr>
              <w:t xml:space="preserve">Всего: 117 учащихся, педагогов – 18. Результаты были освещены на педагогическом совещании, а также на </w:t>
            </w:r>
            <w:r w:rsidRPr="001B2ECF">
              <w:rPr>
                <w:sz w:val="24"/>
                <w:szCs w:val="24"/>
                <w:lang w:val="en-US"/>
              </w:rPr>
              <w:t>II</w:t>
            </w:r>
            <w:r w:rsidRPr="001B2ECF">
              <w:rPr>
                <w:sz w:val="24"/>
                <w:szCs w:val="24"/>
              </w:rPr>
              <w:t xml:space="preserve"> муниципальном педагогическом фестивале.</w:t>
            </w:r>
          </w:p>
        </w:tc>
      </w:tr>
      <w:tr w:rsidR="001B2ECF" w:rsidRPr="001B2ECF" w:rsidTr="001B2ECF">
        <w:tc>
          <w:tcPr>
            <w:tcW w:w="817" w:type="dxa"/>
          </w:tcPr>
          <w:p w:rsidR="001B2ECF" w:rsidRPr="001B2ECF" w:rsidRDefault="001B2ECF" w:rsidP="001B2ECF">
            <w:pPr>
              <w:rPr>
                <w:sz w:val="24"/>
                <w:szCs w:val="24"/>
              </w:rPr>
            </w:pPr>
            <w:r w:rsidRPr="001B2ECF">
              <w:rPr>
                <w:sz w:val="24"/>
                <w:szCs w:val="24"/>
              </w:rPr>
              <w:t>1.7.</w:t>
            </w:r>
          </w:p>
        </w:tc>
        <w:tc>
          <w:tcPr>
            <w:tcW w:w="2694" w:type="dxa"/>
          </w:tcPr>
          <w:p w:rsidR="001B2ECF" w:rsidRPr="001B2ECF" w:rsidRDefault="001B2ECF" w:rsidP="001B2ECF">
            <w:pPr>
              <w:rPr>
                <w:sz w:val="24"/>
                <w:szCs w:val="24"/>
              </w:rPr>
            </w:pPr>
            <w:r w:rsidRPr="001B2ECF">
              <w:rPr>
                <w:sz w:val="24"/>
                <w:szCs w:val="24"/>
              </w:rPr>
              <w:t>Диагностика  экзаменационной тревожности у учащихся выпускных классов (9-е, 11-е)</w:t>
            </w:r>
          </w:p>
        </w:tc>
        <w:tc>
          <w:tcPr>
            <w:tcW w:w="1559" w:type="dxa"/>
          </w:tcPr>
          <w:p w:rsidR="001B2ECF" w:rsidRPr="001B2ECF" w:rsidRDefault="001B2ECF" w:rsidP="001B2ECF">
            <w:pPr>
              <w:rPr>
                <w:sz w:val="24"/>
                <w:szCs w:val="24"/>
              </w:rPr>
            </w:pPr>
            <w:r w:rsidRPr="001B2ECF">
              <w:rPr>
                <w:sz w:val="24"/>
                <w:szCs w:val="24"/>
              </w:rPr>
              <w:t>10.04.17 г. – 15.04.17 г.</w:t>
            </w:r>
          </w:p>
        </w:tc>
        <w:tc>
          <w:tcPr>
            <w:tcW w:w="4536" w:type="dxa"/>
          </w:tcPr>
          <w:p w:rsidR="001B2ECF" w:rsidRPr="001B2ECF" w:rsidRDefault="001B2ECF" w:rsidP="001B2ECF">
            <w:pPr>
              <w:rPr>
                <w:sz w:val="24"/>
                <w:szCs w:val="24"/>
              </w:rPr>
            </w:pPr>
            <w:r w:rsidRPr="001B2ECF">
              <w:rPr>
                <w:sz w:val="24"/>
                <w:szCs w:val="24"/>
              </w:rPr>
              <w:t>Всего – 70 учащихся;</w:t>
            </w:r>
          </w:p>
          <w:p w:rsidR="001B2ECF" w:rsidRPr="001B2ECF" w:rsidRDefault="001B2ECF" w:rsidP="001B2ECF">
            <w:pPr>
              <w:rPr>
                <w:sz w:val="24"/>
                <w:szCs w:val="24"/>
              </w:rPr>
            </w:pPr>
            <w:r w:rsidRPr="001B2ECF">
              <w:rPr>
                <w:sz w:val="24"/>
                <w:szCs w:val="24"/>
              </w:rPr>
              <w:t>Количество учащихся, с высокой экзаменационной тревожностью – 12;</w:t>
            </w:r>
          </w:p>
          <w:p w:rsidR="001B2ECF" w:rsidRPr="001B2ECF" w:rsidRDefault="001B2ECF" w:rsidP="001B2ECF">
            <w:pPr>
              <w:rPr>
                <w:sz w:val="24"/>
                <w:szCs w:val="24"/>
              </w:rPr>
            </w:pPr>
            <w:r w:rsidRPr="001B2ECF">
              <w:rPr>
                <w:sz w:val="24"/>
                <w:szCs w:val="24"/>
              </w:rPr>
              <w:t>Количество учащихся, имеющих средний уровень  экзаменационной тревожности – 43;</w:t>
            </w:r>
          </w:p>
          <w:p w:rsidR="001B2ECF" w:rsidRPr="001B2ECF" w:rsidRDefault="001B2ECF" w:rsidP="001B2ECF">
            <w:pPr>
              <w:rPr>
                <w:sz w:val="24"/>
                <w:szCs w:val="24"/>
              </w:rPr>
            </w:pPr>
            <w:r w:rsidRPr="001B2ECF">
              <w:rPr>
                <w:sz w:val="24"/>
                <w:szCs w:val="24"/>
              </w:rPr>
              <w:t>Количество учащихся, с отсутствием экзаменационной тревожности – 15;</w:t>
            </w:r>
          </w:p>
          <w:p w:rsidR="001B2ECF" w:rsidRPr="001B2ECF" w:rsidRDefault="001B2ECF" w:rsidP="001B2ECF">
            <w:pPr>
              <w:rPr>
                <w:sz w:val="24"/>
                <w:szCs w:val="24"/>
              </w:rPr>
            </w:pPr>
            <w:r w:rsidRPr="001B2ECF">
              <w:rPr>
                <w:sz w:val="24"/>
                <w:szCs w:val="24"/>
              </w:rPr>
              <w:t xml:space="preserve">С </w:t>
            </w:r>
            <w:proofErr w:type="gramStart"/>
            <w:r w:rsidRPr="001B2ECF">
              <w:rPr>
                <w:sz w:val="24"/>
                <w:szCs w:val="24"/>
              </w:rPr>
              <w:t>учащимися, имеющими высокий уровень тревожности в ситуации проверки знаний были</w:t>
            </w:r>
            <w:proofErr w:type="gramEnd"/>
            <w:r w:rsidRPr="001B2ECF">
              <w:rPr>
                <w:sz w:val="24"/>
                <w:szCs w:val="24"/>
              </w:rPr>
              <w:t xml:space="preserve"> проведены индивидуальные психологические консультации по способам снятия напряженного состояния во время экзаменов.</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2. Психологическое консультирование</w:t>
            </w:r>
          </w:p>
        </w:tc>
      </w:tr>
      <w:tr w:rsidR="001B2ECF" w:rsidRPr="001B2ECF" w:rsidTr="001B2ECF">
        <w:tc>
          <w:tcPr>
            <w:tcW w:w="817" w:type="dxa"/>
          </w:tcPr>
          <w:p w:rsidR="001B2ECF" w:rsidRPr="001B2ECF" w:rsidRDefault="001B2ECF" w:rsidP="001B2ECF">
            <w:pPr>
              <w:rPr>
                <w:sz w:val="24"/>
                <w:szCs w:val="24"/>
              </w:rPr>
            </w:pPr>
            <w:r w:rsidRPr="001B2ECF">
              <w:rPr>
                <w:sz w:val="24"/>
                <w:szCs w:val="24"/>
              </w:rPr>
              <w:t>2.1.</w:t>
            </w:r>
          </w:p>
        </w:tc>
        <w:tc>
          <w:tcPr>
            <w:tcW w:w="2694" w:type="dxa"/>
          </w:tcPr>
          <w:p w:rsidR="001B2ECF" w:rsidRPr="001B2ECF" w:rsidRDefault="001B2ECF" w:rsidP="001B2ECF">
            <w:pPr>
              <w:rPr>
                <w:sz w:val="24"/>
                <w:szCs w:val="24"/>
              </w:rPr>
            </w:pPr>
            <w:r w:rsidRPr="001B2ECF">
              <w:rPr>
                <w:sz w:val="24"/>
                <w:szCs w:val="24"/>
              </w:rPr>
              <w:t>Психологическое консультирование родителей</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- 27</w:t>
            </w:r>
          </w:p>
        </w:tc>
      </w:tr>
      <w:tr w:rsidR="001B2ECF" w:rsidRPr="001B2ECF" w:rsidTr="001B2ECF">
        <w:tc>
          <w:tcPr>
            <w:tcW w:w="817" w:type="dxa"/>
          </w:tcPr>
          <w:p w:rsidR="001B2ECF" w:rsidRPr="001B2ECF" w:rsidRDefault="001B2ECF" w:rsidP="001B2ECF">
            <w:pPr>
              <w:rPr>
                <w:sz w:val="24"/>
                <w:szCs w:val="24"/>
              </w:rPr>
            </w:pPr>
            <w:r w:rsidRPr="001B2ECF">
              <w:rPr>
                <w:sz w:val="24"/>
                <w:szCs w:val="24"/>
              </w:rPr>
              <w:t>2.2.</w:t>
            </w:r>
          </w:p>
        </w:tc>
        <w:tc>
          <w:tcPr>
            <w:tcW w:w="2694" w:type="dxa"/>
          </w:tcPr>
          <w:p w:rsidR="001B2ECF" w:rsidRPr="001B2ECF" w:rsidRDefault="001B2ECF" w:rsidP="001B2ECF">
            <w:pPr>
              <w:rPr>
                <w:sz w:val="24"/>
                <w:szCs w:val="24"/>
              </w:rPr>
            </w:pPr>
            <w:r w:rsidRPr="001B2ECF">
              <w:rPr>
                <w:sz w:val="24"/>
                <w:szCs w:val="24"/>
              </w:rPr>
              <w:t>Психологическое консультирование учащихся</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- 59</w:t>
            </w:r>
          </w:p>
        </w:tc>
      </w:tr>
      <w:tr w:rsidR="001B2ECF" w:rsidRPr="001B2ECF" w:rsidTr="001B2ECF">
        <w:tc>
          <w:tcPr>
            <w:tcW w:w="817" w:type="dxa"/>
          </w:tcPr>
          <w:p w:rsidR="001B2ECF" w:rsidRPr="001B2ECF" w:rsidRDefault="001B2ECF" w:rsidP="001B2ECF">
            <w:pPr>
              <w:rPr>
                <w:sz w:val="24"/>
                <w:szCs w:val="24"/>
              </w:rPr>
            </w:pPr>
            <w:r w:rsidRPr="001B2ECF">
              <w:rPr>
                <w:sz w:val="24"/>
                <w:szCs w:val="24"/>
              </w:rPr>
              <w:t>2.3.</w:t>
            </w:r>
          </w:p>
        </w:tc>
        <w:tc>
          <w:tcPr>
            <w:tcW w:w="2694" w:type="dxa"/>
          </w:tcPr>
          <w:p w:rsidR="001B2ECF" w:rsidRPr="001B2ECF" w:rsidRDefault="001B2ECF" w:rsidP="001B2ECF">
            <w:pPr>
              <w:rPr>
                <w:sz w:val="24"/>
                <w:szCs w:val="24"/>
              </w:rPr>
            </w:pPr>
            <w:r w:rsidRPr="001B2ECF">
              <w:rPr>
                <w:sz w:val="24"/>
                <w:szCs w:val="24"/>
              </w:rPr>
              <w:t>Психологическое консультирование педагогов</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- 16</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3. Коррекционно-развивающая работа</w:t>
            </w:r>
          </w:p>
        </w:tc>
      </w:tr>
      <w:tr w:rsidR="001B2ECF" w:rsidRPr="001B2ECF" w:rsidTr="001B2ECF">
        <w:tc>
          <w:tcPr>
            <w:tcW w:w="817" w:type="dxa"/>
          </w:tcPr>
          <w:p w:rsidR="001B2ECF" w:rsidRPr="001B2ECF" w:rsidRDefault="001B2ECF" w:rsidP="001B2ECF">
            <w:pPr>
              <w:rPr>
                <w:sz w:val="24"/>
                <w:szCs w:val="24"/>
              </w:rPr>
            </w:pPr>
            <w:r w:rsidRPr="001B2ECF">
              <w:rPr>
                <w:sz w:val="24"/>
                <w:szCs w:val="24"/>
              </w:rPr>
              <w:t>3.1.</w:t>
            </w:r>
          </w:p>
        </w:tc>
        <w:tc>
          <w:tcPr>
            <w:tcW w:w="2694" w:type="dxa"/>
          </w:tcPr>
          <w:p w:rsidR="001B2ECF" w:rsidRPr="001B2ECF" w:rsidRDefault="001B2ECF" w:rsidP="001B2ECF">
            <w:pPr>
              <w:rPr>
                <w:sz w:val="24"/>
                <w:szCs w:val="24"/>
              </w:rPr>
            </w:pPr>
            <w:r w:rsidRPr="001B2ECF">
              <w:rPr>
                <w:sz w:val="24"/>
                <w:szCs w:val="24"/>
              </w:rPr>
              <w:t>Проведение коррекционно-развивающих занятий со школьниками, обучающимися по адаптированной образовательной программе согласно расписанию</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Занятия с учащимися направлены на развитие внимания, памяти, мышления, воображения, а также коррекцию поведения.</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4. Психолого-педагогическое просвещение</w:t>
            </w:r>
          </w:p>
        </w:tc>
      </w:tr>
      <w:tr w:rsidR="001B2ECF" w:rsidRPr="001B2ECF" w:rsidTr="001B2ECF">
        <w:tc>
          <w:tcPr>
            <w:tcW w:w="817" w:type="dxa"/>
          </w:tcPr>
          <w:p w:rsidR="001B2ECF" w:rsidRPr="001B2ECF" w:rsidRDefault="001B2ECF" w:rsidP="001B2ECF">
            <w:pPr>
              <w:rPr>
                <w:sz w:val="24"/>
                <w:szCs w:val="24"/>
              </w:rPr>
            </w:pPr>
            <w:r w:rsidRPr="001B2ECF">
              <w:rPr>
                <w:sz w:val="24"/>
                <w:szCs w:val="24"/>
              </w:rPr>
              <w:t>4.1.</w:t>
            </w:r>
          </w:p>
        </w:tc>
        <w:tc>
          <w:tcPr>
            <w:tcW w:w="2694" w:type="dxa"/>
          </w:tcPr>
          <w:p w:rsidR="001B2ECF" w:rsidRPr="001B2ECF" w:rsidRDefault="001B2ECF" w:rsidP="001B2ECF">
            <w:pPr>
              <w:rPr>
                <w:sz w:val="24"/>
                <w:szCs w:val="24"/>
              </w:rPr>
            </w:pPr>
            <w:r w:rsidRPr="001B2ECF">
              <w:rPr>
                <w:sz w:val="24"/>
                <w:szCs w:val="24"/>
              </w:rPr>
              <w:t>Родительские собрания.</w:t>
            </w: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 xml:space="preserve">Городское родительское собрание </w:t>
            </w: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Школьное родительское собрание</w:t>
            </w:r>
          </w:p>
        </w:tc>
        <w:tc>
          <w:tcPr>
            <w:tcW w:w="1559" w:type="dxa"/>
          </w:tcPr>
          <w:p w:rsidR="001B2ECF" w:rsidRPr="001B2ECF" w:rsidRDefault="001B2ECF" w:rsidP="001B2ECF">
            <w:pPr>
              <w:rPr>
                <w:sz w:val="24"/>
                <w:szCs w:val="24"/>
              </w:rPr>
            </w:pPr>
            <w:r w:rsidRPr="001B2ECF">
              <w:rPr>
                <w:sz w:val="24"/>
                <w:szCs w:val="24"/>
              </w:rPr>
              <w:lastRenderedPageBreak/>
              <w:t>В течение учебного года</w:t>
            </w: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21.10.16г.</w:t>
            </w:r>
          </w:p>
          <w:p w:rsidR="001B2ECF" w:rsidRPr="001B2ECF" w:rsidRDefault="001B2ECF" w:rsidP="001B2ECF">
            <w:pPr>
              <w:rPr>
                <w:sz w:val="24"/>
                <w:szCs w:val="24"/>
              </w:rPr>
            </w:pP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22.11.16г.</w:t>
            </w:r>
          </w:p>
          <w:p w:rsidR="001B2ECF" w:rsidRPr="001B2ECF" w:rsidRDefault="001B2ECF" w:rsidP="001B2ECF">
            <w:pPr>
              <w:rPr>
                <w:sz w:val="24"/>
                <w:szCs w:val="24"/>
              </w:rPr>
            </w:pPr>
          </w:p>
        </w:tc>
        <w:tc>
          <w:tcPr>
            <w:tcW w:w="4536" w:type="dxa"/>
          </w:tcPr>
          <w:p w:rsidR="001B2ECF" w:rsidRPr="001B2ECF" w:rsidRDefault="001B2ECF" w:rsidP="001B2ECF">
            <w:pPr>
              <w:rPr>
                <w:sz w:val="24"/>
                <w:szCs w:val="24"/>
              </w:rPr>
            </w:pPr>
            <w:r w:rsidRPr="001B2ECF">
              <w:rPr>
                <w:sz w:val="24"/>
                <w:szCs w:val="24"/>
              </w:rPr>
              <w:lastRenderedPageBreak/>
              <w:t xml:space="preserve">Темы: «Особенности развития и воспитания детей подросткового возраста», «Особенности развития и воспитания детей младшего школьного </w:t>
            </w:r>
            <w:r w:rsidRPr="001B2ECF">
              <w:rPr>
                <w:sz w:val="24"/>
                <w:szCs w:val="24"/>
              </w:rPr>
              <w:lastRenderedPageBreak/>
              <w:t>возраста», «Влияние и необходимость контроля со стороны родителей на учебный процесс школьников», «Группы смерти», «Как распознать депрессию в подростке»</w:t>
            </w: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 Государственная итоговая аттестация в 9-х классах в 2017 году»</w:t>
            </w:r>
          </w:p>
          <w:p w:rsidR="001B2ECF" w:rsidRPr="001B2ECF" w:rsidRDefault="001B2ECF" w:rsidP="001B2ECF">
            <w:pPr>
              <w:rPr>
                <w:sz w:val="24"/>
                <w:szCs w:val="24"/>
              </w:rPr>
            </w:pPr>
          </w:p>
          <w:p w:rsidR="001B2ECF" w:rsidRPr="001B2ECF" w:rsidRDefault="001B2ECF" w:rsidP="001B2ECF">
            <w:pPr>
              <w:rPr>
                <w:sz w:val="24"/>
                <w:szCs w:val="24"/>
              </w:rPr>
            </w:pPr>
            <w:r w:rsidRPr="001B2ECF">
              <w:rPr>
                <w:sz w:val="24"/>
                <w:szCs w:val="24"/>
              </w:rPr>
              <w:t>«Семейные ценности»</w:t>
            </w:r>
          </w:p>
        </w:tc>
      </w:tr>
      <w:tr w:rsidR="001B2ECF" w:rsidRPr="001B2ECF" w:rsidTr="001B2ECF">
        <w:tc>
          <w:tcPr>
            <w:tcW w:w="817" w:type="dxa"/>
          </w:tcPr>
          <w:p w:rsidR="001B2ECF" w:rsidRPr="001B2ECF" w:rsidRDefault="001B2ECF" w:rsidP="001B2ECF">
            <w:pPr>
              <w:rPr>
                <w:sz w:val="24"/>
                <w:szCs w:val="24"/>
              </w:rPr>
            </w:pPr>
            <w:r w:rsidRPr="001B2ECF">
              <w:rPr>
                <w:sz w:val="24"/>
                <w:szCs w:val="24"/>
              </w:rPr>
              <w:lastRenderedPageBreak/>
              <w:t>4.3.</w:t>
            </w:r>
          </w:p>
        </w:tc>
        <w:tc>
          <w:tcPr>
            <w:tcW w:w="2694" w:type="dxa"/>
          </w:tcPr>
          <w:p w:rsidR="001B2ECF" w:rsidRPr="001B2ECF" w:rsidRDefault="001B2ECF" w:rsidP="001B2ECF">
            <w:pPr>
              <w:rPr>
                <w:sz w:val="24"/>
                <w:szCs w:val="24"/>
              </w:rPr>
            </w:pPr>
            <w:r w:rsidRPr="001B2ECF">
              <w:rPr>
                <w:sz w:val="24"/>
                <w:szCs w:val="24"/>
              </w:rPr>
              <w:t>Классные часы</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 xml:space="preserve">Темы: «Что такое толерантность?»; «Снятие экзаменационной тревожности»; «Твои права, твои обязанности», </w:t>
            </w:r>
          </w:p>
        </w:tc>
      </w:tr>
      <w:tr w:rsidR="001B2ECF" w:rsidRPr="001B2ECF" w:rsidTr="001B2ECF">
        <w:tc>
          <w:tcPr>
            <w:tcW w:w="817" w:type="dxa"/>
          </w:tcPr>
          <w:p w:rsidR="001B2ECF" w:rsidRPr="001B2ECF" w:rsidRDefault="001B2ECF" w:rsidP="001B2ECF">
            <w:pPr>
              <w:rPr>
                <w:sz w:val="24"/>
                <w:szCs w:val="24"/>
              </w:rPr>
            </w:pPr>
            <w:r w:rsidRPr="001B2ECF">
              <w:rPr>
                <w:sz w:val="24"/>
                <w:szCs w:val="24"/>
              </w:rPr>
              <w:t>4.4.</w:t>
            </w:r>
          </w:p>
        </w:tc>
        <w:tc>
          <w:tcPr>
            <w:tcW w:w="2694" w:type="dxa"/>
          </w:tcPr>
          <w:p w:rsidR="001B2ECF" w:rsidRPr="001B2ECF" w:rsidRDefault="001B2ECF" w:rsidP="001B2ECF">
            <w:pPr>
              <w:rPr>
                <w:sz w:val="24"/>
                <w:szCs w:val="24"/>
              </w:rPr>
            </w:pPr>
            <w:r w:rsidRPr="001B2ECF">
              <w:rPr>
                <w:sz w:val="24"/>
                <w:szCs w:val="24"/>
              </w:rPr>
              <w:t xml:space="preserve">Участие на </w:t>
            </w:r>
            <w:r w:rsidRPr="001B2ECF">
              <w:rPr>
                <w:sz w:val="24"/>
                <w:szCs w:val="24"/>
                <w:lang w:val="en-US"/>
              </w:rPr>
              <w:t>II</w:t>
            </w:r>
            <w:r w:rsidRPr="001B2ECF">
              <w:rPr>
                <w:sz w:val="24"/>
                <w:szCs w:val="24"/>
              </w:rPr>
              <w:t xml:space="preserve"> муниципальном педагогическом фестивале.</w:t>
            </w:r>
          </w:p>
        </w:tc>
        <w:tc>
          <w:tcPr>
            <w:tcW w:w="1559" w:type="dxa"/>
          </w:tcPr>
          <w:p w:rsidR="001B2ECF" w:rsidRPr="001B2ECF" w:rsidRDefault="001B2ECF" w:rsidP="001B2ECF">
            <w:pPr>
              <w:rPr>
                <w:sz w:val="24"/>
                <w:szCs w:val="24"/>
              </w:rPr>
            </w:pPr>
            <w:r w:rsidRPr="001B2ECF">
              <w:rPr>
                <w:sz w:val="24"/>
                <w:szCs w:val="24"/>
              </w:rPr>
              <w:t>14.03.17 г.</w:t>
            </w:r>
          </w:p>
        </w:tc>
        <w:tc>
          <w:tcPr>
            <w:tcW w:w="4536" w:type="dxa"/>
          </w:tcPr>
          <w:p w:rsidR="001B2ECF" w:rsidRPr="001B2ECF" w:rsidRDefault="001B2ECF" w:rsidP="001B2ECF">
            <w:pPr>
              <w:rPr>
                <w:sz w:val="24"/>
                <w:szCs w:val="24"/>
              </w:rPr>
            </w:pPr>
            <w:r w:rsidRPr="001B2ECF">
              <w:rPr>
                <w:sz w:val="24"/>
                <w:szCs w:val="24"/>
              </w:rPr>
              <w:t>«Анализ представлений участников образовательной деятельности об идеальном учителе и учащемся»</w:t>
            </w:r>
          </w:p>
        </w:tc>
      </w:tr>
      <w:tr w:rsidR="001B2ECF" w:rsidRPr="001B2ECF" w:rsidTr="001B2ECF">
        <w:tc>
          <w:tcPr>
            <w:tcW w:w="817" w:type="dxa"/>
          </w:tcPr>
          <w:p w:rsidR="001B2ECF" w:rsidRPr="001B2ECF" w:rsidRDefault="001B2ECF" w:rsidP="001B2ECF">
            <w:pPr>
              <w:rPr>
                <w:sz w:val="24"/>
                <w:szCs w:val="24"/>
              </w:rPr>
            </w:pPr>
            <w:r w:rsidRPr="001B2ECF">
              <w:rPr>
                <w:sz w:val="24"/>
                <w:szCs w:val="24"/>
              </w:rPr>
              <w:t>4.5.</w:t>
            </w:r>
          </w:p>
        </w:tc>
        <w:tc>
          <w:tcPr>
            <w:tcW w:w="2694" w:type="dxa"/>
          </w:tcPr>
          <w:p w:rsidR="001B2ECF" w:rsidRPr="001B2ECF" w:rsidRDefault="001B2ECF" w:rsidP="001B2ECF">
            <w:pPr>
              <w:rPr>
                <w:sz w:val="24"/>
                <w:szCs w:val="24"/>
              </w:rPr>
            </w:pPr>
            <w:r w:rsidRPr="001B2ECF">
              <w:rPr>
                <w:sz w:val="24"/>
                <w:szCs w:val="24"/>
              </w:rPr>
              <w:t>Патронаж семей</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- 17</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 xml:space="preserve">Раздел 5. Подготовка </w:t>
            </w:r>
            <w:proofErr w:type="gramStart"/>
            <w:r w:rsidRPr="001B2ECF">
              <w:rPr>
                <w:b/>
                <w:sz w:val="24"/>
                <w:szCs w:val="24"/>
              </w:rPr>
              <w:t>обучающихся</w:t>
            </w:r>
            <w:proofErr w:type="gramEnd"/>
            <w:r w:rsidRPr="001B2ECF">
              <w:rPr>
                <w:b/>
                <w:sz w:val="24"/>
                <w:szCs w:val="24"/>
              </w:rPr>
              <w:t xml:space="preserve"> к психолого-медико-педагогической комиссии (далее – ПМПК)</w:t>
            </w:r>
          </w:p>
        </w:tc>
      </w:tr>
      <w:tr w:rsidR="001B2ECF" w:rsidRPr="001B2ECF" w:rsidTr="001B2ECF">
        <w:tc>
          <w:tcPr>
            <w:tcW w:w="817" w:type="dxa"/>
          </w:tcPr>
          <w:p w:rsidR="001B2ECF" w:rsidRPr="001B2ECF" w:rsidRDefault="001B2ECF" w:rsidP="001B2ECF">
            <w:pPr>
              <w:rPr>
                <w:sz w:val="24"/>
                <w:szCs w:val="24"/>
              </w:rPr>
            </w:pPr>
            <w:r w:rsidRPr="001B2ECF">
              <w:rPr>
                <w:sz w:val="24"/>
                <w:szCs w:val="24"/>
              </w:rPr>
              <w:t>5.1.</w:t>
            </w:r>
          </w:p>
        </w:tc>
        <w:tc>
          <w:tcPr>
            <w:tcW w:w="2694" w:type="dxa"/>
          </w:tcPr>
          <w:p w:rsidR="001B2ECF" w:rsidRPr="001B2ECF" w:rsidRDefault="001B2ECF" w:rsidP="001B2ECF">
            <w:pPr>
              <w:rPr>
                <w:sz w:val="24"/>
                <w:szCs w:val="24"/>
              </w:rPr>
            </w:pPr>
            <w:r w:rsidRPr="001B2ECF">
              <w:rPr>
                <w:sz w:val="24"/>
                <w:szCs w:val="24"/>
              </w:rPr>
              <w:t>Диагностика интеллектуального развития (1-7 классы)</w:t>
            </w:r>
          </w:p>
        </w:tc>
        <w:tc>
          <w:tcPr>
            <w:tcW w:w="1559" w:type="dxa"/>
          </w:tcPr>
          <w:p w:rsidR="001B2ECF" w:rsidRPr="001B2ECF" w:rsidRDefault="001B2ECF" w:rsidP="001B2ECF">
            <w:pPr>
              <w:rPr>
                <w:sz w:val="24"/>
                <w:szCs w:val="24"/>
              </w:rPr>
            </w:pPr>
            <w:r w:rsidRPr="001B2ECF">
              <w:rPr>
                <w:sz w:val="24"/>
                <w:szCs w:val="24"/>
              </w:rPr>
              <w:t>23.01.17г. – 04.02.17 г.</w:t>
            </w:r>
          </w:p>
        </w:tc>
        <w:tc>
          <w:tcPr>
            <w:tcW w:w="4536" w:type="dxa"/>
          </w:tcPr>
          <w:p w:rsidR="001B2ECF" w:rsidRPr="001B2ECF" w:rsidRDefault="001B2ECF" w:rsidP="001B2ECF">
            <w:pPr>
              <w:rPr>
                <w:sz w:val="24"/>
                <w:szCs w:val="24"/>
              </w:rPr>
            </w:pPr>
            <w:r w:rsidRPr="001B2ECF">
              <w:rPr>
                <w:sz w:val="24"/>
                <w:szCs w:val="24"/>
              </w:rPr>
              <w:t>Проведена диагностика развития внимания, памяти, мышления, воображения и общей осведомленности у 18 учащихся 1-7 классов, направленных классными руководителями на Ухтинскую ЦПМПК, с целью определения дальнейшей формы обучения.</w:t>
            </w:r>
          </w:p>
        </w:tc>
      </w:tr>
      <w:tr w:rsidR="001B2ECF" w:rsidRPr="001B2ECF" w:rsidTr="001B2ECF">
        <w:tc>
          <w:tcPr>
            <w:tcW w:w="817" w:type="dxa"/>
          </w:tcPr>
          <w:p w:rsidR="001B2ECF" w:rsidRPr="001B2ECF" w:rsidRDefault="001B2ECF" w:rsidP="001B2ECF">
            <w:pPr>
              <w:rPr>
                <w:sz w:val="24"/>
                <w:szCs w:val="24"/>
              </w:rPr>
            </w:pPr>
            <w:r w:rsidRPr="001B2ECF">
              <w:rPr>
                <w:sz w:val="24"/>
                <w:szCs w:val="24"/>
              </w:rPr>
              <w:t>5.2.</w:t>
            </w:r>
          </w:p>
        </w:tc>
        <w:tc>
          <w:tcPr>
            <w:tcW w:w="2694" w:type="dxa"/>
          </w:tcPr>
          <w:p w:rsidR="001B2ECF" w:rsidRPr="001B2ECF" w:rsidRDefault="001B2ECF" w:rsidP="001B2ECF">
            <w:pPr>
              <w:rPr>
                <w:sz w:val="24"/>
                <w:szCs w:val="24"/>
              </w:rPr>
            </w:pPr>
            <w:r w:rsidRPr="001B2ECF">
              <w:rPr>
                <w:sz w:val="24"/>
                <w:szCs w:val="24"/>
              </w:rPr>
              <w:t>Сопровождение учащихся (1-8 классы) на Ухтинскую ЦПМПК</w:t>
            </w:r>
          </w:p>
        </w:tc>
        <w:tc>
          <w:tcPr>
            <w:tcW w:w="1559" w:type="dxa"/>
          </w:tcPr>
          <w:p w:rsidR="001B2ECF" w:rsidRPr="001B2ECF" w:rsidRDefault="001B2ECF" w:rsidP="001B2ECF">
            <w:pPr>
              <w:rPr>
                <w:sz w:val="24"/>
                <w:szCs w:val="24"/>
              </w:rPr>
            </w:pPr>
            <w:r w:rsidRPr="001B2ECF">
              <w:rPr>
                <w:sz w:val="24"/>
                <w:szCs w:val="24"/>
              </w:rPr>
              <w:t>16.02.15 г. – 21.02.15 г.</w:t>
            </w:r>
          </w:p>
        </w:tc>
        <w:tc>
          <w:tcPr>
            <w:tcW w:w="4536" w:type="dxa"/>
          </w:tcPr>
          <w:p w:rsidR="001B2ECF" w:rsidRPr="001B2ECF" w:rsidRDefault="001B2ECF" w:rsidP="001B2ECF">
            <w:pPr>
              <w:rPr>
                <w:sz w:val="24"/>
                <w:szCs w:val="24"/>
              </w:rPr>
            </w:pPr>
            <w:r w:rsidRPr="001B2ECF">
              <w:rPr>
                <w:sz w:val="24"/>
                <w:szCs w:val="24"/>
              </w:rPr>
              <w:t>Написание психологического представления на учащихся; сбор документов, необходимых для прохождения Ухтинской ЦПМПК; психолого-педагогические консультации для родителей.</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6. Работа с несовершеннолетними, состоящими на профилактическом учете и внутришкольном контроле</w:t>
            </w:r>
          </w:p>
        </w:tc>
      </w:tr>
      <w:tr w:rsidR="001B2ECF" w:rsidRPr="001B2ECF" w:rsidTr="001B2ECF">
        <w:tc>
          <w:tcPr>
            <w:tcW w:w="817" w:type="dxa"/>
          </w:tcPr>
          <w:p w:rsidR="001B2ECF" w:rsidRPr="001B2ECF" w:rsidRDefault="001B2ECF" w:rsidP="001B2ECF">
            <w:pPr>
              <w:rPr>
                <w:sz w:val="24"/>
                <w:szCs w:val="24"/>
              </w:rPr>
            </w:pPr>
            <w:r w:rsidRPr="001B2ECF">
              <w:rPr>
                <w:sz w:val="24"/>
                <w:szCs w:val="24"/>
              </w:rPr>
              <w:t>6.1.</w:t>
            </w:r>
          </w:p>
        </w:tc>
        <w:tc>
          <w:tcPr>
            <w:tcW w:w="2694" w:type="dxa"/>
          </w:tcPr>
          <w:p w:rsidR="001B2ECF" w:rsidRPr="001B2ECF" w:rsidRDefault="001B2ECF" w:rsidP="001B2ECF">
            <w:pPr>
              <w:rPr>
                <w:sz w:val="24"/>
                <w:szCs w:val="24"/>
              </w:rPr>
            </w:pPr>
            <w:r w:rsidRPr="001B2ECF">
              <w:rPr>
                <w:sz w:val="24"/>
                <w:szCs w:val="24"/>
              </w:rPr>
              <w:t>Психологическая диагностика</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С учащимися, поставленными на профилактический учет и внутренний контроль, по запросу социального педагога, педагогом-психологом проводилась диагностика склонности к девиантному и агрессивному поведению.</w:t>
            </w:r>
          </w:p>
        </w:tc>
      </w:tr>
      <w:tr w:rsidR="001B2ECF" w:rsidRPr="001B2ECF" w:rsidTr="001B2ECF">
        <w:tc>
          <w:tcPr>
            <w:tcW w:w="817" w:type="dxa"/>
          </w:tcPr>
          <w:p w:rsidR="001B2ECF" w:rsidRPr="001B2ECF" w:rsidRDefault="001B2ECF" w:rsidP="001B2ECF">
            <w:pPr>
              <w:rPr>
                <w:sz w:val="24"/>
                <w:szCs w:val="24"/>
              </w:rPr>
            </w:pPr>
            <w:r w:rsidRPr="001B2ECF">
              <w:rPr>
                <w:sz w:val="24"/>
                <w:szCs w:val="24"/>
              </w:rPr>
              <w:t>6.2.</w:t>
            </w:r>
          </w:p>
        </w:tc>
        <w:tc>
          <w:tcPr>
            <w:tcW w:w="2694" w:type="dxa"/>
          </w:tcPr>
          <w:p w:rsidR="001B2ECF" w:rsidRPr="001B2ECF" w:rsidRDefault="001B2ECF" w:rsidP="001B2ECF">
            <w:pPr>
              <w:rPr>
                <w:sz w:val="24"/>
                <w:szCs w:val="24"/>
              </w:rPr>
            </w:pPr>
            <w:proofErr w:type="gramStart"/>
            <w:r w:rsidRPr="001B2ECF">
              <w:rPr>
                <w:sz w:val="24"/>
                <w:szCs w:val="24"/>
              </w:rPr>
              <w:t>Профилактические</w:t>
            </w:r>
            <w:proofErr w:type="gramEnd"/>
            <w:r w:rsidRPr="001B2ECF">
              <w:rPr>
                <w:sz w:val="24"/>
                <w:szCs w:val="24"/>
              </w:rPr>
              <w:t xml:space="preserve"> беседа с несовершеннолетними, состоящими на учете</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бесед - 97</w:t>
            </w:r>
          </w:p>
        </w:tc>
      </w:tr>
      <w:tr w:rsidR="001B2ECF" w:rsidRPr="001B2ECF" w:rsidTr="001B2ECF">
        <w:tc>
          <w:tcPr>
            <w:tcW w:w="817" w:type="dxa"/>
          </w:tcPr>
          <w:p w:rsidR="001B2ECF" w:rsidRPr="001B2ECF" w:rsidRDefault="001B2ECF" w:rsidP="001B2ECF">
            <w:pPr>
              <w:rPr>
                <w:sz w:val="24"/>
                <w:szCs w:val="24"/>
              </w:rPr>
            </w:pPr>
            <w:r w:rsidRPr="001B2ECF">
              <w:rPr>
                <w:sz w:val="24"/>
                <w:szCs w:val="24"/>
              </w:rPr>
              <w:t>6.3.</w:t>
            </w:r>
          </w:p>
        </w:tc>
        <w:tc>
          <w:tcPr>
            <w:tcW w:w="2694" w:type="dxa"/>
          </w:tcPr>
          <w:p w:rsidR="001B2ECF" w:rsidRPr="001B2ECF" w:rsidRDefault="001B2ECF" w:rsidP="001B2ECF">
            <w:pPr>
              <w:rPr>
                <w:sz w:val="24"/>
                <w:szCs w:val="24"/>
              </w:rPr>
            </w:pPr>
            <w:r w:rsidRPr="001B2ECF">
              <w:rPr>
                <w:sz w:val="24"/>
                <w:szCs w:val="24"/>
              </w:rPr>
              <w:t>Профилактические беседы с родителями несовершеннолетних, состоящих на учете</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proofErr w:type="gramStart"/>
            <w:r w:rsidRPr="001B2ECF">
              <w:rPr>
                <w:sz w:val="24"/>
                <w:szCs w:val="24"/>
              </w:rPr>
              <w:t>По результатами диагностики и личной беседы с учащимся, состоящем на учете, родителям давались рекомендации по воспитанию несовершеннолетнего.</w:t>
            </w:r>
            <w:proofErr w:type="gramEnd"/>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lastRenderedPageBreak/>
              <w:t>Раздел 7. Профориентация</w:t>
            </w:r>
          </w:p>
        </w:tc>
      </w:tr>
      <w:tr w:rsidR="001B2ECF" w:rsidRPr="001B2ECF" w:rsidTr="001B2ECF">
        <w:tc>
          <w:tcPr>
            <w:tcW w:w="817" w:type="dxa"/>
          </w:tcPr>
          <w:p w:rsidR="001B2ECF" w:rsidRPr="001B2ECF" w:rsidRDefault="001B2ECF" w:rsidP="001B2ECF">
            <w:pPr>
              <w:rPr>
                <w:sz w:val="24"/>
                <w:szCs w:val="24"/>
              </w:rPr>
            </w:pPr>
            <w:r w:rsidRPr="001B2ECF">
              <w:rPr>
                <w:sz w:val="24"/>
                <w:szCs w:val="24"/>
              </w:rPr>
              <w:t>7.1.</w:t>
            </w:r>
          </w:p>
        </w:tc>
        <w:tc>
          <w:tcPr>
            <w:tcW w:w="2694" w:type="dxa"/>
          </w:tcPr>
          <w:p w:rsidR="001B2ECF" w:rsidRPr="001B2ECF" w:rsidRDefault="001B2ECF" w:rsidP="001B2ECF">
            <w:pPr>
              <w:rPr>
                <w:sz w:val="24"/>
                <w:szCs w:val="24"/>
              </w:rPr>
            </w:pPr>
            <w:r w:rsidRPr="001B2ECF">
              <w:rPr>
                <w:sz w:val="24"/>
                <w:szCs w:val="24"/>
              </w:rPr>
              <w:t>Профориентационная диагностика</w:t>
            </w:r>
          </w:p>
        </w:tc>
        <w:tc>
          <w:tcPr>
            <w:tcW w:w="1559" w:type="dxa"/>
          </w:tcPr>
          <w:p w:rsidR="001B2ECF" w:rsidRPr="001B2ECF" w:rsidRDefault="001B2ECF" w:rsidP="001B2ECF">
            <w:pPr>
              <w:rPr>
                <w:sz w:val="24"/>
                <w:szCs w:val="24"/>
              </w:rPr>
            </w:pPr>
            <w:r w:rsidRPr="001B2ECF">
              <w:rPr>
                <w:sz w:val="24"/>
                <w:szCs w:val="24"/>
              </w:rPr>
              <w:t>Февраль 2017 г.</w:t>
            </w:r>
          </w:p>
        </w:tc>
        <w:tc>
          <w:tcPr>
            <w:tcW w:w="4536" w:type="dxa"/>
          </w:tcPr>
          <w:p w:rsidR="001B2ECF" w:rsidRPr="001B2ECF" w:rsidRDefault="001B2ECF" w:rsidP="001B2ECF">
            <w:pPr>
              <w:rPr>
                <w:sz w:val="24"/>
                <w:szCs w:val="24"/>
              </w:rPr>
            </w:pPr>
            <w:r w:rsidRPr="001B2ECF">
              <w:rPr>
                <w:sz w:val="24"/>
                <w:szCs w:val="24"/>
              </w:rPr>
              <w:t>С учащимися выпускных классов была проведена методика на выявление типов профессиональных предпочтений, разработанная Дж. Холландом и дифференциально-диагностический опросник (Е.А. Климов). По результатам обработки диагностического материала каждому учащемуся было составлено заключение с наиболее подходящими для него типами профессий. По индивидуальным обращениям педагогом-психологом были проведены индивидуальные консультации с учащимися.</w:t>
            </w:r>
          </w:p>
        </w:tc>
      </w:tr>
      <w:tr w:rsidR="001B2ECF" w:rsidRPr="001B2ECF" w:rsidTr="001B2ECF">
        <w:tc>
          <w:tcPr>
            <w:tcW w:w="9606" w:type="dxa"/>
            <w:gridSpan w:val="4"/>
          </w:tcPr>
          <w:p w:rsidR="001B2ECF" w:rsidRPr="001B2ECF" w:rsidRDefault="001B2ECF" w:rsidP="001B2ECF">
            <w:pPr>
              <w:rPr>
                <w:b/>
                <w:sz w:val="24"/>
                <w:szCs w:val="24"/>
              </w:rPr>
            </w:pPr>
            <w:r w:rsidRPr="001B2ECF">
              <w:rPr>
                <w:b/>
                <w:sz w:val="24"/>
                <w:szCs w:val="24"/>
              </w:rPr>
              <w:t>Раздел 8. Межведомственное взаимодействие</w:t>
            </w:r>
          </w:p>
        </w:tc>
      </w:tr>
      <w:tr w:rsidR="001B2ECF" w:rsidRPr="001B2ECF" w:rsidTr="001B2ECF">
        <w:tc>
          <w:tcPr>
            <w:tcW w:w="817" w:type="dxa"/>
          </w:tcPr>
          <w:p w:rsidR="001B2ECF" w:rsidRPr="001B2ECF" w:rsidRDefault="001B2ECF" w:rsidP="001B2ECF">
            <w:pPr>
              <w:rPr>
                <w:sz w:val="24"/>
                <w:szCs w:val="24"/>
              </w:rPr>
            </w:pPr>
            <w:r w:rsidRPr="001B2ECF">
              <w:rPr>
                <w:sz w:val="24"/>
                <w:szCs w:val="24"/>
              </w:rPr>
              <w:t>8.1.</w:t>
            </w:r>
          </w:p>
        </w:tc>
        <w:tc>
          <w:tcPr>
            <w:tcW w:w="2694" w:type="dxa"/>
          </w:tcPr>
          <w:p w:rsidR="001B2ECF" w:rsidRPr="001B2ECF" w:rsidRDefault="001B2ECF" w:rsidP="001B2ECF">
            <w:pPr>
              <w:rPr>
                <w:sz w:val="24"/>
                <w:szCs w:val="24"/>
              </w:rPr>
            </w:pPr>
            <w:r w:rsidRPr="001B2ECF">
              <w:rPr>
                <w:sz w:val="24"/>
                <w:szCs w:val="24"/>
              </w:rPr>
              <w:t>Межведомственные рейды в рамках реализации ФЗ №148</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рейдов – 18.</w:t>
            </w:r>
          </w:p>
        </w:tc>
      </w:tr>
      <w:tr w:rsidR="001B2ECF" w:rsidRPr="001B2ECF" w:rsidTr="001B2ECF">
        <w:tc>
          <w:tcPr>
            <w:tcW w:w="817" w:type="dxa"/>
          </w:tcPr>
          <w:p w:rsidR="001B2ECF" w:rsidRPr="001B2ECF" w:rsidRDefault="001B2ECF" w:rsidP="001B2ECF">
            <w:pPr>
              <w:rPr>
                <w:sz w:val="24"/>
                <w:szCs w:val="24"/>
              </w:rPr>
            </w:pPr>
            <w:r w:rsidRPr="001B2ECF">
              <w:rPr>
                <w:sz w:val="24"/>
                <w:szCs w:val="24"/>
              </w:rPr>
              <w:t>8.2.</w:t>
            </w:r>
          </w:p>
        </w:tc>
        <w:tc>
          <w:tcPr>
            <w:tcW w:w="2694" w:type="dxa"/>
          </w:tcPr>
          <w:p w:rsidR="001B2ECF" w:rsidRPr="001B2ECF" w:rsidRDefault="001B2ECF" w:rsidP="001B2ECF">
            <w:pPr>
              <w:rPr>
                <w:sz w:val="24"/>
                <w:szCs w:val="24"/>
              </w:rPr>
            </w:pPr>
            <w:r w:rsidRPr="001B2ECF">
              <w:rPr>
                <w:sz w:val="24"/>
                <w:szCs w:val="24"/>
              </w:rPr>
              <w:t>Участие при допросах несовершеннолетних</w:t>
            </w:r>
          </w:p>
        </w:tc>
        <w:tc>
          <w:tcPr>
            <w:tcW w:w="1559" w:type="dxa"/>
          </w:tcPr>
          <w:p w:rsidR="001B2ECF" w:rsidRPr="001B2ECF" w:rsidRDefault="001B2ECF" w:rsidP="001B2ECF">
            <w:pPr>
              <w:rPr>
                <w:sz w:val="24"/>
                <w:szCs w:val="24"/>
              </w:rPr>
            </w:pPr>
            <w:r w:rsidRPr="001B2ECF">
              <w:rPr>
                <w:sz w:val="24"/>
                <w:szCs w:val="24"/>
              </w:rPr>
              <w:t>В течение учебного года</w:t>
            </w:r>
          </w:p>
        </w:tc>
        <w:tc>
          <w:tcPr>
            <w:tcW w:w="4536" w:type="dxa"/>
          </w:tcPr>
          <w:p w:rsidR="001B2ECF" w:rsidRPr="001B2ECF" w:rsidRDefault="001B2ECF" w:rsidP="001B2ECF">
            <w:pPr>
              <w:rPr>
                <w:sz w:val="24"/>
                <w:szCs w:val="24"/>
              </w:rPr>
            </w:pPr>
            <w:r w:rsidRPr="001B2ECF">
              <w:rPr>
                <w:sz w:val="24"/>
                <w:szCs w:val="24"/>
              </w:rPr>
              <w:t>Всего – 15.</w:t>
            </w:r>
          </w:p>
        </w:tc>
      </w:tr>
    </w:tbl>
    <w:p w:rsidR="001B2ECF" w:rsidRPr="001B2ECF" w:rsidRDefault="001B2ECF" w:rsidP="001B2ECF">
      <w:pPr>
        <w:spacing w:after="0" w:line="240" w:lineRule="auto"/>
        <w:rPr>
          <w:rFonts w:ascii="Times New Roman" w:eastAsia="Times New Roman" w:hAnsi="Times New Roman" w:cs="Times New Roman"/>
          <w:b/>
          <w:sz w:val="24"/>
          <w:szCs w:val="24"/>
          <w:lang w:eastAsia="ru-RU"/>
        </w:rPr>
      </w:pP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Анализируя проведенную психолого-педагогическую работу за 2016-2017 учебный год можно сделать вывод, что основная цель: «Создания социально – психологических условий для успешного обучения и психического развития ребёнка в ситуации школьного взаимодействия, а также содействия гармоничному психическому, психофизическому и личностному развитию на разных возрастных этапах» успешно </w:t>
      </w:r>
      <w:proofErr w:type="gramStart"/>
      <w:r w:rsidRPr="001B2ECF">
        <w:rPr>
          <w:rFonts w:ascii="Times New Roman" w:eastAsia="Times New Roman" w:hAnsi="Times New Roman" w:cs="Times New Roman"/>
          <w:sz w:val="24"/>
          <w:szCs w:val="24"/>
          <w:lang w:eastAsia="ru-RU"/>
        </w:rPr>
        <w:t>реализована</w:t>
      </w:r>
      <w:proofErr w:type="gramEnd"/>
      <w:r w:rsidRPr="001B2ECF">
        <w:rPr>
          <w:rFonts w:ascii="Times New Roman" w:eastAsia="Times New Roman" w:hAnsi="Times New Roman" w:cs="Times New Roman"/>
          <w:sz w:val="24"/>
          <w:szCs w:val="24"/>
          <w:lang w:eastAsia="ru-RU"/>
        </w:rPr>
        <w:t>. Особенно результативно проходили психологические консультации учащихся и их родителей (законных представителей) в вопросах детско-родительских отношений.</w:t>
      </w:r>
    </w:p>
    <w:p w:rsidR="001B2ECF" w:rsidRPr="001B2ECF" w:rsidRDefault="001B2ECF" w:rsidP="001B2ECF">
      <w:p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 xml:space="preserve"> Из недочётов в работе педагога-психолога можно отметить формальность  работы школьной  Службы  медиации (примирения), а также недостаточная систематичность в работе с учащимися находящимися на различных видах учета.</w:t>
      </w:r>
    </w:p>
    <w:p w:rsidR="001B2ECF" w:rsidRPr="001B2ECF" w:rsidRDefault="001B2ECF" w:rsidP="001B2ECF">
      <w:pPr>
        <w:spacing w:after="0" w:line="240" w:lineRule="auto"/>
        <w:rPr>
          <w:rFonts w:ascii="Times New Roman" w:eastAsia="Times New Roman" w:hAnsi="Times New Roman" w:cs="Times New Roman"/>
          <w:b/>
          <w:sz w:val="24"/>
          <w:szCs w:val="24"/>
          <w:lang w:eastAsia="ru-RU"/>
        </w:rPr>
      </w:pPr>
    </w:p>
    <w:p w:rsidR="001B2ECF" w:rsidRDefault="001B2ECF" w:rsidP="00AD1478">
      <w:pPr>
        <w:spacing w:after="0" w:line="240" w:lineRule="auto"/>
        <w:jc w:val="center"/>
        <w:rPr>
          <w:rFonts w:ascii="Times New Roman" w:eastAsia="Times New Roman" w:hAnsi="Times New Roman" w:cs="Times New Roman"/>
          <w:b/>
          <w:sz w:val="24"/>
          <w:szCs w:val="24"/>
          <w:lang w:eastAsia="ru-RU"/>
        </w:rPr>
      </w:pPr>
      <w:r w:rsidRPr="001B2ECF">
        <w:rPr>
          <w:rFonts w:ascii="Times New Roman" w:eastAsia="Times New Roman" w:hAnsi="Times New Roman" w:cs="Times New Roman"/>
          <w:b/>
          <w:sz w:val="24"/>
          <w:szCs w:val="24"/>
          <w:lang w:eastAsia="ru-RU"/>
        </w:rPr>
        <w:t>Задачи на 2017-2018 учебный год</w:t>
      </w:r>
    </w:p>
    <w:p w:rsidR="00AD1478" w:rsidRPr="001B2ECF" w:rsidRDefault="00AD1478" w:rsidP="00AD1478">
      <w:pPr>
        <w:spacing w:after="0" w:line="240" w:lineRule="auto"/>
        <w:jc w:val="center"/>
        <w:rPr>
          <w:rFonts w:ascii="Times New Roman" w:eastAsia="Times New Roman" w:hAnsi="Times New Roman" w:cs="Times New Roman"/>
          <w:b/>
          <w:sz w:val="24"/>
          <w:szCs w:val="24"/>
          <w:lang w:eastAsia="ru-RU"/>
        </w:rPr>
      </w:pPr>
    </w:p>
    <w:p w:rsidR="001B2ECF" w:rsidRPr="001B2ECF" w:rsidRDefault="001B2ECF" w:rsidP="001B2ECF">
      <w:pPr>
        <w:numPr>
          <w:ilvl w:val="0"/>
          <w:numId w:val="35"/>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Внедрить в воспитательно-образовательный процесс школьную Службу медиации (примирения);</w:t>
      </w:r>
    </w:p>
    <w:p w:rsidR="001B2ECF" w:rsidRPr="001B2ECF" w:rsidRDefault="001B2ECF" w:rsidP="001B2ECF">
      <w:pPr>
        <w:numPr>
          <w:ilvl w:val="0"/>
          <w:numId w:val="35"/>
        </w:numPr>
        <w:spacing w:after="0" w:line="240" w:lineRule="auto"/>
        <w:rPr>
          <w:rFonts w:ascii="Times New Roman" w:eastAsia="Times New Roman" w:hAnsi="Times New Roman" w:cs="Times New Roman"/>
          <w:sz w:val="24"/>
          <w:szCs w:val="24"/>
          <w:lang w:eastAsia="ru-RU"/>
        </w:rPr>
      </w:pPr>
      <w:r w:rsidRPr="001B2ECF">
        <w:rPr>
          <w:rFonts w:ascii="Times New Roman" w:eastAsia="Times New Roman" w:hAnsi="Times New Roman" w:cs="Times New Roman"/>
          <w:sz w:val="24"/>
          <w:szCs w:val="24"/>
          <w:lang w:eastAsia="ru-RU"/>
        </w:rPr>
        <w:t>Усилить психолого-педагогическую поддержку категории учащихся, состоящих на различных видах учета.</w:t>
      </w: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1B2ECF" w:rsidP="00117025">
      <w:pPr>
        <w:spacing w:after="0" w:line="240" w:lineRule="auto"/>
        <w:rPr>
          <w:rFonts w:ascii="Times New Roman" w:eastAsia="Times New Roman" w:hAnsi="Times New Roman" w:cs="Times New Roman"/>
          <w:sz w:val="24"/>
          <w:szCs w:val="24"/>
          <w:lang w:eastAsia="ru-RU"/>
        </w:rPr>
      </w:pPr>
    </w:p>
    <w:p w:rsidR="005A2277" w:rsidRPr="005A2277" w:rsidRDefault="005A2277" w:rsidP="005A2277">
      <w:pPr>
        <w:spacing w:after="0" w:line="240" w:lineRule="auto"/>
        <w:jc w:val="center"/>
        <w:rPr>
          <w:rFonts w:ascii="Times New Roman" w:eastAsia="Times New Roman" w:hAnsi="Times New Roman" w:cs="Times New Roman"/>
          <w:b/>
          <w:sz w:val="24"/>
          <w:szCs w:val="24"/>
          <w:lang w:eastAsia="ru-RU"/>
        </w:rPr>
      </w:pPr>
      <w:r w:rsidRPr="005A2277">
        <w:rPr>
          <w:rFonts w:ascii="Times New Roman" w:eastAsia="Times New Roman" w:hAnsi="Times New Roman" w:cs="Times New Roman"/>
          <w:b/>
          <w:sz w:val="24"/>
          <w:szCs w:val="24"/>
          <w:lang w:eastAsia="ru-RU"/>
        </w:rPr>
        <w:t>Аналитический отчет</w:t>
      </w:r>
    </w:p>
    <w:p w:rsidR="005A2277" w:rsidRPr="005A2277" w:rsidRDefault="005A2277" w:rsidP="005A2277">
      <w:pPr>
        <w:spacing w:after="0" w:line="240" w:lineRule="auto"/>
        <w:jc w:val="center"/>
        <w:rPr>
          <w:rFonts w:ascii="Times New Roman" w:eastAsia="Times New Roman" w:hAnsi="Times New Roman" w:cs="Times New Roman"/>
          <w:b/>
          <w:sz w:val="24"/>
          <w:szCs w:val="24"/>
          <w:lang w:eastAsia="ru-RU"/>
        </w:rPr>
      </w:pPr>
      <w:r w:rsidRPr="005A2277">
        <w:rPr>
          <w:rFonts w:ascii="Times New Roman" w:eastAsia="Times New Roman" w:hAnsi="Times New Roman" w:cs="Times New Roman"/>
          <w:b/>
          <w:sz w:val="24"/>
          <w:szCs w:val="24"/>
          <w:lang w:eastAsia="ru-RU"/>
        </w:rPr>
        <w:t>о работе по профилактике правонарушений среди несовершеннолетних</w:t>
      </w:r>
    </w:p>
    <w:p w:rsidR="001B2ECF" w:rsidRDefault="001B2ECF" w:rsidP="00117025">
      <w:pPr>
        <w:spacing w:after="0" w:line="240" w:lineRule="auto"/>
        <w:rPr>
          <w:rFonts w:ascii="Times New Roman" w:eastAsia="Times New Roman" w:hAnsi="Times New Roman" w:cs="Times New Roman"/>
          <w:sz w:val="24"/>
          <w:szCs w:val="24"/>
          <w:lang w:eastAsia="ru-RU"/>
        </w:rPr>
      </w:pPr>
    </w:p>
    <w:p w:rsidR="001B2ECF" w:rsidRDefault="005A2277" w:rsidP="00117025">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 xml:space="preserve">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w:t>
      </w:r>
      <w:r w:rsidRPr="005A2277">
        <w:rPr>
          <w:rFonts w:ascii="Times New Roman" w:eastAsia="Times New Roman" w:hAnsi="Times New Roman" w:cs="Times New Roman"/>
          <w:sz w:val="24"/>
          <w:szCs w:val="24"/>
          <w:lang w:eastAsia="ru-RU"/>
        </w:rPr>
        <w:lastRenderedPageBreak/>
        <w:t>в совокупности с индивидуальной профилактической работой с несовершеннолетними и семьями, находящимися в социально опасном положении.</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Профилактика правонарушений  среди несовершеннолетних в МБОУ «СОШ №2 им. Г.В. Кравченко» г. Вуктыла осуществляется на основании закона РФ «Об основах системы профилактики безнадзорности и правонарушений несовершеннолетних» № 120  ФЗ.</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 xml:space="preserve">Основной задачей педагогического коллектива является социальная защита личности ребенка, изучение его психических и физических особенностей, выявление интересов и потребностей, трудностей и проблем, конфликтных ситуаций, отклонений в поведении несовершеннолетних и своевременное оказание им социальной помощи и поддержки. </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Одним из направлений является педагогическая профилактика правонарушений несовершеннолетних, включающая меры по выявлению  и устранению конкретных недостатков семейного, школьного, общественного воспитания, а также целенаправленно работу с теми подростками, которые имеют отклонения в поведении от моральных и нравственных норм.</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На основании ФЗ №120 в течение 2016-2017 учебного года была проведена следующая работа:</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 xml:space="preserve"> -составлены социальные паспорта классов, школы.</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-составлены банки данных несовершеннолетних состоящих на учёте КпДНиЗП ГО «Вуктыл», ПДН ОМВД России по г. Вуктылу, внутришкольном, опекаемых, неблагополучных семей, которые корректируются по мере необходимости. Это учащиеся пропускающие уроки без уважительных причин, совершающие правонарушения. За каждым из этих подростков был закреплен общественный воспитатель в лице классного руководителя, который ведёт дневник воспитательной работы, контролирует учебу, посещение уроков, занятость во внеурочное время. Систематически посещаются семьи данной категории учащихся. Законные представители своевременно ставятся в известность по поводу пропусков, неуспеваемости, антиобщественных поступков детей и предупреждаются об ответственности за воспитание своего ребенка согласно ст. 63 СК РФ, а так же административной ответственности по ст.5.35 КоАП РФ.</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p>
    <w:p w:rsidR="005A2277" w:rsidRPr="005A2277" w:rsidRDefault="005A2277" w:rsidP="005A2277">
      <w:pPr>
        <w:spacing w:after="0" w:line="240" w:lineRule="auto"/>
        <w:jc w:val="center"/>
        <w:rPr>
          <w:rFonts w:ascii="Times New Roman" w:eastAsia="Times New Roman" w:hAnsi="Times New Roman" w:cs="Times New Roman"/>
          <w:sz w:val="24"/>
          <w:szCs w:val="24"/>
          <w:lang w:eastAsia="ru-RU"/>
        </w:rPr>
      </w:pPr>
    </w:p>
    <w:p w:rsidR="005A2277" w:rsidRPr="005A2277" w:rsidRDefault="005A2277" w:rsidP="005A2277">
      <w:pPr>
        <w:spacing w:after="0" w:line="240" w:lineRule="auto"/>
        <w:jc w:val="center"/>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Итоговый социальный паспорт начальных классов</w:t>
      </w:r>
    </w:p>
    <w:p w:rsidR="005A2277" w:rsidRPr="005A2277" w:rsidRDefault="005A2277" w:rsidP="005A2277">
      <w:pPr>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92"/>
        <w:gridCol w:w="992"/>
        <w:gridCol w:w="851"/>
        <w:gridCol w:w="992"/>
        <w:gridCol w:w="1134"/>
        <w:gridCol w:w="850"/>
        <w:gridCol w:w="993"/>
        <w:gridCol w:w="992"/>
        <w:gridCol w:w="709"/>
      </w:tblGrid>
      <w:tr w:rsidR="005A2277" w:rsidRPr="005A2277" w:rsidTr="00191F46">
        <w:tc>
          <w:tcPr>
            <w:tcW w:w="567" w:type="dxa"/>
            <w:tcBorders>
              <w:top w:val="single" w:sz="4" w:space="0" w:color="auto"/>
              <w:left w:val="single" w:sz="4" w:space="0" w:color="auto"/>
              <w:bottom w:val="single" w:sz="4" w:space="0" w:color="auto"/>
              <w:right w:val="single" w:sz="4" w:space="0" w:color="auto"/>
            </w:tcBorders>
            <w:vAlign w:val="center"/>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Дата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proofErr w:type="gramStart"/>
            <w:r w:rsidRPr="005A2277">
              <w:rPr>
                <w:rFonts w:ascii="Times New Roman" w:eastAsia="Times New Roman" w:hAnsi="Times New Roman" w:cs="Times New Roman"/>
                <w:sz w:val="24"/>
                <w:szCs w:val="24"/>
                <w:lang w:eastAsia="ru-RU"/>
              </w:rPr>
              <w:t>Много-детные</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Мало-обеспе-ченные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Неполные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Полные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191F46" w:rsidP="005A22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Безработ</w:t>
            </w:r>
            <w:r w:rsidR="005A2277" w:rsidRPr="005A2277">
              <w:rPr>
                <w:rFonts w:ascii="Times New Roman" w:eastAsia="Times New Roman" w:hAnsi="Times New Roman" w:cs="Times New Roman"/>
                <w:sz w:val="24"/>
                <w:szCs w:val="24"/>
                <w:lang w:eastAsia="ru-RU"/>
              </w:rPr>
              <w:t>ные родители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Небл</w:t>
            </w:r>
            <w:r w:rsidR="00191F46">
              <w:rPr>
                <w:rFonts w:ascii="Times New Roman" w:eastAsia="Times New Roman" w:hAnsi="Times New Roman" w:cs="Times New Roman"/>
                <w:sz w:val="24"/>
                <w:szCs w:val="24"/>
                <w:lang w:eastAsia="ru-RU"/>
              </w:rPr>
              <w:t>аго</w:t>
            </w:r>
            <w:r w:rsidRPr="005A2277">
              <w:rPr>
                <w:rFonts w:ascii="Times New Roman" w:eastAsia="Times New Roman" w:hAnsi="Times New Roman" w:cs="Times New Roman"/>
                <w:sz w:val="24"/>
                <w:szCs w:val="24"/>
                <w:lang w:eastAsia="ru-RU"/>
              </w:rPr>
              <w:t>получные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Трудные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proofErr w:type="gramStart"/>
            <w:r w:rsidRPr="005A2277">
              <w:rPr>
                <w:rFonts w:ascii="Times New Roman" w:eastAsia="Times New Roman" w:hAnsi="Times New Roman" w:cs="Times New Roman"/>
                <w:sz w:val="24"/>
                <w:szCs w:val="24"/>
                <w:lang w:eastAsia="ru-RU"/>
              </w:rPr>
              <w:t>Опекае-мые</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Дети-инвалиды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Инд. обучение</w:t>
            </w:r>
          </w:p>
        </w:tc>
      </w:tr>
      <w:tr w:rsidR="005A2277" w:rsidRPr="005A2277" w:rsidTr="00191F46">
        <w:tc>
          <w:tcPr>
            <w:tcW w:w="567"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сентябрь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13 (9 спр.)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271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5</w:t>
            </w:r>
          </w:p>
        </w:tc>
      </w:tr>
      <w:tr w:rsidR="005A2277" w:rsidRPr="005A2277" w:rsidTr="00191F46">
        <w:tc>
          <w:tcPr>
            <w:tcW w:w="567"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январь</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17 (12 спр.)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274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5</w:t>
            </w:r>
          </w:p>
        </w:tc>
      </w:tr>
      <w:tr w:rsidR="005A2277" w:rsidRPr="005A2277" w:rsidTr="00191F46">
        <w:trPr>
          <w:trHeight w:val="375"/>
        </w:trPr>
        <w:tc>
          <w:tcPr>
            <w:tcW w:w="567"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май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20 (14 спр.)</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271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A2277" w:rsidRPr="005A2277" w:rsidRDefault="005A2277" w:rsidP="005A2277">
            <w:pPr>
              <w:spacing w:after="0" w:line="240" w:lineRule="auto"/>
              <w:rPr>
                <w:rFonts w:ascii="Times New Roman" w:eastAsia="Times New Roman" w:hAnsi="Times New Roman" w:cs="Times New Roman"/>
                <w:sz w:val="24"/>
                <w:szCs w:val="24"/>
                <w:lang w:eastAsia="ru-RU"/>
              </w:rPr>
            </w:pPr>
            <w:r w:rsidRPr="005A2277">
              <w:rPr>
                <w:rFonts w:ascii="Times New Roman" w:eastAsia="Times New Roman" w:hAnsi="Times New Roman" w:cs="Times New Roman"/>
                <w:sz w:val="24"/>
                <w:szCs w:val="24"/>
                <w:lang w:eastAsia="ru-RU"/>
              </w:rPr>
              <w:t>5</w:t>
            </w:r>
          </w:p>
        </w:tc>
      </w:tr>
    </w:tbl>
    <w:p w:rsidR="005A2277" w:rsidRPr="005A2277" w:rsidRDefault="005A2277" w:rsidP="005A2277">
      <w:pPr>
        <w:spacing w:after="0" w:line="240" w:lineRule="auto"/>
        <w:rPr>
          <w:rFonts w:ascii="Times New Roman" w:eastAsia="Times New Roman" w:hAnsi="Times New Roman" w:cs="Times New Roman"/>
          <w:sz w:val="24"/>
          <w:szCs w:val="24"/>
          <w:lang w:eastAsia="ru-RU"/>
        </w:rPr>
      </w:pPr>
    </w:p>
    <w:p w:rsidR="007238EC" w:rsidRDefault="005A2277" w:rsidP="005A2277">
      <w:pPr>
        <w:spacing w:after="0" w:line="240" w:lineRule="auto"/>
        <w:rPr>
          <w:rFonts w:ascii="Times New Roman" w:eastAsia="Times New Roman" w:hAnsi="Times New Roman" w:cs="Times New Roman"/>
          <w:sz w:val="24"/>
          <w:szCs w:val="24"/>
          <w:lang w:val="en-US" w:eastAsia="ru-RU"/>
        </w:rPr>
      </w:pPr>
      <w:r w:rsidRPr="005A2277">
        <w:rPr>
          <w:rFonts w:ascii="Times New Roman" w:eastAsia="Times New Roman" w:hAnsi="Times New Roman" w:cs="Times New Roman"/>
          <w:sz w:val="24"/>
          <w:szCs w:val="24"/>
          <w:lang w:eastAsia="ru-RU"/>
        </w:rPr>
        <w:t xml:space="preserve">Данные по начальным классам: </w:t>
      </w:r>
    </w:p>
    <w:p w:rsidR="005A2277" w:rsidRPr="007238EC" w:rsidRDefault="005A2277" w:rsidP="005A2277">
      <w:pPr>
        <w:spacing w:after="0" w:line="240" w:lineRule="auto"/>
        <w:rPr>
          <w:rFonts w:ascii="Times New Roman" w:eastAsia="Times New Roman" w:hAnsi="Times New Roman" w:cs="Times New Roman"/>
          <w:sz w:val="24"/>
          <w:szCs w:val="24"/>
          <w:lang w:eastAsia="ru-RU"/>
        </w:rPr>
      </w:pPr>
      <w:proofErr w:type="gramStart"/>
      <w:r w:rsidRPr="005A2277">
        <w:rPr>
          <w:rFonts w:ascii="Times New Roman" w:eastAsia="Times New Roman" w:hAnsi="Times New Roman" w:cs="Times New Roman"/>
          <w:sz w:val="24"/>
          <w:szCs w:val="24"/>
          <w:lang w:eastAsia="ru-RU"/>
        </w:rPr>
        <w:t>количество классов</w:t>
      </w:r>
      <w:r w:rsidR="007238EC">
        <w:rPr>
          <w:rFonts w:ascii="Times New Roman" w:eastAsia="Times New Roman" w:hAnsi="Times New Roman" w:cs="Times New Roman"/>
          <w:sz w:val="24"/>
          <w:szCs w:val="24"/>
          <w:lang w:eastAsia="ru-RU"/>
        </w:rPr>
        <w:t xml:space="preserve"> - </w:t>
      </w:r>
      <w:r w:rsidRPr="005A2277">
        <w:rPr>
          <w:rFonts w:ascii="Times New Roman" w:eastAsia="Times New Roman" w:hAnsi="Times New Roman" w:cs="Times New Roman"/>
          <w:sz w:val="24"/>
          <w:szCs w:val="24"/>
          <w:lang w:eastAsia="ru-RU"/>
        </w:rPr>
        <w:t xml:space="preserve"> 16, из них 3 класса по АОП для детей с ЗПР; переведены условно в следующий класс – 12 человек, из них по рекомендации ПМПК – 7 человек. </w:t>
      </w:r>
      <w:proofErr w:type="gramEnd"/>
    </w:p>
    <w:p w:rsidR="007238EC" w:rsidRPr="007238EC" w:rsidRDefault="007238EC" w:rsidP="005A2277">
      <w:pPr>
        <w:spacing w:after="0" w:line="240" w:lineRule="auto"/>
        <w:rPr>
          <w:rFonts w:ascii="Times New Roman" w:eastAsia="Times New Roman" w:hAnsi="Times New Roman" w:cs="Times New Roman"/>
          <w:sz w:val="24"/>
          <w:szCs w:val="24"/>
          <w:lang w:eastAsia="ru-RU"/>
        </w:rPr>
      </w:pPr>
    </w:p>
    <w:p w:rsidR="001B2ECF" w:rsidRDefault="005A2277" w:rsidP="00117025">
      <w:pPr>
        <w:spacing w:after="0" w:line="240" w:lineRule="auto"/>
        <w:rPr>
          <w:rFonts w:ascii="Times New Roman" w:eastAsia="Times New Roman" w:hAnsi="Times New Roman" w:cs="Times New Roman"/>
          <w:sz w:val="24"/>
          <w:szCs w:val="24"/>
          <w:lang w:eastAsia="ru-RU"/>
        </w:rPr>
      </w:pPr>
      <w:proofErr w:type="gramStart"/>
      <w:r w:rsidRPr="005A2277">
        <w:rPr>
          <w:rFonts w:ascii="Times New Roman" w:eastAsia="Times New Roman" w:hAnsi="Times New Roman" w:cs="Times New Roman"/>
          <w:sz w:val="24"/>
          <w:szCs w:val="24"/>
          <w:lang w:eastAsia="ru-RU"/>
        </w:rPr>
        <w:t>Поставлены</w:t>
      </w:r>
      <w:proofErr w:type="gramEnd"/>
      <w:r w:rsidRPr="005A2277">
        <w:rPr>
          <w:rFonts w:ascii="Times New Roman" w:eastAsia="Times New Roman" w:hAnsi="Times New Roman" w:cs="Times New Roman"/>
          <w:sz w:val="24"/>
          <w:szCs w:val="24"/>
          <w:lang w:eastAsia="ru-RU"/>
        </w:rPr>
        <w:t xml:space="preserve"> на внутришкольный учет</w:t>
      </w:r>
      <w:r w:rsidR="00191F46">
        <w:rPr>
          <w:rFonts w:ascii="Times New Roman" w:eastAsia="Times New Roman" w:hAnsi="Times New Roman" w:cs="Times New Roman"/>
          <w:sz w:val="24"/>
          <w:szCs w:val="24"/>
          <w:lang w:eastAsia="ru-RU"/>
        </w:rPr>
        <w:t>:</w:t>
      </w:r>
      <w:r w:rsidRPr="005A2277">
        <w:rPr>
          <w:rFonts w:ascii="Times New Roman" w:eastAsia="Times New Roman" w:hAnsi="Times New Roman" w:cs="Times New Roman"/>
          <w:sz w:val="24"/>
          <w:szCs w:val="24"/>
          <w:lang w:eastAsia="ru-RU"/>
        </w:rPr>
        <w:t xml:space="preserve"> 1 семья и 2 ребенка, учет в КпДН</w:t>
      </w:r>
      <w:r w:rsidR="00191F46">
        <w:rPr>
          <w:rFonts w:ascii="Times New Roman" w:eastAsia="Times New Roman" w:hAnsi="Times New Roman" w:cs="Times New Roman"/>
          <w:sz w:val="24"/>
          <w:szCs w:val="24"/>
          <w:lang w:eastAsia="ru-RU"/>
        </w:rPr>
        <w:t xml:space="preserve">: </w:t>
      </w:r>
      <w:r w:rsidRPr="005A2277">
        <w:rPr>
          <w:rFonts w:ascii="Times New Roman" w:eastAsia="Times New Roman" w:hAnsi="Times New Roman" w:cs="Times New Roman"/>
          <w:sz w:val="24"/>
          <w:szCs w:val="24"/>
          <w:lang w:eastAsia="ru-RU"/>
        </w:rPr>
        <w:t xml:space="preserve"> 1 семья и 2 ребенка, в ПДН – 1 ребенок. </w:t>
      </w:r>
      <w:proofErr w:type="gramStart"/>
      <w:r w:rsidRPr="005A2277">
        <w:rPr>
          <w:rFonts w:ascii="Times New Roman" w:eastAsia="Times New Roman" w:hAnsi="Times New Roman" w:cs="Times New Roman"/>
          <w:sz w:val="24"/>
          <w:szCs w:val="24"/>
          <w:lang w:eastAsia="ru-RU"/>
        </w:rPr>
        <w:t>Сняты</w:t>
      </w:r>
      <w:proofErr w:type="gramEnd"/>
      <w:r w:rsidRPr="005A2277">
        <w:rPr>
          <w:rFonts w:ascii="Times New Roman" w:eastAsia="Times New Roman" w:hAnsi="Times New Roman" w:cs="Times New Roman"/>
          <w:sz w:val="24"/>
          <w:szCs w:val="24"/>
          <w:lang w:eastAsia="ru-RU"/>
        </w:rPr>
        <w:t xml:space="preserve"> с  учета в КпДН – 7</w:t>
      </w:r>
      <w:r w:rsidR="00191F46">
        <w:rPr>
          <w:rFonts w:ascii="Times New Roman" w:eastAsia="Times New Roman" w:hAnsi="Times New Roman" w:cs="Times New Roman"/>
          <w:sz w:val="24"/>
          <w:szCs w:val="24"/>
          <w:lang w:eastAsia="ru-RU"/>
        </w:rPr>
        <w:t xml:space="preserve"> сем</w:t>
      </w:r>
      <w:r w:rsidRPr="005A2277">
        <w:rPr>
          <w:rFonts w:ascii="Times New Roman" w:eastAsia="Times New Roman" w:hAnsi="Times New Roman" w:cs="Times New Roman"/>
          <w:sz w:val="24"/>
          <w:szCs w:val="24"/>
          <w:lang w:eastAsia="ru-RU"/>
        </w:rPr>
        <w:t>ей и 6 детей, с учета в ПДН – 1 семья и 4 ребенка.</w:t>
      </w:r>
    </w:p>
    <w:p w:rsidR="001B2ECF" w:rsidRDefault="001B2ECF" w:rsidP="00117025">
      <w:pPr>
        <w:spacing w:after="0" w:line="240" w:lineRule="auto"/>
        <w:rPr>
          <w:rFonts w:ascii="Times New Roman" w:eastAsia="Times New Roman" w:hAnsi="Times New Roman" w:cs="Times New Roman"/>
          <w:sz w:val="24"/>
          <w:szCs w:val="24"/>
          <w:lang w:eastAsia="ru-RU"/>
        </w:rPr>
      </w:pPr>
    </w:p>
    <w:p w:rsidR="00191F46" w:rsidRPr="00191F46" w:rsidRDefault="00191F46" w:rsidP="00191F46">
      <w:pPr>
        <w:spacing w:after="0" w:line="240" w:lineRule="auto"/>
        <w:jc w:val="center"/>
        <w:rPr>
          <w:rFonts w:ascii="Times New Roman" w:eastAsia="Times New Roman" w:hAnsi="Times New Roman" w:cs="Times New Roman"/>
          <w:sz w:val="24"/>
          <w:szCs w:val="24"/>
          <w:lang w:eastAsia="ru-RU"/>
        </w:rPr>
      </w:pPr>
      <w:r w:rsidRPr="00191F46">
        <w:rPr>
          <w:rFonts w:ascii="Times New Roman" w:eastAsia="Times New Roman" w:hAnsi="Times New Roman" w:cs="Times New Roman"/>
          <w:sz w:val="24"/>
          <w:szCs w:val="24"/>
          <w:lang w:eastAsia="ru-RU"/>
        </w:rPr>
        <w:t xml:space="preserve">Итоговый социальный паспорт </w:t>
      </w:r>
      <w:r>
        <w:rPr>
          <w:rFonts w:ascii="Times New Roman" w:eastAsia="Times New Roman" w:hAnsi="Times New Roman" w:cs="Times New Roman"/>
          <w:sz w:val="24"/>
          <w:szCs w:val="24"/>
          <w:lang w:eastAsia="ru-RU"/>
        </w:rPr>
        <w:t>(5-11 классы)</w:t>
      </w:r>
    </w:p>
    <w:p w:rsidR="001B2ECF" w:rsidRDefault="001B2ECF" w:rsidP="00117025">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На 15.06.17г. </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Количество опекаемых детей: 10</w:t>
      </w:r>
    </w:p>
    <w:p w:rsidR="00191F46" w:rsidRPr="007238EC" w:rsidRDefault="00191F46" w:rsidP="00191F46">
      <w:pPr>
        <w:spacing w:after="0" w:line="240" w:lineRule="auto"/>
        <w:rPr>
          <w:rFonts w:ascii="Times New Roman" w:eastAsia="Times New Roman" w:hAnsi="Times New Roman" w:cs="Times New Roman"/>
          <w:sz w:val="24"/>
          <w:szCs w:val="24"/>
          <w:lang w:eastAsia="ru-RU"/>
        </w:rPr>
        <w:sectPr w:rsidR="00191F46" w:rsidRPr="007238EC" w:rsidSect="007238EC">
          <w:pgSz w:w="11906" w:h="16838"/>
          <w:pgMar w:top="1134" w:right="850" w:bottom="1134" w:left="1701" w:header="708" w:footer="708" w:gutter="0"/>
          <w:cols w:space="708"/>
          <w:docGrid w:linePitch="360"/>
        </w:sect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Полных семей – 320</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Неполных семей – 92</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Многодетных семей – 35</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Малообеспеченных семей – 42</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-из них имеют статус малообеспеченной семьи – 17.; по ходатайству 25</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-организовано горячее питание для детей из малообеспеченных семей   (по справкам о статусе в течение года питались  12 человек, по ходатайству школы  – 25 обучающихся)</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 Количество неблагополучных семей состоящих на учёте –16</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 -из них в КпДН – 9</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-из них ПДН ОМВД – 1</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-из них на внутришкольном учёте – 7</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-из них в УИИ– 0</w:t>
      </w:r>
    </w:p>
    <w:p w:rsidR="00191F46" w:rsidRPr="007238EC" w:rsidRDefault="00191F46"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-посещено семей - 36</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Количество правонарушений – 46</w:t>
      </w:r>
    </w:p>
    <w:p w:rsidR="00191F46" w:rsidRPr="007238EC" w:rsidRDefault="00191F46" w:rsidP="00191F46">
      <w:pPr>
        <w:spacing w:after="0" w:line="240" w:lineRule="auto"/>
        <w:rPr>
          <w:rFonts w:ascii="Times New Roman" w:eastAsia="Times New Roman" w:hAnsi="Times New Roman" w:cs="Times New Roman"/>
          <w:sz w:val="24"/>
          <w:szCs w:val="24"/>
          <w:lang w:eastAsia="ru-RU"/>
        </w:rPr>
        <w:sectPr w:rsidR="00191F46" w:rsidRPr="007238EC" w:rsidSect="007238EC">
          <w:type w:val="continuous"/>
          <w:pgSz w:w="11906" w:h="16838"/>
          <w:pgMar w:top="1134" w:right="850" w:bottom="1134" w:left="1701" w:header="708" w:footer="708" w:gutter="0"/>
          <w:cols w:space="708"/>
          <w:docGrid w:linePitch="360"/>
        </w:sectPr>
      </w:pPr>
      <w:r w:rsidRPr="007238EC">
        <w:rPr>
          <w:rFonts w:ascii="Times New Roman" w:eastAsia="Times New Roman" w:hAnsi="Times New Roman" w:cs="Times New Roman"/>
          <w:sz w:val="24"/>
          <w:szCs w:val="24"/>
          <w:lang w:eastAsia="ru-RU"/>
        </w:rPr>
        <w:t xml:space="preserve"> -употребление спиртных напитков, токсических веществ (ст.20.</w:t>
      </w:r>
      <w:r w:rsidR="0012303F" w:rsidRPr="007238EC">
        <w:rPr>
          <w:rFonts w:ascii="Times New Roman" w:eastAsia="Times New Roman" w:hAnsi="Times New Roman" w:cs="Times New Roman"/>
          <w:sz w:val="24"/>
          <w:szCs w:val="24"/>
          <w:lang w:eastAsia="ru-RU"/>
        </w:rPr>
        <w:t>22, ст.20.2, ст. 20.21 КоАП)- 19</w:t>
      </w:r>
    </w:p>
    <w:p w:rsidR="00191F46" w:rsidRPr="007238EC" w:rsidRDefault="00191F46" w:rsidP="00191F46">
      <w:pPr>
        <w:spacing w:after="0" w:line="240" w:lineRule="auto"/>
        <w:rPr>
          <w:rFonts w:ascii="Times New Roman" w:eastAsia="Times New Roman" w:hAnsi="Times New Roman" w:cs="Times New Roman"/>
          <w:sz w:val="24"/>
          <w:szCs w:val="24"/>
          <w:lang w:eastAsia="ru-RU"/>
        </w:rPr>
        <w:sectPr w:rsidR="00191F46" w:rsidRPr="007238EC" w:rsidSect="007238EC">
          <w:type w:val="continuous"/>
          <w:pgSz w:w="11906" w:h="16838"/>
          <w:pgMar w:top="1134" w:right="850" w:bottom="1134" w:left="1701" w:header="708" w:footer="708" w:gutter="0"/>
          <w:cols w:space="708"/>
          <w:docGrid w:linePitch="360"/>
        </w:sectPr>
      </w:pPr>
    </w:p>
    <w:p w:rsidR="00191F46" w:rsidRPr="007238EC" w:rsidRDefault="00191F46"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-уклонение от учёбы – 31</w:t>
      </w:r>
    </w:p>
    <w:p w:rsidR="0012303F" w:rsidRPr="007238EC" w:rsidRDefault="0012303F" w:rsidP="0012303F">
      <w:pPr>
        <w:spacing w:after="0" w:line="240" w:lineRule="auto"/>
        <w:rPr>
          <w:rFonts w:ascii="Times New Roman" w:eastAsia="Times New Roman" w:hAnsi="Times New Roman" w:cs="Times New Roman"/>
          <w:sz w:val="24"/>
          <w:szCs w:val="24"/>
          <w:lang w:eastAsia="ru-RU"/>
        </w:rPr>
        <w:sectPr w:rsidR="0012303F" w:rsidRPr="007238EC" w:rsidSect="007238EC">
          <w:type w:val="continuous"/>
          <w:pgSz w:w="11906" w:h="16838"/>
          <w:pgMar w:top="1134" w:right="850" w:bottom="1134" w:left="1701" w:header="708" w:footer="708" w:gutter="0"/>
          <w:cols w:space="708"/>
          <w:docGrid w:linePitch="360"/>
        </w:sectPr>
      </w:pPr>
      <w:r w:rsidRPr="007238EC">
        <w:rPr>
          <w:rFonts w:ascii="Times New Roman" w:eastAsia="Times New Roman" w:hAnsi="Times New Roman" w:cs="Times New Roman"/>
          <w:sz w:val="24"/>
          <w:szCs w:val="24"/>
          <w:lang w:eastAsia="ru-RU"/>
        </w:rPr>
        <w:t>-нарушение РЗ-№148 – 2</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-нарушения обяз</w:t>
      </w:r>
      <w:proofErr w:type="gramStart"/>
      <w:r w:rsidRPr="007238EC">
        <w:rPr>
          <w:rFonts w:ascii="Times New Roman" w:eastAsia="Times New Roman" w:hAnsi="Times New Roman" w:cs="Times New Roman"/>
          <w:sz w:val="24"/>
          <w:szCs w:val="24"/>
          <w:lang w:eastAsia="ru-RU"/>
        </w:rPr>
        <w:t>.в</w:t>
      </w:r>
      <w:proofErr w:type="gramEnd"/>
      <w:r w:rsidRPr="007238EC">
        <w:rPr>
          <w:rFonts w:ascii="Times New Roman" w:eastAsia="Times New Roman" w:hAnsi="Times New Roman" w:cs="Times New Roman"/>
          <w:sz w:val="24"/>
          <w:szCs w:val="24"/>
          <w:lang w:eastAsia="ru-RU"/>
        </w:rPr>
        <w:t>озложенных судом – нет</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-уход из дома, бродяжничество – 3</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-мелкое хулиганство – нет</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ООД – 2</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-нарушение ПДД – 5</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-НОП– 2</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-Количество преступлений – 2</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-Жестокое обращение – 0</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-Повреждение чужого имущества – нет</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-Нарушение тишины – нет</w:t>
      </w: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-Оскорбление – 1</w:t>
      </w:r>
    </w:p>
    <w:p w:rsidR="0012303F" w:rsidRPr="007238EC" w:rsidRDefault="0012303F" w:rsidP="0012303F">
      <w:pPr>
        <w:spacing w:after="0" w:line="240" w:lineRule="auto"/>
        <w:ind w:left="708"/>
        <w:rPr>
          <w:rFonts w:ascii="Times New Roman" w:eastAsia="Times New Roman" w:hAnsi="Times New Roman" w:cs="Times New Roman"/>
          <w:sz w:val="24"/>
          <w:szCs w:val="24"/>
          <w:lang w:eastAsia="ru-RU"/>
        </w:rPr>
      </w:pPr>
    </w:p>
    <w:p w:rsidR="00191F46" w:rsidRPr="007238EC" w:rsidRDefault="00191F46" w:rsidP="0012303F">
      <w:pPr>
        <w:spacing w:after="0" w:line="240" w:lineRule="auto"/>
        <w:ind w:left="708"/>
        <w:rPr>
          <w:rFonts w:ascii="Times New Roman" w:eastAsia="Times New Roman" w:hAnsi="Times New Roman" w:cs="Times New Roman"/>
          <w:sz w:val="24"/>
          <w:szCs w:val="24"/>
          <w:lang w:eastAsia="ru-RU"/>
        </w:rPr>
      </w:pPr>
    </w:p>
    <w:tbl>
      <w:tblPr>
        <w:tblW w:w="8851" w:type="dxa"/>
        <w:tblInd w:w="1428" w:type="dxa"/>
        <w:tblLook w:val="04A0"/>
      </w:tblPr>
      <w:tblGrid>
        <w:gridCol w:w="8851"/>
      </w:tblGrid>
      <w:tr w:rsidR="00191F46" w:rsidRPr="007238EC" w:rsidTr="0012303F">
        <w:trPr>
          <w:trHeight w:val="1656"/>
        </w:trPr>
        <w:tc>
          <w:tcPr>
            <w:tcW w:w="8851" w:type="dxa"/>
          </w:tcPr>
          <w:p w:rsidR="00191F46" w:rsidRPr="007238EC" w:rsidRDefault="00191F46" w:rsidP="0012303F">
            <w:pPr>
              <w:spacing w:after="0" w:line="240" w:lineRule="auto"/>
              <w:rPr>
                <w:rFonts w:ascii="Times New Roman" w:eastAsia="Times New Roman" w:hAnsi="Times New Roman" w:cs="Times New Roman"/>
                <w:sz w:val="24"/>
                <w:szCs w:val="24"/>
                <w:lang w:eastAsia="ru-RU"/>
              </w:rPr>
            </w:pPr>
          </w:p>
        </w:tc>
      </w:tr>
    </w:tbl>
    <w:p w:rsidR="00191F46" w:rsidRPr="007238EC" w:rsidRDefault="00191F46" w:rsidP="0012303F">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sectPr w:rsidR="00191F46" w:rsidRPr="007238EC" w:rsidSect="007238EC">
          <w:type w:val="continuous"/>
          <w:pgSz w:w="11906" w:h="16838"/>
          <w:pgMar w:top="1134" w:right="850" w:bottom="1134" w:left="1701" w:header="708" w:footer="708" w:gutter="0"/>
          <w:cols w:num="2" w:space="708"/>
          <w:docGrid w:linePitch="360"/>
        </w:sectPr>
      </w:pPr>
    </w:p>
    <w:p w:rsidR="0012303F" w:rsidRPr="007238EC" w:rsidRDefault="0012303F" w:rsidP="0012303F">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-Курение в общественном месте – 4</w:t>
      </w:r>
    </w:p>
    <w:p w:rsidR="00191F46" w:rsidRPr="007238EC" w:rsidRDefault="00191F46" w:rsidP="0012303F">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Было рассмотрено на заседании КпДН –35  несовершеннолетних</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-из них поставлено на учёт в КпДН – 18</w:t>
      </w:r>
      <w:r w:rsidR="0012303F" w:rsidRPr="007238EC">
        <w:rPr>
          <w:rFonts w:ascii="Times New Roman" w:eastAsia="Times New Roman" w:hAnsi="Times New Roman" w:cs="Times New Roman"/>
          <w:sz w:val="24"/>
          <w:szCs w:val="24"/>
          <w:lang w:eastAsia="ru-RU"/>
        </w:rPr>
        <w:t xml:space="preserve"> несовершеннолетних</w:t>
      </w:r>
    </w:p>
    <w:p w:rsidR="00191F46" w:rsidRPr="007238EC" w:rsidRDefault="00191F46" w:rsidP="00191F46">
      <w:pPr>
        <w:spacing w:after="0" w:line="240" w:lineRule="auto"/>
        <w:rPr>
          <w:rFonts w:ascii="Times New Roman" w:eastAsia="Times New Roman" w:hAnsi="Times New Roman" w:cs="Times New Roman"/>
          <w:sz w:val="24"/>
          <w:szCs w:val="24"/>
          <w:lang w:eastAsia="ru-RU"/>
        </w:rPr>
      </w:pPr>
    </w:p>
    <w:p w:rsidR="00191F46" w:rsidRPr="007238EC" w:rsidRDefault="00191F46"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-снято с учёта КпДН – 11 несовершеннолетних</w:t>
      </w:r>
    </w:p>
    <w:p w:rsidR="00191F46" w:rsidRPr="007238EC" w:rsidRDefault="00231145" w:rsidP="00191F46">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-привлечено к адм. о</w:t>
      </w:r>
      <w:r w:rsidR="00191F46" w:rsidRPr="007238EC">
        <w:rPr>
          <w:rFonts w:ascii="Times New Roman" w:eastAsia="Times New Roman" w:hAnsi="Times New Roman" w:cs="Times New Roman"/>
          <w:sz w:val="24"/>
          <w:szCs w:val="24"/>
          <w:lang w:eastAsia="ru-RU"/>
        </w:rPr>
        <w:t xml:space="preserve">тветственности по ст.5.35 КоАП – 16 раз </w:t>
      </w:r>
      <w:proofErr w:type="gramStart"/>
      <w:r w:rsidR="00191F46" w:rsidRPr="007238EC">
        <w:rPr>
          <w:rFonts w:ascii="Times New Roman" w:eastAsia="Times New Roman" w:hAnsi="Times New Roman" w:cs="Times New Roman"/>
          <w:sz w:val="24"/>
          <w:szCs w:val="24"/>
          <w:lang w:eastAsia="ru-RU"/>
        </w:rPr>
        <w:t>законных</w:t>
      </w:r>
      <w:proofErr w:type="gramEnd"/>
    </w:p>
    <w:p w:rsidR="00191F46" w:rsidRDefault="007238EC" w:rsidP="00191F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91F46" w:rsidRPr="007238EC">
        <w:rPr>
          <w:rFonts w:ascii="Times New Roman" w:eastAsia="Times New Roman" w:hAnsi="Times New Roman" w:cs="Times New Roman"/>
          <w:sz w:val="24"/>
          <w:szCs w:val="24"/>
          <w:lang w:eastAsia="ru-RU"/>
        </w:rPr>
        <w:t>редставител</w:t>
      </w:r>
      <w:r w:rsidR="00231145" w:rsidRPr="007238EC">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w:t>
      </w:r>
    </w:p>
    <w:p w:rsidR="007238EC" w:rsidRDefault="007238EC" w:rsidP="00191F46">
      <w:pPr>
        <w:spacing w:after="0" w:line="240" w:lineRule="auto"/>
        <w:rPr>
          <w:rFonts w:ascii="Times New Roman" w:eastAsia="Times New Roman" w:hAnsi="Times New Roman" w:cs="Times New Roman"/>
          <w:sz w:val="24"/>
          <w:szCs w:val="24"/>
          <w:lang w:eastAsia="ru-RU"/>
        </w:rPr>
      </w:pPr>
    </w:p>
    <w:p w:rsidR="007238EC" w:rsidRDefault="007238EC" w:rsidP="00191F46">
      <w:pPr>
        <w:spacing w:after="0" w:line="240" w:lineRule="auto"/>
        <w:rPr>
          <w:rFonts w:ascii="Times New Roman" w:eastAsia="Times New Roman" w:hAnsi="Times New Roman" w:cs="Times New Roman"/>
          <w:sz w:val="24"/>
          <w:szCs w:val="24"/>
          <w:lang w:eastAsia="ru-RU"/>
        </w:rPr>
      </w:pPr>
    </w:p>
    <w:p w:rsidR="007238EC" w:rsidRDefault="007238EC" w:rsidP="00191F46">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 xml:space="preserve">До 5 сентября проводится проверка явки на занятия всех учащихся, выявляются дети, не приступившие к учебе без уважительной причины. Все обучающиеся приступили к занятиям своевременно.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Ведется </w:t>
      </w:r>
      <w:proofErr w:type="gramStart"/>
      <w:r w:rsidRPr="007238EC">
        <w:rPr>
          <w:rFonts w:ascii="Times New Roman" w:eastAsia="Times New Roman" w:hAnsi="Times New Roman" w:cs="Times New Roman"/>
          <w:sz w:val="24"/>
          <w:szCs w:val="24"/>
          <w:lang w:eastAsia="ru-RU"/>
        </w:rPr>
        <w:t>контроль за</w:t>
      </w:r>
      <w:proofErr w:type="gramEnd"/>
      <w:r w:rsidRPr="007238EC">
        <w:rPr>
          <w:rFonts w:ascii="Times New Roman" w:eastAsia="Times New Roman" w:hAnsi="Times New Roman" w:cs="Times New Roman"/>
          <w:sz w:val="24"/>
          <w:szCs w:val="24"/>
          <w:lang w:eastAsia="ru-RU"/>
        </w:rPr>
        <w:t xml:space="preserve"> успеваемостью (текущий, итоговый), за посещаемостью, за организацией занятости всех учащихся во второй половине дня (из «трудных детей» заняты около 100%), классными руководителями составлены карты занятости всех обучающихся. Проведено вовлечение трудных детей и детей из неблагополучных семей, находящихся в трудной жизненной ситуации, в участие в межведомственном проекте «Мы – вместе» (12 человек).</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Ежеквартально проводится сбор и обработка информации о персональной занятости несовершеннолетних, состоящих на различных видах профилактического учета.</w:t>
      </w:r>
    </w:p>
    <w:p w:rsid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Осуществляется контроль за социально-педагогической эффективностью внеучебной занятости школьников, за организацией досуга в каникулярное время, контролируется предварительная организация летнего отдыха (апрель-май).</w:t>
      </w:r>
    </w:p>
    <w:p w:rsidR="007238EC" w:rsidRDefault="007238EC" w:rsidP="007238EC">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Проведена подготовка к летней оздоровительной компании.</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Трудовой отряд «Тимуровец» с 02.05.2017г. по 17.05.2017г. - 22 обучающихся.</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ЛТО «Гармония» с 01.06.2017г. по 30.06.2016г. – 45 обучающихся.</w:t>
      </w:r>
    </w:p>
    <w:p w:rsidR="007238EC" w:rsidRDefault="007238EC" w:rsidP="007238EC">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Школа принимает участие в комплексной районной межведомственной профилактической операции «Подросток» с 15 мая по 30 сентября. Составляются план проводимых мероприятий и промежуточные отчеты.</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Систематически проводится работа по исполнению  ФЗ от 24.06.1999 №120-ФЗ «Об основах системы профилактики безнадзорности и правонарушений несовершеннолетних» в соответствии с приказом Министерства образования РК от 15.03.2010 №334.</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В течение года проводится индивидуальная и групповая работа с педагогами, обучающимися и их родителями (законными представителями) по предупреждению случаев жестокого обращения с несовершеннолетними: беседы с участием специалистов органов системы профилактики, индивидуальная работа с семьями группы риска. Случаи жестокого обращения не выявлены.</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целях определения уровня развития ребенка и последующего обучения в классах возрастной нормы, школа ежегодно обращается в ПМПК г. Ухты. Социальный педагог принимал участие в подготовке работы ПМПК (оказание консультативной помощи родителям, педагогическое просвещение). На комиссию обратились родители 14 </w:t>
      </w:r>
      <w:proofErr w:type="gramStart"/>
      <w:r w:rsidRPr="007238EC">
        <w:rPr>
          <w:rFonts w:ascii="Times New Roman" w:eastAsia="Times New Roman" w:hAnsi="Times New Roman" w:cs="Times New Roman"/>
          <w:sz w:val="24"/>
          <w:szCs w:val="24"/>
          <w:lang w:eastAsia="ru-RU"/>
        </w:rPr>
        <w:t>обучающихся</w:t>
      </w:r>
      <w:proofErr w:type="gramEnd"/>
      <w:r w:rsidRPr="007238EC">
        <w:rPr>
          <w:rFonts w:ascii="Times New Roman" w:eastAsia="Times New Roman" w:hAnsi="Times New Roman" w:cs="Times New Roman"/>
          <w:sz w:val="24"/>
          <w:szCs w:val="24"/>
          <w:lang w:eastAsia="ru-RU"/>
        </w:rPr>
        <w:t xml:space="preserve"> (3 – повторно). Школа реализует рекомендации ПМПК только с согласия законных представителей несовершеннолетних.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Создан и работает совет профилактики с целью предупреждения неуспеваемости, правонарушений, профилактической работы с проблемными семьями. Заседания проходят два раза в месяц. На каждом заседании рассматривается 4-5 материалов. Всего проведено 18 заседаний.</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proofErr w:type="gramStart"/>
      <w:r w:rsidRPr="007238EC">
        <w:rPr>
          <w:rFonts w:ascii="Times New Roman" w:eastAsia="Times New Roman" w:hAnsi="Times New Roman" w:cs="Times New Roman"/>
          <w:sz w:val="24"/>
          <w:szCs w:val="24"/>
          <w:lang w:eastAsia="ru-RU"/>
        </w:rPr>
        <w:t>Было рассмотрено 72 материала о нарушителях учебной дисциплины, о неуспевающих обучающихся, проведены собеседования с правонарушителями; с родителями, недобросовестно выполняющими свои родительские обязанности.</w:t>
      </w:r>
      <w:proofErr w:type="gramEnd"/>
      <w:r w:rsidRPr="007238EC">
        <w:rPr>
          <w:rFonts w:ascii="Times New Roman" w:eastAsia="Times New Roman" w:hAnsi="Times New Roman" w:cs="Times New Roman"/>
          <w:sz w:val="24"/>
          <w:szCs w:val="24"/>
          <w:lang w:eastAsia="ru-RU"/>
        </w:rPr>
        <w:t xml:space="preserve"> По данным вопросам школа работает совместно с КпДН и ЗП, ПДН ОВД, ГБУ РК «ЦСЗН г. Вуктыла», а также принимает участие в работе рабочей группы при прокуроре. При возникающей необходимости материалы своевременно передаются для рассмотрения в соответствующие органы.</w:t>
      </w:r>
    </w:p>
    <w:p w:rsidR="007238EC" w:rsidRDefault="007238EC" w:rsidP="007238EC">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Семьи, имеющие несовершеннолетних детей и состоящие на учете в филиале по г. Вуктылу ФКУ уголовно-исполнительной инспекции ГУФСИН России по РК, находятся на внутришкольном контроле.  Они посещаются на дому, классные руководители составляют характеристики. О работе с данной категорией семей отчеты предоставляются в КпДН.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lastRenderedPageBreak/>
        <w:t xml:space="preserve">Социальный педагог принимала участие в организации работы по направлению детей из семей, находящихся в трудной жизненной ситуации, в школу-интернат Шудо-яг.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Для родителей организованы индивидуальные и групповые социально-педагогические консультации, проводятся посещения на дому (64 посещений семей группы риска) и т.д.</w:t>
      </w:r>
    </w:p>
    <w:p w:rsidR="007238EC" w:rsidRDefault="007238EC" w:rsidP="007238EC">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Социальным педагогом с целью педагогического и правового просвещения родителей учащихся проведены выступления на классных родительских собраниях (7 выступлений). 15 марта – выступление на общешкольном родительском собрании. На данное собрание приглашалась Новикова А.Е., помощник прокурора, юрист 3 класса («Интернет-безопасность несовершеннолетних»).</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марте проведена профилактическая работа по защите детей от информации, причиняющей вред их здоровью и развитию.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марте для </w:t>
      </w:r>
      <w:proofErr w:type="gramStart"/>
      <w:r w:rsidRPr="007238EC">
        <w:rPr>
          <w:rFonts w:ascii="Times New Roman" w:eastAsia="Times New Roman" w:hAnsi="Times New Roman" w:cs="Times New Roman"/>
          <w:sz w:val="24"/>
          <w:szCs w:val="24"/>
          <w:lang w:eastAsia="ru-RU"/>
        </w:rPr>
        <w:t>обучающихся</w:t>
      </w:r>
      <w:proofErr w:type="gramEnd"/>
      <w:r w:rsidRPr="007238EC">
        <w:rPr>
          <w:rFonts w:ascii="Times New Roman" w:eastAsia="Times New Roman" w:hAnsi="Times New Roman" w:cs="Times New Roman"/>
          <w:sz w:val="24"/>
          <w:szCs w:val="24"/>
          <w:lang w:eastAsia="ru-RU"/>
        </w:rPr>
        <w:t xml:space="preserve"> были проведены профилактические беседы инспектором ПДС Пешковым Н.И.; инспектором ПДН Китнюховой-Тимохиной Е.В.</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феврале были проведены мероприятия в рамках правового месячника для обучающихся, их законных представителей и педагогов, направленные на ознакомление с нормативно-правовыми документами.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рамках реализации ФЗ от 24.06.1999 №120-ФЗ «Об основах системы профилактики безнадзорности и правонарушений несовершеннолетних» социальный педагог участвовала в межведомственных рейдах (посещение семей группы риска, рейды в ночное время с 22.00 - 10 февраля, 5 мая), в период майских праздников (5 посещений).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В апреле сделано выступление на педагогическом совете «Социальное положение детей, обучающихся по адаптированной основной общеобразовательной программе НОО». На РМО обобщен опыт работы – тема «Формирование УУД во внеурочной деятельности у учащихся, состоящих на различных видах профилактического учета».</w:t>
      </w:r>
    </w:p>
    <w:p w:rsidR="007238EC" w:rsidRDefault="007238EC" w:rsidP="007238EC">
      <w:pPr>
        <w:spacing w:after="0" w:line="240" w:lineRule="auto"/>
        <w:rPr>
          <w:rFonts w:ascii="Times New Roman" w:eastAsia="Times New Roman" w:hAnsi="Times New Roman" w:cs="Times New Roman"/>
          <w:sz w:val="24"/>
          <w:szCs w:val="24"/>
          <w:lang w:eastAsia="ru-RU"/>
        </w:rPr>
      </w:pP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мае проведены мероприятия, направленные на обеспечение комплексной безопасности обучающихся в период летних каникул (беседы, классные часы, родительские собрания, инструктажи).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Ежегодно в мае с целью обеспечения безопасного поведения детей на дорогах и снижения детского дорожно-транспортного травматизма проводятся профилактические мероприятия.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18 мая было проведено собрание для </w:t>
      </w:r>
      <w:proofErr w:type="gramStart"/>
      <w:r w:rsidRPr="007238EC">
        <w:rPr>
          <w:rFonts w:ascii="Times New Roman" w:eastAsia="Times New Roman" w:hAnsi="Times New Roman" w:cs="Times New Roman"/>
          <w:sz w:val="24"/>
          <w:szCs w:val="24"/>
          <w:lang w:eastAsia="ru-RU"/>
        </w:rPr>
        <w:t>родителей</w:t>
      </w:r>
      <w:proofErr w:type="gramEnd"/>
      <w:r w:rsidRPr="007238EC">
        <w:rPr>
          <w:rFonts w:ascii="Times New Roman" w:eastAsia="Times New Roman" w:hAnsi="Times New Roman" w:cs="Times New Roman"/>
          <w:sz w:val="24"/>
          <w:szCs w:val="24"/>
          <w:lang w:eastAsia="ru-RU"/>
        </w:rPr>
        <w:t xml:space="preserve"> будущих первоклассников; выступление социального педагога на тему «Особенности адаптационного периода у первоклассников».</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r w:rsidRPr="007238EC">
        <w:rPr>
          <w:rFonts w:ascii="Times New Roman" w:eastAsia="Times New Roman" w:hAnsi="Times New Roman" w:cs="Times New Roman"/>
          <w:sz w:val="24"/>
          <w:szCs w:val="24"/>
          <w:lang w:eastAsia="ru-RU"/>
        </w:rPr>
        <w:t xml:space="preserve">В данном учебном году социальный педагог дистанционно принял участие во всероссийском семинаре «Взаимодействие образовательной организации с семьей как условие выполнения ФГОС». На сайте Всероссийские олимпиады и конкурсы «Мир - Олимпиад» опубликован авторский материал «Профилактическая работа с родителями», сделано обобщение опыта работы. На сайте «Портал педагога» приняла участие во Всероссийском конкурсе «Социальная педагогика». Дистанционно прошла обучение на Всероссийском семинаре «Профессиональная компетентность социального педагога и психолога в соответствии с ФГОС». </w:t>
      </w:r>
    </w:p>
    <w:p w:rsidR="007238EC" w:rsidRPr="007238EC" w:rsidRDefault="007238EC" w:rsidP="007238EC">
      <w:pPr>
        <w:spacing w:after="0" w:line="240" w:lineRule="auto"/>
        <w:rPr>
          <w:rFonts w:ascii="Times New Roman" w:eastAsia="Times New Roman" w:hAnsi="Times New Roman" w:cs="Times New Roman"/>
          <w:sz w:val="24"/>
          <w:szCs w:val="24"/>
          <w:lang w:eastAsia="ru-RU"/>
        </w:rPr>
      </w:pPr>
    </w:p>
    <w:p w:rsidR="00DF27F7" w:rsidRPr="00DF27F7" w:rsidRDefault="00DF27F7" w:rsidP="00DF27F7">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 xml:space="preserve">Важнейшая цель перевоспитания состоит в том, чтобы восстановить у каждого трудновоспитуемого необходимые социальные связи, отношение к учебе, труду, общественной деятельности, пробудить гражданские чувства, развить стремление к самовоспитанию, дать почувствовать себя полноправным членом классного, школьного коллектива, найти в каждом трудновоспитуемом положительные черты </w:t>
      </w:r>
      <w:proofErr w:type="gramStart"/>
      <w:r w:rsidRPr="00DF27F7">
        <w:rPr>
          <w:rFonts w:ascii="Times New Roman" w:eastAsia="Times New Roman" w:hAnsi="Times New Roman" w:cs="Times New Roman"/>
          <w:sz w:val="24"/>
          <w:szCs w:val="24"/>
          <w:lang w:eastAsia="ru-RU"/>
        </w:rPr>
        <w:t>и</w:t>
      </w:r>
      <w:proofErr w:type="gramEnd"/>
      <w:r w:rsidRPr="00DF27F7">
        <w:rPr>
          <w:rFonts w:ascii="Times New Roman" w:eastAsia="Times New Roman" w:hAnsi="Times New Roman" w:cs="Times New Roman"/>
          <w:sz w:val="24"/>
          <w:szCs w:val="24"/>
          <w:lang w:eastAsia="ru-RU"/>
        </w:rPr>
        <w:t xml:space="preserve"> опираясь на них, вовлечь его в такой вид деятельности, где он сможет наилучшим образом проявить себя, почувствовать уверенность в своих силах, заслужить уважение педагога, товарищей, родителей. А.С. Макаренко в этой связи подчеркивал: "Для нас мало просто, исправить </w:t>
      </w:r>
      <w:r w:rsidRPr="00DF27F7">
        <w:rPr>
          <w:rFonts w:ascii="Times New Roman" w:eastAsia="Times New Roman" w:hAnsi="Times New Roman" w:cs="Times New Roman"/>
          <w:sz w:val="24"/>
          <w:szCs w:val="24"/>
          <w:lang w:eastAsia="ru-RU"/>
        </w:rPr>
        <w:lastRenderedPageBreak/>
        <w:t>человека, мы должны его воспитать по-новому, то есть должны воспитать так, чтобы он сделался не просто безопасным или безвредным членом общества, но чтобы он стал активным деятелем новой эпохи. </w:t>
      </w:r>
    </w:p>
    <w:p w:rsidR="007238EC" w:rsidRDefault="007238EC" w:rsidP="007238EC">
      <w:pPr>
        <w:spacing w:after="0" w:line="240" w:lineRule="auto"/>
        <w:rPr>
          <w:rFonts w:ascii="Times New Roman" w:eastAsia="Times New Roman" w:hAnsi="Times New Roman" w:cs="Times New Roman"/>
          <w:sz w:val="24"/>
          <w:szCs w:val="24"/>
          <w:lang w:eastAsia="ru-RU"/>
        </w:rPr>
      </w:pPr>
    </w:p>
    <w:p w:rsidR="00DF27F7" w:rsidRPr="00DF27F7" w:rsidRDefault="00DF27F7" w:rsidP="00DF27F7">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При проведении классных и школьных мероприятий педагоги-организаторы, классные руководители максимально вовлекали в общественную жизнь учащихся группы «риска», детей из неблагополучных семей.</w:t>
      </w:r>
    </w:p>
    <w:p w:rsidR="00DF27F7" w:rsidRPr="00DF27F7" w:rsidRDefault="00DF27F7" w:rsidP="00DF27F7">
      <w:pPr>
        <w:spacing w:after="0" w:line="240" w:lineRule="auto"/>
        <w:rPr>
          <w:rFonts w:ascii="Times New Roman" w:eastAsia="Times New Roman" w:hAnsi="Times New Roman" w:cs="Times New Roman"/>
          <w:sz w:val="24"/>
          <w:szCs w:val="24"/>
          <w:lang w:eastAsia="ru-RU"/>
        </w:rPr>
      </w:pPr>
    </w:p>
    <w:p w:rsidR="00DF27F7" w:rsidRPr="00DF27F7" w:rsidRDefault="00DF27F7" w:rsidP="00DF27F7">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Администрация школы, социальный педагог, педагог - психолог, классные руководители своевременно оказывали помощь по защите прав детей, социальный педагог, педагог - психолог проводили консультации по правам ребенка, регулировали возникающие конфликты между детьми, детьми и педагогами.</w:t>
      </w:r>
    </w:p>
    <w:p w:rsidR="00DF27F7" w:rsidRDefault="00DF27F7" w:rsidP="007238EC">
      <w:pPr>
        <w:spacing w:after="0" w:line="240" w:lineRule="auto"/>
        <w:rPr>
          <w:rFonts w:ascii="Times New Roman" w:eastAsia="Times New Roman" w:hAnsi="Times New Roman" w:cs="Times New Roman"/>
          <w:sz w:val="24"/>
          <w:szCs w:val="24"/>
          <w:lang w:eastAsia="ru-RU"/>
        </w:rPr>
      </w:pPr>
    </w:p>
    <w:p w:rsidR="00DF27F7" w:rsidRPr="00DF27F7" w:rsidRDefault="00DF27F7" w:rsidP="00DF27F7">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Добросовестно относились к обязанностям по контролю учётников и выявлению правонарушителей следующие педагоги: Зотова Н.М., Барышникова Н.В., Чехлова М.В., Николаева Т.С., Непогодина О.В., Лацыба Т.И.</w:t>
      </w:r>
    </w:p>
    <w:p w:rsidR="00DF27F7" w:rsidRDefault="00DF27F7" w:rsidP="007238EC">
      <w:pPr>
        <w:spacing w:after="0" w:line="240" w:lineRule="auto"/>
        <w:rPr>
          <w:rFonts w:ascii="Times New Roman" w:eastAsia="Times New Roman" w:hAnsi="Times New Roman" w:cs="Times New Roman"/>
          <w:sz w:val="24"/>
          <w:szCs w:val="24"/>
          <w:lang w:eastAsia="ru-RU"/>
        </w:rPr>
      </w:pPr>
    </w:p>
    <w:p w:rsidR="00DF27F7" w:rsidRPr="00DF27F7" w:rsidRDefault="00DF27F7" w:rsidP="00DF27F7">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При проведении классных и школьных мероприятий педагоги-организаторы, классные руководители максимально вовлекали в общественную жизнь учащихся группы «риска», детей из неблагополучных семей.</w:t>
      </w:r>
    </w:p>
    <w:p w:rsidR="00097BDF" w:rsidRDefault="00DF27F7" w:rsidP="007238EC">
      <w:pPr>
        <w:spacing w:after="0" w:line="240" w:lineRule="auto"/>
        <w:rPr>
          <w:rFonts w:ascii="Times New Roman" w:eastAsia="Times New Roman" w:hAnsi="Times New Roman" w:cs="Times New Roman"/>
          <w:sz w:val="24"/>
          <w:szCs w:val="24"/>
          <w:lang w:eastAsia="ru-RU"/>
        </w:rPr>
      </w:pPr>
      <w:r w:rsidRPr="00DF27F7">
        <w:rPr>
          <w:rFonts w:ascii="Times New Roman" w:eastAsia="Times New Roman" w:hAnsi="Times New Roman" w:cs="Times New Roman"/>
          <w:sz w:val="24"/>
          <w:szCs w:val="24"/>
          <w:lang w:eastAsia="ru-RU"/>
        </w:rPr>
        <w:t>Все мероприятия направлены на формирование законопослушного поведения несовершеннолетних.</w:t>
      </w:r>
    </w:p>
    <w:p w:rsidR="00097BDF" w:rsidRDefault="00097BDF" w:rsidP="007238EC">
      <w:pPr>
        <w:spacing w:after="0" w:line="240" w:lineRule="auto"/>
        <w:rPr>
          <w:rFonts w:ascii="Times New Roman" w:eastAsia="Times New Roman" w:hAnsi="Times New Roman" w:cs="Times New Roman"/>
          <w:sz w:val="24"/>
          <w:szCs w:val="24"/>
          <w:lang w:eastAsia="ru-RU"/>
        </w:rPr>
      </w:pPr>
    </w:p>
    <w:p w:rsidR="00097BDF" w:rsidRPr="00097BDF" w:rsidRDefault="00097BDF" w:rsidP="00097BDF">
      <w:pPr>
        <w:tabs>
          <w:tab w:val="left" w:pos="949"/>
        </w:tabs>
        <w:spacing w:after="0" w:line="240" w:lineRule="auto"/>
        <w:jc w:val="center"/>
        <w:rPr>
          <w:rFonts w:ascii="Times New Roman" w:eastAsia="Times New Roman" w:hAnsi="Times New Roman" w:cs="Times New Roman"/>
          <w:b/>
          <w:bCs/>
          <w:lang w:eastAsia="ru-RU"/>
        </w:rPr>
      </w:pPr>
      <w:r w:rsidRPr="00097BDF">
        <w:rPr>
          <w:rFonts w:ascii="Times New Roman" w:eastAsia="Times New Roman" w:hAnsi="Times New Roman" w:cs="Times New Roman"/>
          <w:b/>
          <w:bCs/>
          <w:lang w:eastAsia="ru-RU"/>
        </w:rPr>
        <w:t xml:space="preserve">Задачи на </w:t>
      </w:r>
      <w:r>
        <w:rPr>
          <w:rFonts w:ascii="Times New Roman" w:eastAsia="Times New Roman" w:hAnsi="Times New Roman" w:cs="Times New Roman"/>
          <w:b/>
          <w:bCs/>
          <w:lang w:eastAsia="ru-RU"/>
        </w:rPr>
        <w:t xml:space="preserve">2017-2018 </w:t>
      </w:r>
      <w:r w:rsidRPr="00097BDF">
        <w:rPr>
          <w:rFonts w:ascii="Times New Roman" w:eastAsia="Times New Roman" w:hAnsi="Times New Roman" w:cs="Times New Roman"/>
          <w:b/>
          <w:bCs/>
          <w:lang w:eastAsia="ru-RU"/>
        </w:rPr>
        <w:t>учебный год:</w:t>
      </w:r>
    </w:p>
    <w:p w:rsidR="00097BDF" w:rsidRDefault="00097BDF" w:rsidP="007238EC">
      <w:pPr>
        <w:spacing w:after="0" w:line="240" w:lineRule="auto"/>
        <w:rPr>
          <w:rFonts w:ascii="Times New Roman" w:eastAsia="Times New Roman" w:hAnsi="Times New Roman" w:cs="Times New Roman"/>
          <w:sz w:val="24"/>
          <w:szCs w:val="24"/>
          <w:lang w:eastAsia="ru-RU"/>
        </w:rPr>
      </w:pPr>
    </w:p>
    <w:p w:rsidR="00097BDF" w:rsidRDefault="00097BDF" w:rsidP="007238EC">
      <w:pPr>
        <w:spacing w:after="0" w:line="240" w:lineRule="auto"/>
        <w:rPr>
          <w:rFonts w:ascii="Times New Roman" w:eastAsia="Times New Roman" w:hAnsi="Times New Roman" w:cs="Times New Roman"/>
          <w:sz w:val="24"/>
          <w:szCs w:val="24"/>
          <w:lang w:eastAsia="ru-RU"/>
        </w:rPr>
      </w:pPr>
    </w:p>
    <w:p w:rsidR="00097BDF" w:rsidRPr="00097BDF" w:rsidRDefault="00097BDF" w:rsidP="00097BDF">
      <w:p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В условиях реализации ФГОС начального общего образования, ФГОС основного общего образования, внедрения ФГОС НОО для детей с ОВЗ, в целях воспитания выпускника школы как творчески и социально развитой личности, способной к самореализации в информационно-технологическом обществе, педагогическому коллективу в 2016-2017 учебном году следует решить следующие задачи:</w:t>
      </w:r>
    </w:p>
    <w:p w:rsidR="00097BDF" w:rsidRP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Обеспечить реализацию права учащихся на получение  качественного образования.</w:t>
      </w:r>
    </w:p>
    <w:p w:rsid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Совершенствовать условия реализации ФГОС. </w:t>
      </w:r>
    </w:p>
    <w:p w:rsidR="00097BDF" w:rsidRP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Способствовать совершенствованию внутришкольной системы оценки качества образования.</w:t>
      </w:r>
    </w:p>
    <w:p w:rsidR="00097BDF" w:rsidRP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Продолжить внедрение современных технологий для достижения новых образовательных результатов.</w:t>
      </w:r>
    </w:p>
    <w:p w:rsidR="00097BDF" w:rsidRP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 Обеспе</w:t>
      </w:r>
      <w:r>
        <w:rPr>
          <w:rFonts w:ascii="Times New Roman" w:eastAsia="Times New Roman" w:hAnsi="Times New Roman" w:cs="Times New Roman"/>
          <w:sz w:val="24"/>
          <w:szCs w:val="24"/>
          <w:lang w:eastAsia="ru-RU"/>
        </w:rPr>
        <w:t xml:space="preserve">чить 100% участие учеников 5 – 7 </w:t>
      </w:r>
      <w:r w:rsidRPr="00097BDF">
        <w:rPr>
          <w:rFonts w:ascii="Times New Roman" w:eastAsia="Times New Roman" w:hAnsi="Times New Roman" w:cs="Times New Roman"/>
          <w:sz w:val="24"/>
          <w:szCs w:val="24"/>
          <w:lang w:eastAsia="ru-RU"/>
        </w:rPr>
        <w:t>классов в проектной и исследовательской деятельности.</w:t>
      </w:r>
    </w:p>
    <w:p w:rsidR="00097BDF" w:rsidRP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Обеспечить   социально-педагогическую поддержку  одаренных и способных детей, их успешную самореализацию на основе структуры урочной, внеурочной, внешкольной деятельности.</w:t>
      </w:r>
    </w:p>
    <w:p w:rsidR="00097BDF" w:rsidRDefault="00097BDF" w:rsidP="00097BDF">
      <w:pPr>
        <w:numPr>
          <w:ilvl w:val="0"/>
          <w:numId w:val="40"/>
        </w:numPr>
        <w:spacing w:after="0" w:line="240" w:lineRule="auto"/>
        <w:rPr>
          <w:rFonts w:ascii="Times New Roman" w:eastAsia="Times New Roman" w:hAnsi="Times New Roman" w:cs="Times New Roman"/>
          <w:sz w:val="24"/>
          <w:szCs w:val="24"/>
          <w:lang w:eastAsia="ru-RU"/>
        </w:rPr>
      </w:pPr>
      <w:r w:rsidRPr="00097BDF">
        <w:rPr>
          <w:rFonts w:ascii="Times New Roman" w:eastAsia="Times New Roman" w:hAnsi="Times New Roman" w:cs="Times New Roman"/>
          <w:sz w:val="24"/>
          <w:szCs w:val="24"/>
          <w:lang w:eastAsia="ru-RU"/>
        </w:rPr>
        <w:t xml:space="preserve"> Обеспечить развитие эффективной системы дополнительного образования и внеурочной работы, </w:t>
      </w:r>
      <w:proofErr w:type="gramStart"/>
      <w:r w:rsidRPr="00097BDF">
        <w:rPr>
          <w:rFonts w:ascii="Times New Roman" w:eastAsia="Times New Roman" w:hAnsi="Times New Roman" w:cs="Times New Roman"/>
          <w:sz w:val="24"/>
          <w:szCs w:val="24"/>
          <w:lang w:eastAsia="ru-RU"/>
        </w:rPr>
        <w:t>способствующих</w:t>
      </w:r>
      <w:proofErr w:type="gramEnd"/>
      <w:r w:rsidRPr="00097BDF">
        <w:rPr>
          <w:rFonts w:ascii="Times New Roman" w:eastAsia="Times New Roman" w:hAnsi="Times New Roman" w:cs="Times New Roman"/>
          <w:sz w:val="24"/>
          <w:szCs w:val="24"/>
          <w:lang w:eastAsia="ru-RU"/>
        </w:rPr>
        <w:t xml:space="preserve"> реализации концепции духовно-нравственного воспитания и развития личности в социокультурном пространстве современного общества</w:t>
      </w:r>
      <w:r>
        <w:rPr>
          <w:rFonts w:ascii="Times New Roman" w:eastAsia="Times New Roman" w:hAnsi="Times New Roman" w:cs="Times New Roman"/>
          <w:sz w:val="24"/>
          <w:szCs w:val="24"/>
          <w:lang w:eastAsia="ru-RU"/>
        </w:rPr>
        <w:t>.</w:t>
      </w:r>
    </w:p>
    <w:p w:rsidR="00097BDF" w:rsidRPr="00097BDF" w:rsidRDefault="00097BDF" w:rsidP="00097BDF">
      <w:pPr>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BDF">
        <w:rPr>
          <w:rFonts w:ascii="Times New Roman" w:eastAsia="Calibri" w:hAnsi="Times New Roman" w:cs="Times New Roman"/>
          <w:color w:val="000000"/>
          <w:sz w:val="24"/>
          <w:szCs w:val="24"/>
        </w:rPr>
        <w:t xml:space="preserve">Совершенствовать профессионально - педагогическую компетентность педагогов   в соответствии с требованиями ФГОС. </w:t>
      </w:r>
    </w:p>
    <w:p w:rsidR="00097BDF" w:rsidRPr="00097BDF" w:rsidRDefault="00097BDF" w:rsidP="00097BDF">
      <w:pPr>
        <w:pStyle w:val="a3"/>
        <w:numPr>
          <w:ilvl w:val="0"/>
          <w:numId w:val="4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97BDF">
        <w:rPr>
          <w:rFonts w:ascii="Times New Roman" w:hAnsi="Times New Roman" w:cs="Times New Roman"/>
          <w:sz w:val="24"/>
          <w:szCs w:val="24"/>
          <w:lang w:eastAsia="ru-RU"/>
        </w:rPr>
        <w:t xml:space="preserve">Продолжить целенаправленную работу по повышению эффективности деятельности органов ученического самоуправления, </w:t>
      </w:r>
      <w:proofErr w:type="gramStart"/>
      <w:r w:rsidRPr="00097BDF">
        <w:rPr>
          <w:rFonts w:ascii="Times New Roman" w:hAnsi="Times New Roman" w:cs="Times New Roman"/>
          <w:sz w:val="24"/>
          <w:szCs w:val="24"/>
          <w:lang w:eastAsia="ru-RU"/>
        </w:rPr>
        <w:t>активное</w:t>
      </w:r>
      <w:proofErr w:type="gramEnd"/>
      <w:r w:rsidRPr="00097BDF">
        <w:rPr>
          <w:rFonts w:ascii="Times New Roman" w:hAnsi="Times New Roman" w:cs="Times New Roman"/>
          <w:sz w:val="24"/>
          <w:szCs w:val="24"/>
          <w:lang w:eastAsia="ru-RU"/>
        </w:rPr>
        <w:t xml:space="preserve"> использовать в воспитательной работе технологии социального проектирования. </w:t>
      </w:r>
    </w:p>
    <w:p w:rsidR="00097BDF" w:rsidRPr="007238EC" w:rsidRDefault="00097BDF" w:rsidP="007238EC">
      <w:pPr>
        <w:spacing w:after="0" w:line="240" w:lineRule="auto"/>
        <w:rPr>
          <w:rFonts w:ascii="Times New Roman" w:eastAsia="Times New Roman" w:hAnsi="Times New Roman" w:cs="Times New Roman"/>
          <w:sz w:val="24"/>
          <w:szCs w:val="24"/>
          <w:lang w:eastAsia="ru-RU"/>
        </w:rPr>
        <w:sectPr w:rsidR="00097BDF" w:rsidRPr="007238EC" w:rsidSect="007238EC">
          <w:type w:val="continuous"/>
          <w:pgSz w:w="11906" w:h="16838"/>
          <w:pgMar w:top="1134" w:right="850" w:bottom="1134" w:left="1701" w:header="708" w:footer="708" w:gutter="0"/>
          <w:cols w:space="708"/>
          <w:docGrid w:linePitch="360"/>
        </w:sectPr>
      </w:pPr>
    </w:p>
    <w:p w:rsidR="00191F46" w:rsidRPr="00191F46" w:rsidRDefault="00191F46" w:rsidP="00191F46">
      <w:pPr>
        <w:spacing w:after="0" w:line="240" w:lineRule="auto"/>
        <w:rPr>
          <w:rFonts w:ascii="Times New Roman" w:eastAsia="Times New Roman" w:hAnsi="Times New Roman" w:cs="Times New Roman"/>
          <w:sz w:val="24"/>
          <w:szCs w:val="24"/>
          <w:lang w:eastAsia="ru-RU"/>
        </w:rPr>
      </w:pPr>
    </w:p>
    <w:p w:rsidR="001B2ECF" w:rsidRPr="001D601C" w:rsidRDefault="001B2ECF" w:rsidP="00117025">
      <w:pPr>
        <w:spacing w:after="0" w:line="240" w:lineRule="auto"/>
        <w:rPr>
          <w:rFonts w:ascii="Times New Roman" w:eastAsia="Times New Roman" w:hAnsi="Times New Roman" w:cs="Times New Roman"/>
          <w:sz w:val="24"/>
          <w:szCs w:val="24"/>
          <w:lang w:eastAsia="ru-RU"/>
        </w:rPr>
      </w:pPr>
    </w:p>
    <w:sectPr w:rsidR="001B2ECF" w:rsidRPr="001D601C" w:rsidSect="00C20D1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8015C6"/>
    <w:lvl w:ilvl="0">
      <w:numFmt w:val="bullet"/>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1"/>
      <w:numFmt w:val="bullet"/>
      <w:lvlText w:val="в"/>
      <w:lvlJc w:val="left"/>
      <w:pPr>
        <w:tabs>
          <w:tab w:val="num" w:pos="720"/>
        </w:tabs>
        <w:ind w:left="720" w:hanging="360"/>
      </w:pPr>
    </w:lvl>
    <w:lvl w:ilvl="1" w:tplc="00002EA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01D"/>
    <w:multiLevelType w:val="hybridMultilevel"/>
    <w:tmpl w:val="2834A768"/>
    <w:lvl w:ilvl="0" w:tplc="DCB2186E">
      <w:start w:val="1"/>
      <w:numFmt w:val="decimal"/>
      <w:lvlText w:val="%1"/>
      <w:lvlJc w:val="left"/>
    </w:lvl>
    <w:lvl w:ilvl="1" w:tplc="97E4791E">
      <w:start w:val="11"/>
      <w:numFmt w:val="decimal"/>
      <w:lvlText w:val="%2."/>
      <w:lvlJc w:val="left"/>
    </w:lvl>
    <w:lvl w:ilvl="2" w:tplc="FA60FF5E">
      <w:numFmt w:val="decimal"/>
      <w:lvlText w:val=""/>
      <w:lvlJc w:val="left"/>
    </w:lvl>
    <w:lvl w:ilvl="3" w:tplc="6128DAC2">
      <w:numFmt w:val="decimal"/>
      <w:lvlText w:val=""/>
      <w:lvlJc w:val="left"/>
    </w:lvl>
    <w:lvl w:ilvl="4" w:tplc="D9701F6C">
      <w:numFmt w:val="decimal"/>
      <w:lvlText w:val=""/>
      <w:lvlJc w:val="left"/>
    </w:lvl>
    <w:lvl w:ilvl="5" w:tplc="F530DD6C">
      <w:numFmt w:val="decimal"/>
      <w:lvlText w:val=""/>
      <w:lvlJc w:val="left"/>
    </w:lvl>
    <w:lvl w:ilvl="6" w:tplc="F0E2C0E6">
      <w:numFmt w:val="decimal"/>
      <w:lvlText w:val=""/>
      <w:lvlJc w:val="left"/>
    </w:lvl>
    <w:lvl w:ilvl="7" w:tplc="A97C88D4">
      <w:numFmt w:val="decimal"/>
      <w:lvlText w:val=""/>
      <w:lvlJc w:val="left"/>
    </w:lvl>
    <w:lvl w:ilvl="8" w:tplc="ABAC5B7A">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28A1311"/>
    <w:multiLevelType w:val="hybridMultilevel"/>
    <w:tmpl w:val="4C70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8A7E13"/>
    <w:multiLevelType w:val="hybridMultilevel"/>
    <w:tmpl w:val="0122B4A2"/>
    <w:lvl w:ilvl="0" w:tplc="7E4A57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BC5478F"/>
    <w:multiLevelType w:val="hybridMultilevel"/>
    <w:tmpl w:val="D910C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413E99"/>
    <w:multiLevelType w:val="hybridMultilevel"/>
    <w:tmpl w:val="86B6531A"/>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cs="Times New Roman"/>
      </w:rPr>
    </w:lvl>
    <w:lvl w:ilvl="2" w:tplc="04190001">
      <w:start w:val="1"/>
      <w:numFmt w:val="bullet"/>
      <w:lvlText w:val=""/>
      <w:lvlJc w:val="left"/>
      <w:pPr>
        <w:tabs>
          <w:tab w:val="num" w:pos="3060"/>
        </w:tabs>
        <w:ind w:left="3060" w:hanging="360"/>
      </w:pPr>
      <w:rPr>
        <w:rFonts w:ascii="Symbol" w:hAnsi="Symbol"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8">
    <w:nsid w:val="2C864F5C"/>
    <w:multiLevelType w:val="hybridMultilevel"/>
    <w:tmpl w:val="C15C8EC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2" w:tplc="FC341F2C">
      <w:start w:val="3"/>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0419000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9BA42E8"/>
    <w:multiLevelType w:val="hybridMultilevel"/>
    <w:tmpl w:val="E2D8F4C4"/>
    <w:lvl w:ilvl="0" w:tplc="7E4A5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C5A9A"/>
    <w:multiLevelType w:val="hybridMultilevel"/>
    <w:tmpl w:val="3D16D316"/>
    <w:lvl w:ilvl="0" w:tplc="69D8E2B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66C5B57"/>
    <w:multiLevelType w:val="hybridMultilevel"/>
    <w:tmpl w:val="9E1C248A"/>
    <w:lvl w:ilvl="0" w:tplc="9CC6F0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92673D3"/>
    <w:multiLevelType w:val="hybridMultilevel"/>
    <w:tmpl w:val="824E6CC2"/>
    <w:lvl w:ilvl="0" w:tplc="D43230F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40820"/>
    <w:multiLevelType w:val="hybridMultilevel"/>
    <w:tmpl w:val="83CCBEE2"/>
    <w:lvl w:ilvl="0" w:tplc="7E4A5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5287B"/>
    <w:multiLevelType w:val="hybridMultilevel"/>
    <w:tmpl w:val="A880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F5739"/>
    <w:multiLevelType w:val="hybridMultilevel"/>
    <w:tmpl w:val="5F84B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FF298F"/>
    <w:multiLevelType w:val="hybridMultilevel"/>
    <w:tmpl w:val="2990E5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520EC"/>
    <w:multiLevelType w:val="hybridMultilevel"/>
    <w:tmpl w:val="9D1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83947"/>
    <w:multiLevelType w:val="hybridMultilevel"/>
    <w:tmpl w:val="151296E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655C4DB5"/>
    <w:multiLevelType w:val="hybridMultilevel"/>
    <w:tmpl w:val="B742E32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nsid w:val="6BC64711"/>
    <w:multiLevelType w:val="hybridMultilevel"/>
    <w:tmpl w:val="D910C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7D3C15"/>
    <w:multiLevelType w:val="hybridMultilevel"/>
    <w:tmpl w:val="6644B678"/>
    <w:lvl w:ilvl="0" w:tplc="29F06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60AAF"/>
    <w:multiLevelType w:val="hybridMultilevel"/>
    <w:tmpl w:val="821874A4"/>
    <w:lvl w:ilvl="0" w:tplc="7082961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105CF8"/>
    <w:multiLevelType w:val="hybridMultilevel"/>
    <w:tmpl w:val="FF46E220"/>
    <w:lvl w:ilvl="0" w:tplc="55340E5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5">
    <w:nsid w:val="74A23F16"/>
    <w:multiLevelType w:val="hybridMultilevel"/>
    <w:tmpl w:val="22D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D17D0"/>
    <w:multiLevelType w:val="multilevel"/>
    <w:tmpl w:val="0E82D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180296"/>
    <w:multiLevelType w:val="hybridMultilevel"/>
    <w:tmpl w:val="9B105602"/>
    <w:lvl w:ilvl="0" w:tplc="F5322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0"/>
  </w:num>
  <w:num w:numId="2">
    <w:abstractNumId w:val="17"/>
    <w:lvlOverride w:ilvl="0"/>
    <w:lvlOverride w:ilvl="1">
      <w:startOverride w:val="1"/>
    </w:lvlOverride>
    <w:lvlOverride w:ilvl="2"/>
    <w:lvlOverride w:ilvl="3"/>
    <w:lvlOverride w:ilvl="4"/>
    <w:lvlOverride w:ilvl="5"/>
    <w:lvlOverride w:ilvl="6"/>
    <w:lvlOverride w:ilvl="7"/>
    <w:lvlOverride w:ilvl="8"/>
  </w:num>
  <w:num w:numId="3">
    <w:abstractNumId w:val="34"/>
  </w:num>
  <w:num w:numId="4">
    <w:abstractNumId w:val="33"/>
  </w:num>
  <w:num w:numId="5">
    <w:abstractNumId w:val="1"/>
  </w:num>
  <w:num w:numId="6">
    <w:abstractNumId w:val="11"/>
  </w:num>
  <w:num w:numId="7">
    <w:abstractNumId w:val="13"/>
  </w:num>
  <w:num w:numId="8">
    <w:abstractNumId w:val="5"/>
  </w:num>
  <w:num w:numId="9">
    <w:abstractNumId w:val="10"/>
  </w:num>
  <w:num w:numId="10">
    <w:abstractNumId w:val="2"/>
  </w:num>
  <w:num w:numId="11">
    <w:abstractNumId w:val="4"/>
  </w:num>
  <w:num w:numId="12">
    <w:abstractNumId w:val="3"/>
  </w:num>
  <w:num w:numId="13">
    <w:abstractNumId w:val="8"/>
  </w:num>
  <w:num w:numId="14">
    <w:abstractNumId w:val="12"/>
  </w:num>
  <w:num w:numId="15">
    <w:abstractNumId w:val="7"/>
  </w:num>
  <w:num w:numId="16">
    <w:abstractNumId w:val="0"/>
    <w:lvlOverride w:ilvl="0">
      <w:lvl w:ilvl="0">
        <w:numFmt w:val="bullet"/>
        <w:lvlText w:val="•"/>
        <w:legacy w:legacy="1" w:legacySpace="0" w:legacyIndent="360"/>
        <w:lvlJc w:val="left"/>
        <w:rPr>
          <w:rFonts w:ascii="Times New Roman" w:hAnsi="Times New Roman" w:hint="default"/>
        </w:rPr>
      </w:lvl>
    </w:lvlOverride>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0"/>
    <w:lvlOverride w:ilvl="0">
      <w:lvl w:ilvl="0">
        <w:numFmt w:val="bullet"/>
        <w:lvlText w:val="-"/>
        <w:legacy w:legacy="1" w:legacySpace="0" w:legacyIndent="134"/>
        <w:lvlJc w:val="left"/>
        <w:rPr>
          <w:rFonts w:ascii="Times New Roman" w:hAnsi="Times New Roman" w:hint="default"/>
        </w:rPr>
      </w:lvl>
    </w:lvlOverride>
  </w:num>
  <w:num w:numId="19">
    <w:abstractNumId w:val="25"/>
  </w:num>
  <w:num w:numId="20">
    <w:abstractNumId w:val="35"/>
  </w:num>
  <w:num w:numId="21">
    <w:abstractNumId w:val="28"/>
  </w:num>
  <w:num w:numId="22">
    <w:abstractNumId w:val="6"/>
  </w:num>
  <w:num w:numId="23">
    <w:abstractNumId w:val="21"/>
  </w:num>
  <w:num w:numId="24">
    <w:abstractNumId w:val="37"/>
  </w:num>
  <w:num w:numId="25">
    <w:abstractNumId w:val="23"/>
  </w:num>
  <w:num w:numId="26">
    <w:abstractNumId w:val="36"/>
  </w:num>
  <w:num w:numId="27">
    <w:abstractNumId w:val="22"/>
  </w:num>
  <w:num w:numId="28">
    <w:abstractNumId w:val="18"/>
  </w:num>
  <w:num w:numId="29">
    <w:abstractNumId w:val="1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19"/>
  </w:num>
  <w:num w:numId="33">
    <w:abstractNumId w:val="15"/>
  </w:num>
  <w:num w:numId="34">
    <w:abstractNumId w:val="29"/>
  </w:num>
  <w:num w:numId="35">
    <w:abstractNumId w:val="30"/>
  </w:num>
  <w:num w:numId="36">
    <w:abstractNumId w:val="14"/>
  </w:num>
  <w:num w:numId="37">
    <w:abstractNumId w:val="27"/>
  </w:num>
  <w:num w:numId="38">
    <w:abstractNumId w:val="32"/>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B421D9"/>
    <w:rsid w:val="000139D1"/>
    <w:rsid w:val="00036986"/>
    <w:rsid w:val="00055D8E"/>
    <w:rsid w:val="00060F5D"/>
    <w:rsid w:val="00097BDF"/>
    <w:rsid w:val="000D23BE"/>
    <w:rsid w:val="000E3EA3"/>
    <w:rsid w:val="000F0AF9"/>
    <w:rsid w:val="0011473E"/>
    <w:rsid w:val="00117025"/>
    <w:rsid w:val="0012303F"/>
    <w:rsid w:val="00131A05"/>
    <w:rsid w:val="00141ADE"/>
    <w:rsid w:val="0016564C"/>
    <w:rsid w:val="00174221"/>
    <w:rsid w:val="00191F46"/>
    <w:rsid w:val="00197373"/>
    <w:rsid w:val="001B2ECF"/>
    <w:rsid w:val="001B468D"/>
    <w:rsid w:val="001D601C"/>
    <w:rsid w:val="001E456D"/>
    <w:rsid w:val="001F2065"/>
    <w:rsid w:val="001F6E5E"/>
    <w:rsid w:val="00217ED5"/>
    <w:rsid w:val="00231145"/>
    <w:rsid w:val="002577EF"/>
    <w:rsid w:val="00277D05"/>
    <w:rsid w:val="0029334B"/>
    <w:rsid w:val="00295819"/>
    <w:rsid w:val="002C506B"/>
    <w:rsid w:val="002C73BC"/>
    <w:rsid w:val="00300507"/>
    <w:rsid w:val="00312B8C"/>
    <w:rsid w:val="00327A2A"/>
    <w:rsid w:val="0033196B"/>
    <w:rsid w:val="0035240F"/>
    <w:rsid w:val="00367CE5"/>
    <w:rsid w:val="003A2E1E"/>
    <w:rsid w:val="003C46F4"/>
    <w:rsid w:val="003C5944"/>
    <w:rsid w:val="003C7829"/>
    <w:rsid w:val="003D56A0"/>
    <w:rsid w:val="003E5D22"/>
    <w:rsid w:val="003F1FBE"/>
    <w:rsid w:val="004056B4"/>
    <w:rsid w:val="00415476"/>
    <w:rsid w:val="00480826"/>
    <w:rsid w:val="004A47BB"/>
    <w:rsid w:val="004C11F8"/>
    <w:rsid w:val="004E3AFC"/>
    <w:rsid w:val="0050317A"/>
    <w:rsid w:val="00554E97"/>
    <w:rsid w:val="00563651"/>
    <w:rsid w:val="00594876"/>
    <w:rsid w:val="005A2277"/>
    <w:rsid w:val="005A3954"/>
    <w:rsid w:val="00600D8E"/>
    <w:rsid w:val="00605D49"/>
    <w:rsid w:val="00630D63"/>
    <w:rsid w:val="00630EA6"/>
    <w:rsid w:val="00631767"/>
    <w:rsid w:val="0063402D"/>
    <w:rsid w:val="0063744C"/>
    <w:rsid w:val="00642D18"/>
    <w:rsid w:val="00647C75"/>
    <w:rsid w:val="006800E9"/>
    <w:rsid w:val="00680730"/>
    <w:rsid w:val="00680A87"/>
    <w:rsid w:val="00695351"/>
    <w:rsid w:val="006B4C65"/>
    <w:rsid w:val="00706C13"/>
    <w:rsid w:val="007206EA"/>
    <w:rsid w:val="007238EC"/>
    <w:rsid w:val="00743B16"/>
    <w:rsid w:val="00747699"/>
    <w:rsid w:val="007530BC"/>
    <w:rsid w:val="00777F45"/>
    <w:rsid w:val="00795750"/>
    <w:rsid w:val="007E18E7"/>
    <w:rsid w:val="007E5058"/>
    <w:rsid w:val="008C23A6"/>
    <w:rsid w:val="008C758A"/>
    <w:rsid w:val="008D6992"/>
    <w:rsid w:val="008D78E9"/>
    <w:rsid w:val="00914288"/>
    <w:rsid w:val="00931C74"/>
    <w:rsid w:val="009506E0"/>
    <w:rsid w:val="00950C95"/>
    <w:rsid w:val="009540D4"/>
    <w:rsid w:val="00962884"/>
    <w:rsid w:val="00971CDF"/>
    <w:rsid w:val="00974E59"/>
    <w:rsid w:val="009758A6"/>
    <w:rsid w:val="00980980"/>
    <w:rsid w:val="00982C23"/>
    <w:rsid w:val="009A381E"/>
    <w:rsid w:val="009B2AE9"/>
    <w:rsid w:val="00A06A58"/>
    <w:rsid w:val="00A06F5E"/>
    <w:rsid w:val="00A32667"/>
    <w:rsid w:val="00A35302"/>
    <w:rsid w:val="00AA4E68"/>
    <w:rsid w:val="00AD1478"/>
    <w:rsid w:val="00AD29C0"/>
    <w:rsid w:val="00AE2856"/>
    <w:rsid w:val="00B24B31"/>
    <w:rsid w:val="00B333F7"/>
    <w:rsid w:val="00B421D9"/>
    <w:rsid w:val="00B45F04"/>
    <w:rsid w:val="00B559FE"/>
    <w:rsid w:val="00B62FA6"/>
    <w:rsid w:val="00B770DF"/>
    <w:rsid w:val="00BA57D3"/>
    <w:rsid w:val="00BD3BDE"/>
    <w:rsid w:val="00BD4E7F"/>
    <w:rsid w:val="00C00099"/>
    <w:rsid w:val="00C20D10"/>
    <w:rsid w:val="00C46347"/>
    <w:rsid w:val="00C715A4"/>
    <w:rsid w:val="00C7443D"/>
    <w:rsid w:val="00C85ABA"/>
    <w:rsid w:val="00C913F9"/>
    <w:rsid w:val="00CA4D8B"/>
    <w:rsid w:val="00CB5DEA"/>
    <w:rsid w:val="00CC568E"/>
    <w:rsid w:val="00CE76CC"/>
    <w:rsid w:val="00CF33F2"/>
    <w:rsid w:val="00D07C76"/>
    <w:rsid w:val="00D13450"/>
    <w:rsid w:val="00D221F0"/>
    <w:rsid w:val="00D37ADD"/>
    <w:rsid w:val="00D62AA3"/>
    <w:rsid w:val="00D739A7"/>
    <w:rsid w:val="00D761E8"/>
    <w:rsid w:val="00D86AE4"/>
    <w:rsid w:val="00D9376A"/>
    <w:rsid w:val="00DB1337"/>
    <w:rsid w:val="00DF27F7"/>
    <w:rsid w:val="00E01D1F"/>
    <w:rsid w:val="00E0471F"/>
    <w:rsid w:val="00E065BB"/>
    <w:rsid w:val="00E3313F"/>
    <w:rsid w:val="00E34FC9"/>
    <w:rsid w:val="00E42AD6"/>
    <w:rsid w:val="00E84DA8"/>
    <w:rsid w:val="00EA3838"/>
    <w:rsid w:val="00F4168A"/>
    <w:rsid w:val="00F91B8E"/>
    <w:rsid w:val="00F9784C"/>
    <w:rsid w:val="00FA7B71"/>
    <w:rsid w:val="00FD53A0"/>
    <w:rsid w:val="00FE1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A3"/>
  </w:style>
  <w:style w:type="paragraph" w:styleId="1">
    <w:name w:val="heading 1"/>
    <w:basedOn w:val="a"/>
    <w:next w:val="a"/>
    <w:link w:val="10"/>
    <w:uiPriority w:val="99"/>
    <w:qFormat/>
    <w:rsid w:val="00554E97"/>
    <w:pPr>
      <w:keepNext/>
      <w:spacing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7EF"/>
    <w:pPr>
      <w:ind w:left="720"/>
      <w:contextualSpacing/>
    </w:pPr>
  </w:style>
  <w:style w:type="paragraph" w:styleId="a4">
    <w:name w:val="Balloon Text"/>
    <w:basedOn w:val="a"/>
    <w:link w:val="a5"/>
    <w:uiPriority w:val="99"/>
    <w:semiHidden/>
    <w:unhideWhenUsed/>
    <w:rsid w:val="007206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6EA"/>
    <w:rPr>
      <w:rFonts w:ascii="Tahoma" w:hAnsi="Tahoma" w:cs="Tahoma"/>
      <w:sz w:val="16"/>
      <w:szCs w:val="16"/>
    </w:rPr>
  </w:style>
  <w:style w:type="paragraph" w:customStyle="1" w:styleId="a6">
    <w:name w:val="Знак"/>
    <w:basedOn w:val="a"/>
    <w:rsid w:val="00036986"/>
    <w:pPr>
      <w:spacing w:after="160" w:line="240" w:lineRule="exact"/>
    </w:pPr>
    <w:rPr>
      <w:rFonts w:ascii="Verdana" w:eastAsia="Times New Roman" w:hAnsi="Verdana" w:cs="Verdana"/>
      <w:sz w:val="20"/>
      <w:szCs w:val="20"/>
      <w:lang w:val="en-US"/>
    </w:rPr>
  </w:style>
  <w:style w:type="table" w:styleId="a7">
    <w:name w:val="Table Grid"/>
    <w:basedOn w:val="a1"/>
    <w:uiPriority w:val="99"/>
    <w:rsid w:val="004A47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uiPriority w:val="1"/>
    <w:locked/>
    <w:rsid w:val="00E065BB"/>
    <w:rPr>
      <w:sz w:val="24"/>
      <w:szCs w:val="24"/>
    </w:rPr>
  </w:style>
  <w:style w:type="paragraph" w:styleId="a9">
    <w:name w:val="No Spacing"/>
    <w:basedOn w:val="a"/>
    <w:link w:val="a8"/>
    <w:uiPriority w:val="1"/>
    <w:qFormat/>
    <w:rsid w:val="00E065BB"/>
    <w:pPr>
      <w:spacing w:before="100" w:beforeAutospacing="1" w:after="100" w:afterAutospacing="1" w:line="240" w:lineRule="auto"/>
    </w:pPr>
    <w:rPr>
      <w:sz w:val="24"/>
      <w:szCs w:val="24"/>
    </w:rPr>
  </w:style>
  <w:style w:type="character" w:customStyle="1" w:styleId="10">
    <w:name w:val="Заголовок 1 Знак"/>
    <w:basedOn w:val="a0"/>
    <w:link w:val="1"/>
    <w:uiPriority w:val="99"/>
    <w:rsid w:val="00554E9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54E97"/>
  </w:style>
  <w:style w:type="table" w:customStyle="1" w:styleId="12">
    <w:name w:val="Сетка таблицы1"/>
    <w:basedOn w:val="a1"/>
    <w:next w:val="a7"/>
    <w:uiPriority w:val="99"/>
    <w:rsid w:val="00554E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4E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Strong"/>
    <w:basedOn w:val="a0"/>
    <w:uiPriority w:val="22"/>
    <w:qFormat/>
    <w:rsid w:val="00554E97"/>
    <w:rPr>
      <w:rFonts w:cs="Times New Roman"/>
      <w:b/>
      <w:bCs/>
    </w:rPr>
  </w:style>
  <w:style w:type="paragraph" w:styleId="2">
    <w:name w:val="Body Text Indent 2"/>
    <w:basedOn w:val="a"/>
    <w:link w:val="20"/>
    <w:uiPriority w:val="99"/>
    <w:rsid w:val="00554E97"/>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554E97"/>
    <w:rPr>
      <w:rFonts w:ascii="Calibri" w:eastAsia="Times New Roman" w:hAnsi="Calibri" w:cs="Times New Roman"/>
      <w:lang w:eastAsia="ru-RU"/>
    </w:rPr>
  </w:style>
  <w:style w:type="table" w:customStyle="1" w:styleId="21">
    <w:name w:val="Сетка таблицы2"/>
    <w:basedOn w:val="a1"/>
    <w:next w:val="a7"/>
    <w:uiPriority w:val="59"/>
    <w:rsid w:val="00FD53A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E01D1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E01D1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E01D1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30EA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30EA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3C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4C1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AE28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4E97"/>
    <w:pPr>
      <w:keepNext/>
      <w:spacing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7EF"/>
    <w:pPr>
      <w:ind w:left="720"/>
      <w:contextualSpacing/>
    </w:pPr>
  </w:style>
  <w:style w:type="paragraph" w:styleId="a4">
    <w:name w:val="Balloon Text"/>
    <w:basedOn w:val="a"/>
    <w:link w:val="a5"/>
    <w:uiPriority w:val="99"/>
    <w:semiHidden/>
    <w:unhideWhenUsed/>
    <w:rsid w:val="007206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6EA"/>
    <w:rPr>
      <w:rFonts w:ascii="Tahoma" w:hAnsi="Tahoma" w:cs="Tahoma"/>
      <w:sz w:val="16"/>
      <w:szCs w:val="16"/>
    </w:rPr>
  </w:style>
  <w:style w:type="paragraph" w:customStyle="1" w:styleId="a6">
    <w:name w:val="Знак"/>
    <w:basedOn w:val="a"/>
    <w:rsid w:val="00036986"/>
    <w:pPr>
      <w:spacing w:after="160" w:line="240" w:lineRule="exact"/>
    </w:pPr>
    <w:rPr>
      <w:rFonts w:ascii="Verdana" w:eastAsia="Times New Roman" w:hAnsi="Verdana" w:cs="Verdana"/>
      <w:sz w:val="20"/>
      <w:szCs w:val="20"/>
      <w:lang w:val="en-US"/>
    </w:rPr>
  </w:style>
  <w:style w:type="table" w:styleId="a7">
    <w:name w:val="Table Grid"/>
    <w:basedOn w:val="a1"/>
    <w:uiPriority w:val="99"/>
    <w:rsid w:val="004A47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9"/>
    <w:uiPriority w:val="1"/>
    <w:locked/>
    <w:rsid w:val="00E065BB"/>
    <w:rPr>
      <w:sz w:val="24"/>
      <w:szCs w:val="24"/>
    </w:rPr>
  </w:style>
  <w:style w:type="paragraph" w:styleId="a9">
    <w:name w:val="No Spacing"/>
    <w:basedOn w:val="a"/>
    <w:link w:val="a8"/>
    <w:uiPriority w:val="1"/>
    <w:qFormat/>
    <w:rsid w:val="00E065BB"/>
    <w:pPr>
      <w:spacing w:before="100" w:beforeAutospacing="1" w:after="100" w:afterAutospacing="1" w:line="240" w:lineRule="auto"/>
    </w:pPr>
    <w:rPr>
      <w:sz w:val="24"/>
      <w:szCs w:val="24"/>
    </w:rPr>
  </w:style>
  <w:style w:type="character" w:customStyle="1" w:styleId="10">
    <w:name w:val="Заголовок 1 Знак"/>
    <w:basedOn w:val="a0"/>
    <w:link w:val="1"/>
    <w:uiPriority w:val="99"/>
    <w:rsid w:val="00554E9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54E97"/>
  </w:style>
  <w:style w:type="table" w:customStyle="1" w:styleId="12">
    <w:name w:val="Сетка таблицы1"/>
    <w:basedOn w:val="a1"/>
    <w:next w:val="a7"/>
    <w:uiPriority w:val="99"/>
    <w:rsid w:val="00554E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E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Strong"/>
    <w:basedOn w:val="a0"/>
    <w:uiPriority w:val="22"/>
    <w:qFormat/>
    <w:rsid w:val="00554E97"/>
    <w:rPr>
      <w:rFonts w:cs="Times New Roman"/>
      <w:b/>
      <w:bCs/>
    </w:rPr>
  </w:style>
  <w:style w:type="paragraph" w:styleId="2">
    <w:name w:val="Body Text Indent 2"/>
    <w:basedOn w:val="a"/>
    <w:link w:val="20"/>
    <w:uiPriority w:val="99"/>
    <w:rsid w:val="00554E97"/>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554E97"/>
    <w:rPr>
      <w:rFonts w:ascii="Calibri" w:eastAsia="Times New Roman" w:hAnsi="Calibri" w:cs="Times New Roman"/>
      <w:lang w:eastAsia="ru-RU"/>
    </w:rPr>
  </w:style>
  <w:style w:type="table" w:customStyle="1" w:styleId="21">
    <w:name w:val="Сетка таблицы2"/>
    <w:basedOn w:val="a1"/>
    <w:next w:val="a7"/>
    <w:uiPriority w:val="59"/>
    <w:rsid w:val="00FD53A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E01D1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E01D1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E01D1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630EA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630EA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3C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4C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AE28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207983">
      <w:bodyDiv w:val="1"/>
      <w:marLeft w:val="0"/>
      <w:marRight w:val="0"/>
      <w:marTop w:val="0"/>
      <w:marBottom w:val="0"/>
      <w:divBdr>
        <w:top w:val="none" w:sz="0" w:space="0" w:color="auto"/>
        <w:left w:val="none" w:sz="0" w:space="0" w:color="auto"/>
        <w:bottom w:val="none" w:sz="0" w:space="0" w:color="auto"/>
        <w:right w:val="none" w:sz="0" w:space="0" w:color="auto"/>
      </w:divBdr>
    </w:div>
    <w:div w:id="609824882">
      <w:bodyDiv w:val="1"/>
      <w:marLeft w:val="0"/>
      <w:marRight w:val="0"/>
      <w:marTop w:val="0"/>
      <w:marBottom w:val="0"/>
      <w:divBdr>
        <w:top w:val="none" w:sz="0" w:space="0" w:color="auto"/>
        <w:left w:val="none" w:sz="0" w:space="0" w:color="auto"/>
        <w:bottom w:val="none" w:sz="0" w:space="0" w:color="auto"/>
        <w:right w:val="none" w:sz="0" w:space="0" w:color="auto"/>
      </w:divBdr>
    </w:div>
    <w:div w:id="613948102">
      <w:bodyDiv w:val="1"/>
      <w:marLeft w:val="0"/>
      <w:marRight w:val="0"/>
      <w:marTop w:val="0"/>
      <w:marBottom w:val="0"/>
      <w:divBdr>
        <w:top w:val="none" w:sz="0" w:space="0" w:color="auto"/>
        <w:left w:val="none" w:sz="0" w:space="0" w:color="auto"/>
        <w:bottom w:val="none" w:sz="0" w:space="0" w:color="auto"/>
        <w:right w:val="none" w:sz="0" w:space="0" w:color="auto"/>
      </w:divBdr>
    </w:div>
    <w:div w:id="1052271956">
      <w:bodyDiv w:val="1"/>
      <w:marLeft w:val="0"/>
      <w:marRight w:val="0"/>
      <w:marTop w:val="0"/>
      <w:marBottom w:val="0"/>
      <w:divBdr>
        <w:top w:val="none" w:sz="0" w:space="0" w:color="auto"/>
        <w:left w:val="none" w:sz="0" w:space="0" w:color="auto"/>
        <w:bottom w:val="none" w:sz="0" w:space="0" w:color="auto"/>
        <w:right w:val="none" w:sz="0" w:space="0" w:color="auto"/>
      </w:divBdr>
    </w:div>
    <w:div w:id="1081759596">
      <w:bodyDiv w:val="1"/>
      <w:marLeft w:val="0"/>
      <w:marRight w:val="0"/>
      <w:marTop w:val="0"/>
      <w:marBottom w:val="0"/>
      <w:divBdr>
        <w:top w:val="none" w:sz="0" w:space="0" w:color="auto"/>
        <w:left w:val="none" w:sz="0" w:space="0" w:color="auto"/>
        <w:bottom w:val="none" w:sz="0" w:space="0" w:color="auto"/>
        <w:right w:val="none" w:sz="0" w:space="0" w:color="auto"/>
      </w:divBdr>
    </w:div>
    <w:div w:id="1171028281">
      <w:bodyDiv w:val="1"/>
      <w:marLeft w:val="0"/>
      <w:marRight w:val="0"/>
      <w:marTop w:val="0"/>
      <w:marBottom w:val="0"/>
      <w:divBdr>
        <w:top w:val="none" w:sz="0" w:space="0" w:color="auto"/>
        <w:left w:val="none" w:sz="0" w:space="0" w:color="auto"/>
        <w:bottom w:val="none" w:sz="0" w:space="0" w:color="auto"/>
        <w:right w:val="none" w:sz="0" w:space="0" w:color="auto"/>
      </w:divBdr>
    </w:div>
    <w:div w:id="1202208720">
      <w:bodyDiv w:val="1"/>
      <w:marLeft w:val="0"/>
      <w:marRight w:val="0"/>
      <w:marTop w:val="0"/>
      <w:marBottom w:val="0"/>
      <w:divBdr>
        <w:top w:val="none" w:sz="0" w:space="0" w:color="auto"/>
        <w:left w:val="none" w:sz="0" w:space="0" w:color="auto"/>
        <w:bottom w:val="none" w:sz="0" w:space="0" w:color="auto"/>
        <w:right w:val="none" w:sz="0" w:space="0" w:color="auto"/>
      </w:divBdr>
    </w:div>
    <w:div w:id="1378816342">
      <w:bodyDiv w:val="1"/>
      <w:marLeft w:val="0"/>
      <w:marRight w:val="0"/>
      <w:marTop w:val="0"/>
      <w:marBottom w:val="0"/>
      <w:divBdr>
        <w:top w:val="none" w:sz="0" w:space="0" w:color="auto"/>
        <w:left w:val="none" w:sz="0" w:space="0" w:color="auto"/>
        <w:bottom w:val="none" w:sz="0" w:space="0" w:color="auto"/>
        <w:right w:val="none" w:sz="0" w:space="0" w:color="auto"/>
      </w:divBdr>
    </w:div>
    <w:div w:id="1483158538">
      <w:bodyDiv w:val="1"/>
      <w:marLeft w:val="0"/>
      <w:marRight w:val="0"/>
      <w:marTop w:val="0"/>
      <w:marBottom w:val="0"/>
      <w:divBdr>
        <w:top w:val="none" w:sz="0" w:space="0" w:color="auto"/>
        <w:left w:val="none" w:sz="0" w:space="0" w:color="auto"/>
        <w:bottom w:val="none" w:sz="0" w:space="0" w:color="auto"/>
        <w:right w:val="none" w:sz="0" w:space="0" w:color="auto"/>
      </w:divBdr>
    </w:div>
    <w:div w:id="1530141552">
      <w:bodyDiv w:val="1"/>
      <w:marLeft w:val="0"/>
      <w:marRight w:val="0"/>
      <w:marTop w:val="0"/>
      <w:marBottom w:val="0"/>
      <w:divBdr>
        <w:top w:val="none" w:sz="0" w:space="0" w:color="auto"/>
        <w:left w:val="none" w:sz="0" w:space="0" w:color="auto"/>
        <w:bottom w:val="none" w:sz="0" w:space="0" w:color="auto"/>
        <w:right w:val="none" w:sz="0" w:space="0" w:color="auto"/>
      </w:divBdr>
    </w:div>
    <w:div w:id="1542934731">
      <w:bodyDiv w:val="1"/>
      <w:marLeft w:val="0"/>
      <w:marRight w:val="0"/>
      <w:marTop w:val="0"/>
      <w:marBottom w:val="0"/>
      <w:divBdr>
        <w:top w:val="none" w:sz="0" w:space="0" w:color="auto"/>
        <w:left w:val="none" w:sz="0" w:space="0" w:color="auto"/>
        <w:bottom w:val="none" w:sz="0" w:space="0" w:color="auto"/>
        <w:right w:val="none" w:sz="0" w:space="0" w:color="auto"/>
      </w:divBdr>
    </w:div>
    <w:div w:id="1562862537">
      <w:bodyDiv w:val="1"/>
      <w:marLeft w:val="0"/>
      <w:marRight w:val="0"/>
      <w:marTop w:val="0"/>
      <w:marBottom w:val="0"/>
      <w:divBdr>
        <w:top w:val="none" w:sz="0" w:space="0" w:color="auto"/>
        <w:left w:val="none" w:sz="0" w:space="0" w:color="auto"/>
        <w:bottom w:val="none" w:sz="0" w:space="0" w:color="auto"/>
        <w:right w:val="none" w:sz="0" w:space="0" w:color="auto"/>
      </w:divBdr>
    </w:div>
    <w:div w:id="1609579269">
      <w:bodyDiv w:val="1"/>
      <w:marLeft w:val="0"/>
      <w:marRight w:val="0"/>
      <w:marTop w:val="0"/>
      <w:marBottom w:val="0"/>
      <w:divBdr>
        <w:top w:val="none" w:sz="0" w:space="0" w:color="auto"/>
        <w:left w:val="none" w:sz="0" w:space="0" w:color="auto"/>
        <w:bottom w:val="none" w:sz="0" w:space="0" w:color="auto"/>
        <w:right w:val="none" w:sz="0" w:space="0" w:color="auto"/>
      </w:divBdr>
    </w:div>
    <w:div w:id="1685786797">
      <w:bodyDiv w:val="1"/>
      <w:marLeft w:val="0"/>
      <w:marRight w:val="0"/>
      <w:marTop w:val="0"/>
      <w:marBottom w:val="0"/>
      <w:divBdr>
        <w:top w:val="none" w:sz="0" w:space="0" w:color="auto"/>
        <w:left w:val="none" w:sz="0" w:space="0" w:color="auto"/>
        <w:bottom w:val="none" w:sz="0" w:space="0" w:color="auto"/>
        <w:right w:val="none" w:sz="0" w:space="0" w:color="auto"/>
      </w:divBdr>
    </w:div>
    <w:div w:id="1698651723">
      <w:bodyDiv w:val="1"/>
      <w:marLeft w:val="0"/>
      <w:marRight w:val="0"/>
      <w:marTop w:val="0"/>
      <w:marBottom w:val="0"/>
      <w:divBdr>
        <w:top w:val="none" w:sz="0" w:space="0" w:color="auto"/>
        <w:left w:val="none" w:sz="0" w:space="0" w:color="auto"/>
        <w:bottom w:val="none" w:sz="0" w:space="0" w:color="auto"/>
        <w:right w:val="none" w:sz="0" w:space="0" w:color="auto"/>
      </w:divBdr>
    </w:div>
    <w:div w:id="1764567480">
      <w:bodyDiv w:val="1"/>
      <w:marLeft w:val="0"/>
      <w:marRight w:val="0"/>
      <w:marTop w:val="0"/>
      <w:marBottom w:val="0"/>
      <w:divBdr>
        <w:top w:val="none" w:sz="0" w:space="0" w:color="auto"/>
        <w:left w:val="none" w:sz="0" w:space="0" w:color="auto"/>
        <w:bottom w:val="none" w:sz="0" w:space="0" w:color="auto"/>
        <w:right w:val="none" w:sz="0" w:space="0" w:color="auto"/>
      </w:divBdr>
    </w:div>
    <w:div w:id="1772161447">
      <w:bodyDiv w:val="1"/>
      <w:marLeft w:val="0"/>
      <w:marRight w:val="0"/>
      <w:marTop w:val="0"/>
      <w:marBottom w:val="0"/>
      <w:divBdr>
        <w:top w:val="none" w:sz="0" w:space="0" w:color="auto"/>
        <w:left w:val="none" w:sz="0" w:space="0" w:color="auto"/>
        <w:bottom w:val="none" w:sz="0" w:space="0" w:color="auto"/>
        <w:right w:val="none" w:sz="0" w:space="0" w:color="auto"/>
      </w:divBdr>
    </w:div>
    <w:div w:id="1783725099">
      <w:bodyDiv w:val="1"/>
      <w:marLeft w:val="0"/>
      <w:marRight w:val="0"/>
      <w:marTop w:val="0"/>
      <w:marBottom w:val="0"/>
      <w:divBdr>
        <w:top w:val="none" w:sz="0" w:space="0" w:color="auto"/>
        <w:left w:val="none" w:sz="0" w:space="0" w:color="auto"/>
        <w:bottom w:val="none" w:sz="0" w:space="0" w:color="auto"/>
        <w:right w:val="none" w:sz="0" w:space="0" w:color="auto"/>
      </w:divBdr>
    </w:div>
    <w:div w:id="1835145119">
      <w:bodyDiv w:val="1"/>
      <w:marLeft w:val="0"/>
      <w:marRight w:val="0"/>
      <w:marTop w:val="0"/>
      <w:marBottom w:val="0"/>
      <w:divBdr>
        <w:top w:val="none" w:sz="0" w:space="0" w:color="auto"/>
        <w:left w:val="none" w:sz="0" w:space="0" w:color="auto"/>
        <w:bottom w:val="none" w:sz="0" w:space="0" w:color="auto"/>
        <w:right w:val="none" w:sz="0" w:space="0" w:color="auto"/>
      </w:divBdr>
    </w:div>
    <w:div w:id="2007711759">
      <w:bodyDiv w:val="1"/>
      <w:marLeft w:val="0"/>
      <w:marRight w:val="0"/>
      <w:marTop w:val="0"/>
      <w:marBottom w:val="0"/>
      <w:divBdr>
        <w:top w:val="none" w:sz="0" w:space="0" w:color="auto"/>
        <w:left w:val="none" w:sz="0" w:space="0" w:color="auto"/>
        <w:bottom w:val="none" w:sz="0" w:space="0" w:color="auto"/>
        <w:right w:val="none" w:sz="0" w:space="0" w:color="auto"/>
      </w:divBdr>
    </w:div>
    <w:div w:id="20380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1A823A39CE9148677168B4DD324626141A058203A878D8A246E814FF4A4E6C0FD3FC5669BB663nDm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consultantplus://offline/ref=ABB1A823A39CE9148677168B4DD324626140A650203D878D8A246E814FF4A4E6C0FD3FC5669BB663nDm9I" TargetMode="External"/><Relationship Id="rId5" Type="http://schemas.openxmlformats.org/officeDocument/2006/relationships/image" Target="media/image1.jpeg"/><Relationship Id="rId10" Type="http://schemas.openxmlformats.org/officeDocument/2006/relationships/hyperlink" Target="consultantplus://offline/ref=ABB1A823A39CE9148677168B4DD324626141A55E213A878D8A246E814FF4A4E6C0FD3FC5669BB663nDm9I" TargetMode="External"/><Relationship Id="rId4" Type="http://schemas.openxmlformats.org/officeDocument/2006/relationships/webSettings" Target="webSettings.xml"/><Relationship Id="rId9" Type="http://schemas.openxmlformats.org/officeDocument/2006/relationships/hyperlink" Target="consultantplus://offline/ref=ABB1A823A39CE9148677168B4DD324626141A15C213D878D8A246E814FF4A4E6C0FD3FC5669BB663nDm9I"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качество обучения</c:v>
                </c:pt>
              </c:strCache>
            </c:strRef>
          </c:tx>
          <c:dLbls>
            <c:spPr>
              <a:noFill/>
              <a:ln w="25401">
                <a:noFill/>
              </a:ln>
            </c:spPr>
            <c:showVal val="1"/>
          </c:dLbls>
          <c:cat>
            <c:strRef>
              <c:f>Лист1!$A$2:$A$5</c:f>
              <c:strCache>
                <c:ptCount val="3"/>
                <c:pt idx="0">
                  <c:v>2014-2015 уч.г.</c:v>
                </c:pt>
                <c:pt idx="1">
                  <c:v>2015-2016 уч.г.</c:v>
                </c:pt>
                <c:pt idx="2">
                  <c:v>2016-2017 уч.г.</c:v>
                </c:pt>
              </c:strCache>
            </c:strRef>
          </c:cat>
          <c:val>
            <c:numRef>
              <c:f>Лист1!$B$2:$B$5</c:f>
              <c:numCache>
                <c:formatCode>General</c:formatCode>
                <c:ptCount val="4"/>
                <c:pt idx="0">
                  <c:v>50</c:v>
                </c:pt>
                <c:pt idx="1">
                  <c:v>58</c:v>
                </c:pt>
                <c:pt idx="2">
                  <c:v>55</c:v>
                </c:pt>
              </c:numCache>
            </c:numRef>
          </c:val>
        </c:ser>
        <c:ser>
          <c:idx val="1"/>
          <c:order val="1"/>
          <c:tx>
            <c:strRef>
              <c:f>Лист1!$C$1</c:f>
              <c:strCache>
                <c:ptCount val="1"/>
                <c:pt idx="0">
                  <c:v>уровень обученности</c:v>
                </c:pt>
              </c:strCache>
            </c:strRef>
          </c:tx>
          <c:dLbls>
            <c:dLbl>
              <c:idx val="0"/>
              <c:showVal val="1"/>
            </c:dLbl>
            <c:dLbl>
              <c:idx val="1"/>
              <c:showVal val="1"/>
            </c:dLbl>
            <c:dLbl>
              <c:idx val="2"/>
              <c:showVal val="1"/>
            </c:dLbl>
            <c:delete val="1"/>
          </c:dLbls>
          <c:cat>
            <c:strRef>
              <c:f>Лист1!$A$2:$A$5</c:f>
              <c:strCache>
                <c:ptCount val="3"/>
                <c:pt idx="0">
                  <c:v>2014-2015 уч.г.</c:v>
                </c:pt>
                <c:pt idx="1">
                  <c:v>2015-2016 уч.г.</c:v>
                </c:pt>
                <c:pt idx="2">
                  <c:v>2016-2017 уч.г.</c:v>
                </c:pt>
              </c:strCache>
            </c:strRef>
          </c:cat>
          <c:val>
            <c:numRef>
              <c:f>Лист1!$C$2:$C$5</c:f>
              <c:numCache>
                <c:formatCode>General</c:formatCode>
                <c:ptCount val="4"/>
                <c:pt idx="0">
                  <c:v>100</c:v>
                </c:pt>
                <c:pt idx="1">
                  <c:v>98</c:v>
                </c:pt>
                <c:pt idx="2">
                  <c:v>96</c:v>
                </c:pt>
              </c:numCache>
            </c:numRef>
          </c:val>
        </c:ser>
        <c:ser>
          <c:idx val="2"/>
          <c:order val="2"/>
          <c:tx>
            <c:strRef>
              <c:f>Лист1!$D$1</c:f>
              <c:strCache>
                <c:ptCount val="1"/>
                <c:pt idx="0">
                  <c:v>Ряд 3</c:v>
                </c:pt>
              </c:strCache>
            </c:strRef>
          </c:tx>
          <c:cat>
            <c:strRef>
              <c:f>Лист1!$A$2:$A$5</c:f>
              <c:strCache>
                <c:ptCount val="3"/>
                <c:pt idx="0">
                  <c:v>2014-2015 уч.г.</c:v>
                </c:pt>
                <c:pt idx="1">
                  <c:v>2015-2016 уч.г.</c:v>
                </c:pt>
                <c:pt idx="2">
                  <c:v>2016-2017 уч.г.</c:v>
                </c:pt>
              </c:strCache>
            </c:strRef>
          </c:cat>
          <c:val>
            <c:numRef>
              <c:f>Лист1!$D$2:$D$5</c:f>
              <c:numCache>
                <c:formatCode>General</c:formatCode>
                <c:ptCount val="4"/>
              </c:numCache>
            </c:numRef>
          </c:val>
        </c:ser>
        <c:shape val="box"/>
        <c:axId val="62206720"/>
        <c:axId val="62208256"/>
        <c:axId val="0"/>
      </c:bar3DChart>
      <c:catAx>
        <c:axId val="62206720"/>
        <c:scaling>
          <c:orientation val="minMax"/>
        </c:scaling>
        <c:axPos val="b"/>
        <c:numFmt formatCode="General" sourceLinked="1"/>
        <c:tickLblPos val="nextTo"/>
        <c:crossAx val="62208256"/>
        <c:crosses val="autoZero"/>
        <c:auto val="1"/>
        <c:lblAlgn val="ctr"/>
        <c:lblOffset val="100"/>
      </c:catAx>
      <c:valAx>
        <c:axId val="62208256"/>
        <c:scaling>
          <c:orientation val="minMax"/>
        </c:scaling>
        <c:axPos val="l"/>
        <c:majorGridlines/>
        <c:numFmt formatCode="General" sourceLinked="1"/>
        <c:tickLblPos val="nextTo"/>
        <c:crossAx val="62206720"/>
        <c:crosses val="autoZero"/>
        <c:crossBetween val="between"/>
      </c:valAx>
      <c:spPr>
        <a:noFill/>
        <a:ln w="25401">
          <a:noFill/>
        </a:ln>
      </c:spPr>
    </c:plotArea>
    <c:legend>
      <c:legendPos val="b"/>
      <c:legendEntry>
        <c:idx val="2"/>
        <c:delete val="1"/>
      </c:legendEntry>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stacked"/>
        <c:ser>
          <c:idx val="0"/>
          <c:order val="0"/>
          <c:tx>
            <c:strRef>
              <c:f>Лист1!$B$1</c:f>
              <c:strCache>
                <c:ptCount val="1"/>
                <c:pt idx="0">
                  <c:v>качество обучения</c:v>
                </c:pt>
              </c:strCache>
            </c:strRef>
          </c:tx>
          <c:dLbls>
            <c:spPr>
              <a:noFill/>
              <a:ln w="25405">
                <a:noFill/>
              </a:ln>
            </c:spPr>
            <c:showVal val="1"/>
          </c:dLbls>
          <c:cat>
            <c:strRef>
              <c:f>Лист1!$A$2:$A$5</c:f>
              <c:strCache>
                <c:ptCount val="3"/>
                <c:pt idx="0">
                  <c:v>2013-2014 уч.г.</c:v>
                </c:pt>
                <c:pt idx="1">
                  <c:v>2014-2015 уч.г.</c:v>
                </c:pt>
                <c:pt idx="2">
                  <c:v>2015-2016 уч.г.</c:v>
                </c:pt>
              </c:strCache>
            </c:strRef>
          </c:cat>
          <c:val>
            <c:numRef>
              <c:f>Лист1!$B$2:$B$5</c:f>
              <c:numCache>
                <c:formatCode>General</c:formatCode>
                <c:ptCount val="4"/>
                <c:pt idx="0">
                  <c:v>34</c:v>
                </c:pt>
                <c:pt idx="1">
                  <c:v>26</c:v>
                </c:pt>
                <c:pt idx="2">
                  <c:v>24</c:v>
                </c:pt>
              </c:numCache>
            </c:numRef>
          </c:val>
        </c:ser>
        <c:ser>
          <c:idx val="1"/>
          <c:order val="1"/>
          <c:tx>
            <c:strRef>
              <c:f>Лист1!$C$1</c:f>
              <c:strCache>
                <c:ptCount val="1"/>
                <c:pt idx="0">
                  <c:v>уровень обученности</c:v>
                </c:pt>
              </c:strCache>
            </c:strRef>
          </c:tx>
          <c:dLbls>
            <c:spPr>
              <a:noFill/>
              <a:ln w="25405">
                <a:noFill/>
              </a:ln>
            </c:spPr>
            <c:showVal val="1"/>
          </c:dLbls>
          <c:cat>
            <c:strRef>
              <c:f>Лист1!$A$2:$A$5</c:f>
              <c:strCache>
                <c:ptCount val="3"/>
                <c:pt idx="0">
                  <c:v>2013-2014 уч.г.</c:v>
                </c:pt>
                <c:pt idx="1">
                  <c:v>2014-2015 уч.г.</c:v>
                </c:pt>
                <c:pt idx="2">
                  <c:v>2015-2016 уч.г.</c:v>
                </c:pt>
              </c:strCache>
            </c:strRef>
          </c:cat>
          <c:val>
            <c:numRef>
              <c:f>Лист1!$C$2:$C$5</c:f>
              <c:numCache>
                <c:formatCode>General</c:formatCode>
                <c:ptCount val="4"/>
                <c:pt idx="0">
                  <c:v>98</c:v>
                </c:pt>
                <c:pt idx="1">
                  <c:v>82</c:v>
                </c:pt>
                <c:pt idx="2">
                  <c:v>96</c:v>
                </c:pt>
              </c:numCache>
            </c:numRef>
          </c:val>
        </c:ser>
        <c:ser>
          <c:idx val="2"/>
          <c:order val="2"/>
          <c:tx>
            <c:strRef>
              <c:f>Лист1!$D$1</c:f>
              <c:strCache>
                <c:ptCount val="1"/>
                <c:pt idx="0">
                  <c:v>Ряд 3</c:v>
                </c:pt>
              </c:strCache>
            </c:strRef>
          </c:tx>
          <c:cat>
            <c:strRef>
              <c:f>Лист1!$A$2:$A$5</c:f>
              <c:strCache>
                <c:ptCount val="3"/>
                <c:pt idx="0">
                  <c:v>2013-2014 уч.г.</c:v>
                </c:pt>
                <c:pt idx="1">
                  <c:v>2014-2015 уч.г.</c:v>
                </c:pt>
                <c:pt idx="2">
                  <c:v>2015-2016 уч.г.</c:v>
                </c:pt>
              </c:strCache>
            </c:strRef>
          </c:cat>
          <c:val>
            <c:numRef>
              <c:f>Лист1!$D$2:$D$5</c:f>
              <c:numCache>
                <c:formatCode>General</c:formatCode>
                <c:ptCount val="4"/>
              </c:numCache>
            </c:numRef>
          </c:val>
        </c:ser>
        <c:shape val="box"/>
        <c:axId val="62223488"/>
        <c:axId val="62225024"/>
        <c:axId val="0"/>
      </c:bar3DChart>
      <c:catAx>
        <c:axId val="62223488"/>
        <c:scaling>
          <c:orientation val="minMax"/>
        </c:scaling>
        <c:axPos val="b"/>
        <c:numFmt formatCode="General" sourceLinked="1"/>
        <c:tickLblPos val="nextTo"/>
        <c:crossAx val="62225024"/>
        <c:crosses val="autoZero"/>
        <c:auto val="1"/>
        <c:lblAlgn val="ctr"/>
        <c:lblOffset val="100"/>
      </c:catAx>
      <c:valAx>
        <c:axId val="62225024"/>
        <c:scaling>
          <c:orientation val="minMax"/>
        </c:scaling>
        <c:axPos val="l"/>
        <c:majorGridlines/>
        <c:numFmt formatCode="General" sourceLinked="1"/>
        <c:tickLblPos val="nextTo"/>
        <c:crossAx val="62223488"/>
        <c:crosses val="autoZero"/>
        <c:crossBetween val="between"/>
      </c:valAx>
      <c:spPr>
        <a:noFill/>
        <a:ln w="25405">
          <a:noFill/>
        </a:ln>
      </c:spPr>
    </c:plotArea>
    <c:legend>
      <c:legendPos val="b"/>
      <c:legendEntry>
        <c:idx val="2"/>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1473</TotalTime>
  <Pages>75</Pages>
  <Words>23164</Words>
  <Characters>132039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22</cp:revision>
  <dcterms:created xsi:type="dcterms:W3CDTF">2017-07-16T18:58:00Z</dcterms:created>
  <dcterms:modified xsi:type="dcterms:W3CDTF">2017-08-15T15:41:00Z</dcterms:modified>
</cp:coreProperties>
</file>